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F6EF" w14:textId="6B23ACA1" w:rsidR="00B30200" w:rsidRPr="00B30200" w:rsidRDefault="00B30200" w:rsidP="00B30200">
      <w:pPr>
        <w:tabs>
          <w:tab w:val="center" w:pos="4252"/>
          <w:tab w:val="right" w:pos="8504"/>
        </w:tabs>
        <w:autoSpaceDE/>
        <w:autoSpaceDN/>
        <w:snapToGrid w:val="0"/>
        <w:spacing w:after="0" w:line="240" w:lineRule="auto"/>
        <w:jc w:val="center"/>
        <w:rPr>
          <w:rFonts w:ascii="Arial" w:eastAsia="바탕체" w:hAnsi="Arial" w:cs="Arial"/>
          <w:noProof/>
          <w:color w:val="707070"/>
          <w:sz w:val="18"/>
          <w:szCs w:val="18"/>
          <w:lang w:val="x-none" w:eastAsia="x-none"/>
        </w:rPr>
      </w:pPr>
      <w:r w:rsidRPr="00B30200">
        <w:rPr>
          <w:rFonts w:ascii="Arial" w:eastAsia="바탕체" w:hAnsi="Arial" w:cs="Arial"/>
          <w:noProof/>
          <w:color w:val="707070"/>
          <w:sz w:val="18"/>
          <w:szCs w:val="18"/>
          <w:lang w:val="x-none" w:eastAsia="x-none"/>
        </w:rPr>
        <w:drawing>
          <wp:inline distT="0" distB="0" distL="0" distR="0" wp14:anchorId="37018083" wp14:editId="031F8450">
            <wp:extent cx="2695575" cy="419100"/>
            <wp:effectExtent l="0" t="0" r="9525" b="0"/>
            <wp:docPr id="1707791678" name="그림 4" descr="KOTITI시험연구원_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727906951" descr="KOTITI시험연구원_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D0465" w14:textId="77777777" w:rsidR="00B30200" w:rsidRPr="00B30200" w:rsidRDefault="00B30200" w:rsidP="00B30200">
      <w:pPr>
        <w:tabs>
          <w:tab w:val="center" w:pos="4252"/>
          <w:tab w:val="right" w:pos="8504"/>
        </w:tabs>
        <w:autoSpaceDE/>
        <w:autoSpaceDN/>
        <w:snapToGrid w:val="0"/>
        <w:spacing w:after="0" w:line="240" w:lineRule="auto"/>
        <w:jc w:val="left"/>
        <w:rPr>
          <w:rFonts w:ascii="Times New Roman" w:eastAsia="바탕체" w:hAnsi="Times New Roman" w:cs="Times New Roman"/>
          <w:sz w:val="6"/>
          <w:szCs w:val="20"/>
          <w:lang w:val="x-none" w:eastAsia="x-none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0"/>
        <w:gridCol w:w="582"/>
        <w:gridCol w:w="2361"/>
        <w:gridCol w:w="415"/>
        <w:gridCol w:w="575"/>
        <w:gridCol w:w="1278"/>
        <w:gridCol w:w="1559"/>
        <w:gridCol w:w="220"/>
        <w:gridCol w:w="811"/>
        <w:gridCol w:w="569"/>
        <w:gridCol w:w="1097"/>
      </w:tblGrid>
      <w:tr w:rsidR="00B30200" w:rsidRPr="00B30200" w14:paraId="4704D374" w14:textId="77777777" w:rsidTr="00CF2837">
        <w:trPr>
          <w:cantSplit/>
          <w:trHeight w:val="446"/>
        </w:trPr>
        <w:tc>
          <w:tcPr>
            <w:tcW w:w="911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E5AC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24"/>
                <w:szCs w:val="24"/>
              </w:rPr>
            </w:pPr>
            <w:r w:rsidRPr="00B30200">
              <w:rPr>
                <w:rFonts w:ascii="돋움체" w:eastAsia="돋움체" w:hAnsi="돋움체" w:cs="Times New Roman" w:hint="eastAsia"/>
                <w:sz w:val="44"/>
                <w:szCs w:val="44"/>
              </w:rPr>
              <w:t>공급자적합성 및 일반시험 의뢰서</w:t>
            </w:r>
          </w:p>
        </w:tc>
        <w:tc>
          <w:tcPr>
            <w:tcW w:w="569" w:type="dxa"/>
            <w:vMerge w:val="restart"/>
            <w:tcBorders>
              <w:left w:val="nil"/>
            </w:tcBorders>
            <w:vAlign w:val="center"/>
          </w:tcPr>
          <w:p w14:paraId="5EBE4895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360" w:lineRule="auto"/>
              <w:jc w:val="center"/>
              <w:rPr>
                <w:rFonts w:ascii="돋움체" w:eastAsia="돋움체" w:hAnsi="돋움체" w:cs="Times New Roman"/>
                <w:sz w:val="22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22"/>
                <w:szCs w:val="20"/>
              </w:rPr>
              <w:t>확인</w:t>
            </w:r>
          </w:p>
        </w:tc>
        <w:tc>
          <w:tcPr>
            <w:tcW w:w="1097" w:type="dxa"/>
            <w:vMerge w:val="restart"/>
            <w:vAlign w:val="center"/>
          </w:tcPr>
          <w:p w14:paraId="44F35B5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360" w:lineRule="auto"/>
              <w:jc w:val="center"/>
              <w:rPr>
                <w:rFonts w:ascii="돋움체" w:eastAsia="돋움체" w:hAnsi="돋움체" w:cs="Times New Roman"/>
                <w:sz w:val="22"/>
                <w:szCs w:val="20"/>
              </w:rPr>
            </w:pPr>
          </w:p>
        </w:tc>
      </w:tr>
      <w:tr w:rsidR="00B30200" w:rsidRPr="00B30200" w14:paraId="69D66536" w14:textId="77777777" w:rsidTr="00CF2837">
        <w:trPr>
          <w:cantSplit/>
          <w:trHeight w:val="483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0ECB9" w14:textId="2D4E5020" w:rsidR="00B30200" w:rsidRPr="00B30200" w:rsidRDefault="00F0245B" w:rsidP="00B30200">
            <w:pPr>
              <w:widowControl/>
              <w:wordWrap/>
              <w:autoSpaceDE/>
              <w:autoSpaceDN/>
              <w:spacing w:after="0" w:line="240" w:lineRule="auto"/>
              <w:rPr>
                <w:rFonts w:ascii="돋움체" w:eastAsia="돋움체" w:hAnsi="돋움체" w:cs="굴림"/>
                <w:color w:val="000000"/>
                <w:kern w:val="0"/>
                <w:sz w:val="22"/>
              </w:rPr>
            </w:pPr>
            <w:r w:rsidRPr="00340D6B">
              <w:rPr>
                <w:rFonts w:ascii="돋움체" w:eastAsia="돋움체" w:hAnsi="돋움체" w:hint="eastAsia"/>
                <w:sz w:val="22"/>
              </w:rPr>
              <w:t>경기도 과천시 과천대로7나길 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380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Times New Roman"/>
                <w:sz w:val="22"/>
              </w:rPr>
            </w:pPr>
            <w:r w:rsidRPr="00B30200">
              <w:rPr>
                <w:rFonts w:ascii="돋움체" w:eastAsia="돋움체" w:hAnsi="돋움체" w:cs="Times New Roman" w:hint="eastAsia"/>
                <w:sz w:val="22"/>
              </w:rPr>
              <w:t>TEL:(02)3451-7000</w:t>
            </w: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D0D8BC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wordWrap/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Times New Roman"/>
                <w:sz w:val="22"/>
              </w:rPr>
            </w:pPr>
            <w:r w:rsidRPr="00B30200">
              <w:rPr>
                <w:rFonts w:ascii="돋움체" w:eastAsia="돋움체" w:hAnsi="돋움체" w:cs="Times New Roman" w:hint="eastAsia"/>
                <w:sz w:val="22"/>
              </w:rPr>
              <w:t>FAX:(02)3451-7177</w:t>
            </w:r>
          </w:p>
        </w:tc>
        <w:tc>
          <w:tcPr>
            <w:tcW w:w="569" w:type="dxa"/>
            <w:vMerge/>
            <w:tcBorders>
              <w:left w:val="nil"/>
            </w:tcBorders>
            <w:vAlign w:val="center"/>
          </w:tcPr>
          <w:p w14:paraId="29177CD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360" w:lineRule="auto"/>
              <w:jc w:val="center"/>
              <w:rPr>
                <w:rFonts w:ascii="돋움체" w:eastAsia="돋움체" w:hAnsi="돋움체" w:cs="Times New Roman"/>
                <w:sz w:val="22"/>
                <w:szCs w:val="20"/>
              </w:rPr>
            </w:pPr>
          </w:p>
        </w:tc>
        <w:tc>
          <w:tcPr>
            <w:tcW w:w="1097" w:type="dxa"/>
            <w:vMerge/>
          </w:tcPr>
          <w:p w14:paraId="051DF89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360" w:lineRule="auto"/>
              <w:jc w:val="center"/>
              <w:rPr>
                <w:rFonts w:ascii="돋움체" w:eastAsia="돋움체" w:hAnsi="돋움체" w:cs="Times New Roman"/>
                <w:sz w:val="22"/>
                <w:szCs w:val="20"/>
              </w:rPr>
            </w:pPr>
          </w:p>
        </w:tc>
      </w:tr>
      <w:tr w:rsidR="00B30200" w:rsidRPr="00B30200" w14:paraId="473E59FD" w14:textId="77777777" w:rsidTr="00CF2837">
        <w:trPr>
          <w:cantSplit/>
          <w:trHeight w:val="295"/>
        </w:trPr>
        <w:tc>
          <w:tcPr>
            <w:tcW w:w="131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F5B6D6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강남</w:t>
            </w:r>
          </w:p>
          <w:p w14:paraId="4D74110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proofErr w:type="gramStart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북부 /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 xml:space="preserve"> 대구</w:t>
            </w:r>
          </w:p>
          <w:p w14:paraId="78BCFDF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proofErr w:type="gramStart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서부 /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 xml:space="preserve"> 부산</w:t>
            </w:r>
          </w:p>
        </w:tc>
        <w:tc>
          <w:tcPr>
            <w:tcW w:w="5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569070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TEL</w:t>
            </w:r>
          </w:p>
        </w:tc>
        <w:tc>
          <w:tcPr>
            <w:tcW w:w="27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3FD796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 xml:space="preserve">02)3451-7110 </w:t>
            </w:r>
          </w:p>
          <w:p w14:paraId="113E5DE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02)3451-7181 / 053)254-9369</w:t>
            </w:r>
          </w:p>
          <w:p w14:paraId="20A41FB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 xml:space="preserve">02)857-4700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/  051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)853-9416</w:t>
            </w:r>
          </w:p>
        </w:tc>
        <w:tc>
          <w:tcPr>
            <w:tcW w:w="5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3605716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FAX</w:t>
            </w:r>
          </w:p>
        </w:tc>
        <w:tc>
          <w:tcPr>
            <w:tcW w:w="283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1F9D10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 xml:space="preserve">02)3451-7171 </w:t>
            </w:r>
          </w:p>
          <w:p w14:paraId="57D4611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02)3451-7176 / 053)254-8848</w:t>
            </w:r>
          </w:p>
          <w:p w14:paraId="099E8D8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 xml:space="preserve">02)857-0013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/  051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9"/>
                <w:szCs w:val="20"/>
              </w:rPr>
              <w:t>)853-5648</w:t>
            </w:r>
          </w:p>
        </w:tc>
        <w:tc>
          <w:tcPr>
            <w:tcW w:w="220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2A7138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2477" w:type="dxa"/>
            <w:gridSpan w:val="3"/>
            <w:tcBorders>
              <w:left w:val="nil"/>
            </w:tcBorders>
            <w:vAlign w:val="center"/>
          </w:tcPr>
          <w:p w14:paraId="7EA6274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jc w:val="center"/>
              <w:rPr>
                <w:rFonts w:ascii="돋움체" w:eastAsia="돋움체" w:hAnsi="돋움체" w:cs="Times New Roman"/>
                <w:sz w:val="18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20"/>
              </w:rPr>
              <w:t>접수번호</w:t>
            </w:r>
          </w:p>
        </w:tc>
      </w:tr>
      <w:tr w:rsidR="00B30200" w:rsidRPr="00B30200" w14:paraId="47C30181" w14:textId="77777777" w:rsidTr="00CF2837">
        <w:trPr>
          <w:cantSplit/>
          <w:trHeight w:val="645"/>
        </w:trPr>
        <w:tc>
          <w:tcPr>
            <w:tcW w:w="131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0F0E8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5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E6102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27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C7A7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5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41BC5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28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2A594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220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3AF538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9"/>
                <w:szCs w:val="20"/>
              </w:rPr>
            </w:pPr>
          </w:p>
        </w:tc>
        <w:tc>
          <w:tcPr>
            <w:tcW w:w="2477" w:type="dxa"/>
            <w:gridSpan w:val="3"/>
            <w:tcBorders>
              <w:left w:val="nil"/>
            </w:tcBorders>
            <w:vAlign w:val="center"/>
          </w:tcPr>
          <w:p w14:paraId="78253DD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88" w:lineRule="auto"/>
              <w:rPr>
                <w:rFonts w:ascii="돋움체" w:eastAsia="돋움체" w:hAnsi="돋움체" w:cs="Times New Roman"/>
                <w:sz w:val="18"/>
                <w:szCs w:val="20"/>
              </w:rPr>
            </w:pPr>
          </w:p>
        </w:tc>
      </w:tr>
    </w:tbl>
    <w:p w14:paraId="6171AC83" w14:textId="308D73EB" w:rsidR="00B30200" w:rsidRPr="00B30200" w:rsidRDefault="00B30200" w:rsidP="00B30200">
      <w:pPr>
        <w:rPr>
          <w:sz w:val="4"/>
          <w:szCs w:val="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345"/>
        <w:gridCol w:w="63"/>
        <w:gridCol w:w="784"/>
        <w:gridCol w:w="2267"/>
        <w:gridCol w:w="141"/>
        <w:gridCol w:w="404"/>
        <w:gridCol w:w="8"/>
        <w:gridCol w:w="431"/>
        <w:gridCol w:w="557"/>
        <w:gridCol w:w="553"/>
        <w:gridCol w:w="452"/>
        <w:gridCol w:w="812"/>
        <w:gridCol w:w="185"/>
        <w:gridCol w:w="1155"/>
        <w:gridCol w:w="1155"/>
      </w:tblGrid>
      <w:tr w:rsidR="00B30200" w:rsidRPr="00B30200" w14:paraId="62EA53C5" w14:textId="77777777" w:rsidTr="00CF2837">
        <w:trPr>
          <w:cantSplit/>
          <w:trHeight w:val="340"/>
          <w:jc w:val="center"/>
        </w:trPr>
        <w:tc>
          <w:tcPr>
            <w:tcW w:w="736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EF0FA97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품명</w:t>
            </w:r>
          </w:p>
        </w:tc>
        <w:tc>
          <w:tcPr>
            <w:tcW w:w="4264" w:type="pct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CA6A11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□ 아동용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섬유제품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어린이용 가구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 □ 어린이용 가죽제품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 어린이용 안경테 및 선글라스</w:t>
            </w:r>
          </w:p>
          <w:p w14:paraId="3953E7A4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□ 어린이용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장신구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기타 어린이제품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 기타 제품</w:t>
            </w:r>
          </w:p>
        </w:tc>
      </w:tr>
      <w:tr w:rsidR="00B30200" w:rsidRPr="00B30200" w14:paraId="44342FF0" w14:textId="77777777" w:rsidTr="00B30200">
        <w:trPr>
          <w:cantSplit/>
          <w:trHeight w:val="340"/>
          <w:jc w:val="center"/>
        </w:trPr>
        <w:tc>
          <w:tcPr>
            <w:tcW w:w="73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9C9A8F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모델명</w:t>
            </w:r>
          </w:p>
        </w:tc>
        <w:tc>
          <w:tcPr>
            <w:tcW w:w="19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52AA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18A211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제조국명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25622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76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272DD440" w14:textId="77777777" w:rsidTr="00B30200">
        <w:trPr>
          <w:cantSplit/>
          <w:trHeight w:val="340"/>
          <w:jc w:val="center"/>
        </w:trPr>
        <w:tc>
          <w:tcPr>
            <w:tcW w:w="73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11FF0FE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사용연령</w:t>
            </w:r>
          </w:p>
        </w:tc>
        <w:tc>
          <w:tcPr>
            <w:tcW w:w="19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FBD7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돋움체" w:eastAsia="돋움체" w:hAnsi="돋움체" w:cs="Times New Roman"/>
                <w:spacing w:val="-20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Cs/>
                <w:sz w:val="18"/>
                <w:szCs w:val="18"/>
              </w:rPr>
              <w:t>※ 표시사용연령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(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 </w:t>
            </w:r>
            <w:proofErr w:type="gramEnd"/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)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세 이상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D065075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제조업체명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495AD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76" w:lineRule="auto"/>
              <w:rPr>
                <w:rFonts w:ascii="돋움체" w:eastAsia="돋움체" w:hAnsi="돋움체" w:cs="Arial"/>
                <w:sz w:val="18"/>
                <w:szCs w:val="18"/>
              </w:rPr>
            </w:pPr>
          </w:p>
        </w:tc>
      </w:tr>
      <w:tr w:rsidR="00B30200" w:rsidRPr="00B30200" w14:paraId="662B0256" w14:textId="77777777" w:rsidTr="00B30200">
        <w:trPr>
          <w:cantSplit/>
          <w:trHeight w:val="340"/>
          <w:jc w:val="center"/>
        </w:trPr>
        <w:tc>
          <w:tcPr>
            <w:tcW w:w="73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4346A4D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성적서 종류</w:t>
            </w:r>
          </w:p>
        </w:tc>
        <w:tc>
          <w:tcPr>
            <w:tcW w:w="19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D7A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□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KOLAS 성적서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■ 일반 성적서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03E6A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proofErr w:type="spellStart"/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>검사</w:t>
            </w: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후</w:t>
            </w:r>
            <w:proofErr w:type="spellEnd"/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 시료처리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B55FD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□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반환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■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폐기</w:t>
            </w:r>
          </w:p>
        </w:tc>
      </w:tr>
      <w:tr w:rsidR="00B30200" w:rsidRPr="00B30200" w14:paraId="4DDB2472" w14:textId="77777777" w:rsidTr="00B30200">
        <w:trPr>
          <w:cantSplit/>
          <w:trHeight w:val="340"/>
          <w:jc w:val="center"/>
        </w:trPr>
        <w:tc>
          <w:tcPr>
            <w:tcW w:w="736" w:type="pct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059CC6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용 도</w:t>
            </w:r>
          </w:p>
        </w:tc>
        <w:tc>
          <w:tcPr>
            <w:tcW w:w="1949" w:type="pct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5C114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□ </w:t>
            </w:r>
            <w:proofErr w:type="spellStart"/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공급자적합성확인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□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품질관리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□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기 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0E9C5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신청구분</w:t>
            </w:r>
          </w:p>
        </w:tc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F918D01" w14:textId="77777777" w:rsidR="00B30200" w:rsidRPr="00B30200" w:rsidRDefault="00B30200" w:rsidP="00B3020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■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보통 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□</w:t>
            </w:r>
            <w:proofErr w:type="gramEnd"/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지급</w:t>
            </w:r>
          </w:p>
        </w:tc>
      </w:tr>
      <w:tr w:rsidR="00B30200" w:rsidRPr="00B30200" w14:paraId="246F3174" w14:textId="77777777" w:rsidTr="00CF2837">
        <w:trPr>
          <w:cantSplit/>
          <w:trHeight w:val="283"/>
          <w:jc w:val="center"/>
        </w:trPr>
        <w:tc>
          <w:tcPr>
            <w:tcW w:w="2950" w:type="pct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121562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시험·검사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 xml:space="preserve"> 항목</w:t>
            </w:r>
          </w:p>
        </w:tc>
        <w:tc>
          <w:tcPr>
            <w:tcW w:w="2050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FCB46F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신청여부</w:t>
            </w:r>
          </w:p>
        </w:tc>
      </w:tr>
      <w:tr w:rsidR="00B30200" w:rsidRPr="00B30200" w14:paraId="5F45F38A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8C8E4F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어린이제품 공통안전기준</w:t>
            </w:r>
          </w:p>
        </w:tc>
        <w:tc>
          <w:tcPr>
            <w:tcW w:w="2050" w:type="pct"/>
            <w:gridSpan w:val="6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03B510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</w:t>
            </w:r>
          </w:p>
        </w:tc>
      </w:tr>
      <w:tr w:rsidR="00B30200" w:rsidRPr="00B30200" w14:paraId="7F87E360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99CCEF9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공급자적합성 안전기준 부속서 </w:t>
            </w: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>15</w:t>
            </w: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 아동용 섬유제품</w:t>
            </w:r>
          </w:p>
        </w:tc>
        <w:tc>
          <w:tcPr>
            <w:tcW w:w="2050" w:type="pct"/>
            <w:gridSpan w:val="6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BCF821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□</w:t>
            </w:r>
          </w:p>
        </w:tc>
      </w:tr>
      <w:tr w:rsidR="00B30200" w:rsidRPr="00B30200" w14:paraId="21C46D87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2ACE7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공급자적합성 안전기준 부속서 </w:t>
            </w: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 xml:space="preserve">14 </w:t>
            </w: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어린이용 가구</w:t>
            </w:r>
          </w:p>
        </w:tc>
        <w:tc>
          <w:tcPr>
            <w:tcW w:w="2050" w:type="pct"/>
            <w:gridSpan w:val="6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3F76FB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□</w:t>
            </w:r>
          </w:p>
        </w:tc>
      </w:tr>
      <w:tr w:rsidR="00B30200" w:rsidRPr="00B30200" w14:paraId="73DC0705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AA8E9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공급자적합성 안전기준 부속서 </w:t>
            </w: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 xml:space="preserve">1 </w:t>
            </w: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어린이용 가죽제품</w:t>
            </w:r>
          </w:p>
        </w:tc>
        <w:tc>
          <w:tcPr>
            <w:tcW w:w="2050" w:type="pct"/>
            <w:gridSpan w:val="6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2BFED5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□</w:t>
            </w:r>
          </w:p>
        </w:tc>
      </w:tr>
      <w:tr w:rsidR="00B30200" w:rsidRPr="00B30200" w14:paraId="28B96815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063C42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공급자적합성 안전기준 부속서 3 어린이용 안경테 및 선글라스</w:t>
            </w:r>
          </w:p>
        </w:tc>
        <w:tc>
          <w:tcPr>
            <w:tcW w:w="2050" w:type="pct"/>
            <w:gridSpan w:val="6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28A1E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□</w:t>
            </w:r>
          </w:p>
        </w:tc>
      </w:tr>
      <w:tr w:rsidR="00B30200" w:rsidRPr="00B30200" w14:paraId="5A3D46CD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BDAB688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공급자적합성 안전기준 부속서 11 어린이용 장신구</w:t>
            </w:r>
          </w:p>
        </w:tc>
        <w:tc>
          <w:tcPr>
            <w:tcW w:w="2050" w:type="pct"/>
            <w:gridSpan w:val="6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99757E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□</w:t>
            </w:r>
          </w:p>
        </w:tc>
      </w:tr>
      <w:tr w:rsidR="00B30200" w:rsidRPr="00B30200" w14:paraId="02ABAE52" w14:textId="77777777" w:rsidTr="00CF2837">
        <w:trPr>
          <w:cantSplit/>
          <w:trHeight w:val="340"/>
          <w:jc w:val="center"/>
        </w:trPr>
        <w:tc>
          <w:tcPr>
            <w:tcW w:w="2950" w:type="pct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BD2131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의뢰자 제시 시험항목</w:t>
            </w:r>
          </w:p>
        </w:tc>
        <w:tc>
          <w:tcPr>
            <w:tcW w:w="2050" w:type="pct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344E46" w14:textId="77777777" w:rsidR="00B30200" w:rsidRPr="00B30200" w:rsidRDefault="00B30200" w:rsidP="00B30200">
            <w:pPr>
              <w:wordWrap/>
              <w:adjustRightInd w:val="0"/>
              <w:spacing w:after="0" w:line="240" w:lineRule="auto"/>
              <w:jc w:val="center"/>
              <w:rPr>
                <w:rFonts w:ascii="돋움체" w:eastAsia="돋움체" w:hAnsi="돋움체" w:cs="Arial"/>
                <w:sz w:val="18"/>
                <w:szCs w:val="18"/>
              </w:rPr>
            </w:pP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□</w:t>
            </w:r>
          </w:p>
        </w:tc>
      </w:tr>
      <w:tr w:rsidR="00B30200" w:rsidRPr="00B30200" w14:paraId="1BDEB466" w14:textId="77777777" w:rsidTr="00CF2837">
        <w:trPr>
          <w:cantSplit/>
          <w:trHeight w:val="283"/>
          <w:jc w:val="center"/>
        </w:trPr>
        <w:tc>
          <w:tcPr>
            <w:tcW w:w="57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F4B3FE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ind w:rightChars="18" w:right="36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의뢰자</w:t>
            </w:r>
          </w:p>
          <w:p w14:paraId="54E05385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ind w:rightChars="18" w:right="36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제시</w:t>
            </w:r>
          </w:p>
          <w:p w14:paraId="3CF0FFC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ind w:rightChars="18" w:right="36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1645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491C67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시험항목</w:t>
            </w:r>
          </w:p>
        </w:tc>
        <w:tc>
          <w:tcPr>
            <w:tcW w:w="2783" w:type="pct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778AF0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시험법</w:t>
            </w:r>
          </w:p>
        </w:tc>
      </w:tr>
      <w:tr w:rsidR="00B30200" w:rsidRPr="00B30200" w14:paraId="4719189E" w14:textId="77777777" w:rsidTr="00CF2837">
        <w:trPr>
          <w:cantSplit/>
          <w:trHeight w:val="227"/>
          <w:jc w:val="center"/>
        </w:trPr>
        <w:tc>
          <w:tcPr>
            <w:tcW w:w="57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BB6A45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24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2783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71857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630EE090" w14:textId="77777777" w:rsidTr="00CF2837">
        <w:trPr>
          <w:cantSplit/>
          <w:trHeight w:val="227"/>
          <w:jc w:val="center"/>
        </w:trPr>
        <w:tc>
          <w:tcPr>
            <w:tcW w:w="57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8D233B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2CC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2783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BF899C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50C52A53" w14:textId="77777777" w:rsidTr="00CF2837">
        <w:trPr>
          <w:cantSplit/>
          <w:trHeight w:val="227"/>
          <w:jc w:val="center"/>
        </w:trPr>
        <w:tc>
          <w:tcPr>
            <w:tcW w:w="57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CC9EBAC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0CE2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2783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22D6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4C5D1AAD" w14:textId="77777777" w:rsidTr="00CF2837">
        <w:trPr>
          <w:cantSplit/>
          <w:trHeight w:val="227"/>
          <w:jc w:val="center"/>
        </w:trPr>
        <w:tc>
          <w:tcPr>
            <w:tcW w:w="572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36F5A4C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D62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2783" w:type="pct"/>
            <w:gridSpan w:val="1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86E71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5259992F" w14:textId="77777777" w:rsidTr="00CF2837">
        <w:trPr>
          <w:cantSplit/>
          <w:trHeight w:val="283"/>
          <w:jc w:val="center"/>
        </w:trPr>
        <w:tc>
          <w:tcPr>
            <w:tcW w:w="5000" w:type="pct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AD5423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[확인사항]</w:t>
            </w:r>
          </w:p>
        </w:tc>
      </w:tr>
      <w:tr w:rsidR="00B30200" w:rsidRPr="00B30200" w14:paraId="3CBDE110" w14:textId="77777777" w:rsidTr="00CF2837">
        <w:trPr>
          <w:cantSplit/>
          <w:trHeight w:val="283"/>
          <w:jc w:val="center"/>
        </w:trPr>
        <w:tc>
          <w:tcPr>
            <w:tcW w:w="3902" w:type="pct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256872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자석 또는 자석부품 사용여부</w:t>
            </w:r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A0C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 xml:space="preserve">□ </w:t>
            </w:r>
            <w:r w:rsidRPr="00B30200"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사용</w:t>
            </w:r>
            <w:proofErr w:type="gramEnd"/>
          </w:p>
        </w:tc>
        <w:tc>
          <w:tcPr>
            <w:tcW w:w="5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13E4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미사용</w:t>
            </w:r>
            <w:proofErr w:type="gramEnd"/>
          </w:p>
        </w:tc>
      </w:tr>
      <w:tr w:rsidR="00B30200" w:rsidRPr="00B30200" w14:paraId="1F7DF325" w14:textId="77777777" w:rsidTr="00CF2837">
        <w:trPr>
          <w:cantSplit/>
          <w:trHeight w:val="283"/>
          <w:jc w:val="center"/>
        </w:trPr>
        <w:tc>
          <w:tcPr>
            <w:tcW w:w="390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6FE50C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어린이제품 공통안전기준 3.</w:t>
            </w: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>1.6</w:t>
            </w: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항에 따른 사용금지 물질인 석면의 사용여부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ED1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 xml:space="preserve">□ </w:t>
            </w:r>
            <w:r w:rsidRPr="00B30200"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사용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3DEB6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미사용</w:t>
            </w:r>
            <w:proofErr w:type="gramEnd"/>
          </w:p>
        </w:tc>
      </w:tr>
      <w:tr w:rsidR="00B30200" w:rsidRPr="00B30200" w14:paraId="2C8F5811" w14:textId="77777777" w:rsidTr="00CF2837">
        <w:trPr>
          <w:cantSplit/>
          <w:trHeight w:val="283"/>
          <w:jc w:val="center"/>
        </w:trPr>
        <w:tc>
          <w:tcPr>
            <w:tcW w:w="3902" w:type="pct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E5828C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리튬 2차전지(</w:t>
            </w:r>
            <w:proofErr w:type="spellStart"/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니켈계</w:t>
            </w:r>
            <w:proofErr w:type="spellEnd"/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 전지는 제외) 사용여부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FFD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 xml:space="preserve">□ </w:t>
            </w:r>
            <w:r w:rsidRPr="00B30200"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>사용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D944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굴림"/>
                <w:spacing w:val="-18"/>
                <w:kern w:val="0"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□</w:t>
            </w:r>
            <w:r w:rsidRPr="00B30200">
              <w:rPr>
                <w:rFonts w:ascii="돋움체" w:eastAsia="돋움체" w:hAnsi="돋움체" w:cs="굴림" w:hint="eastAsia"/>
                <w:spacing w:val="-18"/>
                <w:kern w:val="0"/>
                <w:sz w:val="18"/>
                <w:szCs w:val="18"/>
              </w:rPr>
              <w:t xml:space="preserve">  미사용</w:t>
            </w:r>
            <w:proofErr w:type="gramEnd"/>
          </w:p>
        </w:tc>
      </w:tr>
      <w:tr w:rsidR="00B30200" w:rsidRPr="00B30200" w14:paraId="5852550D" w14:textId="77777777" w:rsidTr="00CF2837">
        <w:trPr>
          <w:cantSplit/>
          <w:trHeight w:val="34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254F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76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1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. [KOTITI 시험연구원] </w:t>
            </w:r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개인정보 </w:t>
            </w:r>
            <w:proofErr w:type="spellStart"/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>수집∙이용</w:t>
            </w:r>
            <w:proofErr w:type="spellEnd"/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동의사항에 동의합니다.</w:t>
            </w:r>
          </w:p>
          <w:p w14:paraId="2FF1D7C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76" w:lineRule="auto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2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.</w:t>
            </w:r>
            <w:r w:rsidRPr="00B30200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「어린이제품안전특별법」 제25조 및 동법 시행규칙 제40조에 따라 위와 같이 어린이제품 </w:t>
            </w:r>
            <w:proofErr w:type="spellStart"/>
            <w:r w:rsidRPr="00B30200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공급자적합성확인과</w:t>
            </w:r>
            <w:proofErr w:type="spellEnd"/>
            <w:r w:rsidRPr="00B30200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</w:p>
          <w:p w14:paraId="6BEFBD8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76" w:lineRule="auto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 xml:space="preserve"> </w:t>
            </w:r>
            <w:r w:rsidRPr="00B30200">
              <w:rPr>
                <w:rFonts w:ascii="굴림" w:eastAsia="굴림" w:hAnsi="굴림" w:cs="굴림"/>
                <w:kern w:val="0"/>
                <w:sz w:val="18"/>
                <w:szCs w:val="18"/>
              </w:rPr>
              <w:t xml:space="preserve">  </w:t>
            </w:r>
            <w:r w:rsidRPr="00B30200">
              <w:rPr>
                <w:rFonts w:ascii="굴림" w:eastAsia="굴림" w:hAnsi="굴림" w:cs="굴림" w:hint="eastAsia"/>
                <w:kern w:val="0"/>
                <w:sz w:val="18"/>
                <w:szCs w:val="18"/>
              </w:rPr>
              <w:t>관련한 시험을 신청합니다.</w:t>
            </w:r>
          </w:p>
          <w:p w14:paraId="6747459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76" w:lineRule="auto"/>
              <w:rPr>
                <w:rFonts w:ascii="돋움체" w:eastAsia="돋움체" w:hAnsi="돋움체" w:cs="바탕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3.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위 의뢰 내용에 허위가 있어 문제가 발생할 경우 신청인이 모든 책임을 질 것을 확인하였습니다.</w:t>
            </w:r>
          </w:p>
          <w:p w14:paraId="34450EB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76" w:lineRule="auto"/>
              <w:ind w:right="200"/>
              <w:jc w:val="right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의 </w:t>
            </w:r>
            <w:proofErr w:type="spellStart"/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>뢰</w:t>
            </w:r>
            <w:proofErr w:type="spellEnd"/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 </w:t>
            </w:r>
            <w:proofErr w:type="gramStart"/>
            <w:r w:rsidRPr="00B30200">
              <w:rPr>
                <w:rFonts w:ascii="돋움체" w:eastAsia="돋움체" w:hAnsi="돋움체" w:cs="바탕" w:hint="eastAsia"/>
                <w:sz w:val="18"/>
                <w:szCs w:val="18"/>
              </w:rPr>
              <w:t xml:space="preserve">인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:</w:t>
            </w:r>
            <w:proofErr w:type="gram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        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(서명)</w:t>
            </w:r>
          </w:p>
        </w:tc>
      </w:tr>
      <w:tr w:rsidR="00B30200" w:rsidRPr="00B30200" w14:paraId="40644AFF" w14:textId="77777777" w:rsidTr="00CF2837">
        <w:trPr>
          <w:cantSplit/>
          <w:trHeight w:val="227"/>
          <w:jc w:val="center"/>
        </w:trPr>
        <w:tc>
          <w:tcPr>
            <w:tcW w:w="113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995B40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바탕"/>
                <w:sz w:val="18"/>
                <w:szCs w:val="18"/>
              </w:rPr>
            </w:pPr>
          </w:p>
        </w:tc>
        <w:tc>
          <w:tcPr>
            <w:tcW w:w="133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773D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바탕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필수 기재사항</w:t>
            </w:r>
          </w:p>
        </w:tc>
        <w:tc>
          <w:tcPr>
            <w:tcW w:w="1337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D4B4"/>
            <w:vAlign w:val="center"/>
          </w:tcPr>
          <w:p w14:paraId="1794B589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바탕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0510D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바탕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선택 기재사항</w:t>
            </w:r>
          </w:p>
        </w:tc>
      </w:tr>
      <w:tr w:rsidR="00B30200" w:rsidRPr="00B30200" w14:paraId="43B46A73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  <w:jc w:val="center"/>
        </w:trPr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629DDD45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의뢰업체명</w:t>
            </w:r>
          </w:p>
        </w:tc>
        <w:tc>
          <w:tcPr>
            <w:tcW w:w="567" w:type="pct"/>
            <w:gridSpan w:val="3"/>
            <w:shd w:val="clear" w:color="auto" w:fill="DBE5F1"/>
            <w:vAlign w:val="center"/>
          </w:tcPr>
          <w:p w14:paraId="5D3E8897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국 문</w:t>
            </w:r>
          </w:p>
        </w:tc>
        <w:tc>
          <w:tcPr>
            <w:tcW w:w="2074" w:type="pct"/>
            <w:gridSpan w:val="7"/>
            <w:vAlign w:val="center"/>
          </w:tcPr>
          <w:p w14:paraId="430AF19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15E39E9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사업자</w:t>
            </w:r>
          </w:p>
          <w:p w14:paraId="584844D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등록번호</w:t>
            </w:r>
          </w:p>
        </w:tc>
        <w:tc>
          <w:tcPr>
            <w:tcW w:w="1186" w:type="pct"/>
            <w:gridSpan w:val="3"/>
            <w:vMerge w:val="restart"/>
            <w:vAlign w:val="center"/>
          </w:tcPr>
          <w:p w14:paraId="6787116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01E36C12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  <w:jc w:val="center"/>
        </w:trPr>
        <w:tc>
          <w:tcPr>
            <w:tcW w:w="572" w:type="pct"/>
            <w:vMerge/>
            <w:shd w:val="clear" w:color="auto" w:fill="DBE5F1"/>
            <w:vAlign w:val="center"/>
          </w:tcPr>
          <w:p w14:paraId="7B648E2C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shd w:val="clear" w:color="auto" w:fill="FBD4B4"/>
            <w:vAlign w:val="center"/>
          </w:tcPr>
          <w:p w14:paraId="5BAF2A5D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영 문</w:t>
            </w:r>
          </w:p>
        </w:tc>
        <w:tc>
          <w:tcPr>
            <w:tcW w:w="2074" w:type="pct"/>
            <w:gridSpan w:val="7"/>
            <w:vAlign w:val="center"/>
          </w:tcPr>
          <w:p w14:paraId="69F91FB4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vMerge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542282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186" w:type="pct"/>
            <w:gridSpan w:val="3"/>
            <w:vMerge/>
            <w:vAlign w:val="center"/>
          </w:tcPr>
          <w:p w14:paraId="260AA83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6DCFA53E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  <w:jc w:val="center"/>
        </w:trPr>
        <w:tc>
          <w:tcPr>
            <w:tcW w:w="572" w:type="pct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14:paraId="0CB5A338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주    소</w:t>
            </w:r>
          </w:p>
        </w:tc>
        <w:tc>
          <w:tcPr>
            <w:tcW w:w="567" w:type="pct"/>
            <w:gridSpan w:val="3"/>
            <w:shd w:val="clear" w:color="auto" w:fill="DBE5F1"/>
            <w:vAlign w:val="center"/>
          </w:tcPr>
          <w:p w14:paraId="2F43430F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사업자</w:t>
            </w:r>
          </w:p>
        </w:tc>
        <w:tc>
          <w:tcPr>
            <w:tcW w:w="3861" w:type="pct"/>
            <w:gridSpan w:val="12"/>
            <w:vAlign w:val="center"/>
          </w:tcPr>
          <w:p w14:paraId="42706B42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1193E93E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  <w:jc w:val="center"/>
        </w:trPr>
        <w:tc>
          <w:tcPr>
            <w:tcW w:w="572" w:type="pct"/>
            <w:vMerge/>
            <w:shd w:val="clear" w:color="auto" w:fill="DBE5F1"/>
            <w:vAlign w:val="center"/>
          </w:tcPr>
          <w:p w14:paraId="52033103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pct"/>
            <w:gridSpan w:val="3"/>
            <w:shd w:val="clear" w:color="auto" w:fill="FBD4B4"/>
            <w:vAlign w:val="center"/>
          </w:tcPr>
          <w:p w14:paraId="5F7C12BC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우편수령</w:t>
            </w:r>
          </w:p>
        </w:tc>
        <w:tc>
          <w:tcPr>
            <w:tcW w:w="3861" w:type="pct"/>
            <w:gridSpan w:val="12"/>
            <w:vAlign w:val="center"/>
          </w:tcPr>
          <w:p w14:paraId="35E79D8D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1F0A779E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0"/>
          <w:jc w:val="center"/>
        </w:trPr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26799C8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대 표 자</w:t>
            </w:r>
          </w:p>
        </w:tc>
        <w:tc>
          <w:tcPr>
            <w:tcW w:w="567" w:type="pct"/>
            <w:gridSpan w:val="3"/>
            <w:vAlign w:val="center"/>
          </w:tcPr>
          <w:p w14:paraId="0B837895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145" w:type="pct"/>
            <w:gridSpan w:val="2"/>
            <w:shd w:val="clear" w:color="auto" w:fill="DBE5F1"/>
            <w:vAlign w:val="center"/>
          </w:tcPr>
          <w:p w14:paraId="4DB5A766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29" w:type="pct"/>
            <w:gridSpan w:val="5"/>
            <w:vAlign w:val="center"/>
          </w:tcPr>
          <w:p w14:paraId="4CE3C188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845133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T</w:t>
            </w: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 xml:space="preserve"> E L</w:t>
            </w:r>
          </w:p>
        </w:tc>
        <w:tc>
          <w:tcPr>
            <w:tcW w:w="1186" w:type="pct"/>
            <w:gridSpan w:val="3"/>
            <w:vAlign w:val="center"/>
          </w:tcPr>
          <w:p w14:paraId="672C06B7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5803961E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0"/>
          <w:jc w:val="center"/>
        </w:trPr>
        <w:tc>
          <w:tcPr>
            <w:tcW w:w="572" w:type="pct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F9BB9C5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의 </w:t>
            </w:r>
            <w:proofErr w:type="spellStart"/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뢰</w:t>
            </w:r>
            <w:proofErr w:type="spellEnd"/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 xml:space="preserve"> 자</w:t>
            </w:r>
          </w:p>
        </w:tc>
        <w:tc>
          <w:tcPr>
            <w:tcW w:w="567" w:type="pct"/>
            <w:gridSpan w:val="3"/>
            <w:tcBorders>
              <w:bottom w:val="double" w:sz="4" w:space="0" w:color="auto"/>
            </w:tcBorders>
            <w:vAlign w:val="center"/>
          </w:tcPr>
          <w:p w14:paraId="44329E72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1145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64F55A32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Arial" w:hint="eastAsia"/>
                <w:b/>
                <w:bCs/>
                <w:sz w:val="18"/>
                <w:szCs w:val="18"/>
              </w:rPr>
              <w:t>세금계산서 발행</w:t>
            </w:r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929" w:type="pct"/>
            <w:gridSpan w:val="5"/>
            <w:tcBorders>
              <w:bottom w:val="double" w:sz="4" w:space="0" w:color="auto"/>
            </w:tcBorders>
            <w:vAlign w:val="center"/>
          </w:tcPr>
          <w:p w14:paraId="339227C0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BE5F1"/>
            <w:vAlign w:val="center"/>
          </w:tcPr>
          <w:p w14:paraId="090BC6B2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</w:pPr>
            <w:proofErr w:type="gramStart"/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>H .</w:t>
            </w:r>
            <w:proofErr w:type="gramEnd"/>
            <w:r w:rsidRPr="00B30200">
              <w:rPr>
                <w:rFonts w:ascii="돋움체" w:eastAsia="돋움체" w:hAnsi="돋움체" w:cs="Arial"/>
                <w:b/>
                <w:bCs/>
                <w:sz w:val="18"/>
                <w:szCs w:val="18"/>
              </w:rPr>
              <w:t xml:space="preserve"> P</w:t>
            </w:r>
          </w:p>
        </w:tc>
        <w:tc>
          <w:tcPr>
            <w:tcW w:w="1186" w:type="pct"/>
            <w:gridSpan w:val="3"/>
            <w:tcBorders>
              <w:bottom w:val="double" w:sz="4" w:space="0" w:color="auto"/>
            </w:tcBorders>
            <w:vAlign w:val="center"/>
          </w:tcPr>
          <w:p w14:paraId="23D25B41" w14:textId="77777777" w:rsidR="00B30200" w:rsidRPr="00B30200" w:rsidRDefault="00B30200" w:rsidP="00B30200">
            <w:pPr>
              <w:autoSpaceDE/>
              <w:autoSpaceDN/>
              <w:spacing w:after="0" w:line="240" w:lineRule="auto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76BD44CA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3"/>
          <w:jc w:val="center"/>
        </w:trPr>
        <w:tc>
          <w:tcPr>
            <w:tcW w:w="766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1CA2DE02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청구업체명</w:t>
            </w:r>
          </w:p>
        </w:tc>
        <w:tc>
          <w:tcPr>
            <w:tcW w:w="1714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2BB5C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3AE9CFA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사업자등록번호</w:t>
            </w:r>
          </w:p>
        </w:tc>
        <w:tc>
          <w:tcPr>
            <w:tcW w:w="1186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6D078F6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4F953147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3"/>
          <w:jc w:val="center"/>
        </w:trPr>
        <w:tc>
          <w:tcPr>
            <w:tcW w:w="76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5604E7E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 xml:space="preserve">의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뢰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 xml:space="preserve"> 자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</w:tcBorders>
            <w:vAlign w:val="center"/>
          </w:tcPr>
          <w:p w14:paraId="15415FC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0803835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T</w:t>
            </w:r>
            <w:r w:rsidRPr="00B30200"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  <w:t xml:space="preserve">EL / </w:t>
            </w:r>
            <w:proofErr w:type="gramStart"/>
            <w:r w:rsidRPr="00B30200"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  <w:t>H.P</w:t>
            </w:r>
            <w:proofErr w:type="gramEnd"/>
          </w:p>
        </w:tc>
        <w:tc>
          <w:tcPr>
            <w:tcW w:w="1186" w:type="pct"/>
            <w:gridSpan w:val="3"/>
            <w:tcBorders>
              <w:top w:val="single" w:sz="4" w:space="0" w:color="auto"/>
            </w:tcBorders>
            <w:vAlign w:val="center"/>
          </w:tcPr>
          <w:p w14:paraId="09D1C592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7C6BA884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283"/>
          <w:jc w:val="center"/>
        </w:trPr>
        <w:tc>
          <w:tcPr>
            <w:tcW w:w="766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29905653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청구업체주소</w:t>
            </w:r>
          </w:p>
        </w:tc>
        <w:tc>
          <w:tcPr>
            <w:tcW w:w="1714" w:type="pct"/>
            <w:gridSpan w:val="5"/>
            <w:tcBorders>
              <w:bottom w:val="single" w:sz="4" w:space="0" w:color="auto"/>
            </w:tcBorders>
            <w:vAlign w:val="center"/>
          </w:tcPr>
          <w:p w14:paraId="214C665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14:paraId="0AFF470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b/>
                <w:bCs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 w:val="18"/>
                <w:szCs w:val="18"/>
              </w:rPr>
              <w:t>세금계산서 발행 E-mail</w:t>
            </w:r>
          </w:p>
        </w:tc>
        <w:tc>
          <w:tcPr>
            <w:tcW w:w="1186" w:type="pct"/>
            <w:gridSpan w:val="3"/>
            <w:tcBorders>
              <w:bottom w:val="single" w:sz="4" w:space="0" w:color="auto"/>
            </w:tcBorders>
            <w:vAlign w:val="center"/>
          </w:tcPr>
          <w:p w14:paraId="7E54206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jc w:val="center"/>
              <w:rPr>
                <w:rFonts w:ascii="돋움체" w:eastAsia="돋움체" w:hAnsi="돋움체" w:cs="Times New Roman"/>
                <w:sz w:val="18"/>
                <w:szCs w:val="18"/>
              </w:rPr>
            </w:pPr>
          </w:p>
        </w:tc>
      </w:tr>
      <w:tr w:rsidR="00B30200" w:rsidRPr="00B30200" w14:paraId="38A4F476" w14:textId="77777777" w:rsidTr="00CF283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80"/>
          <w:jc w:val="center"/>
        </w:trPr>
        <w:tc>
          <w:tcPr>
            <w:tcW w:w="5000" w:type="pct"/>
            <w:gridSpan w:val="1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2CCA76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■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시험·검사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항목에 따라 시험 기간이 상이할 수 있으며, 추가 수수료가 발생할 수 있습니다.</w:t>
            </w:r>
          </w:p>
          <w:p w14:paraId="565FEA1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beforeLines="10" w:before="24" w:afterLines="10" w:after="24" w:line="240" w:lineRule="auto"/>
              <w:ind w:left="284" w:hanging="284"/>
              <w:rPr>
                <w:rFonts w:ascii="돋움체" w:eastAsia="돋움체" w:hAnsi="돋움체" w:cs="Times New Roman"/>
                <w:sz w:val="18"/>
                <w:szCs w:val="18"/>
              </w:rPr>
            </w:pP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 xml:space="preserve">■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시험·검사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 xml:space="preserve"> 조건을 변경할 경우에는 반드시 접수[02-</w:t>
            </w:r>
            <w:r w:rsidRPr="00B30200">
              <w:rPr>
                <w:rFonts w:ascii="돋움체" w:eastAsia="돋움체" w:hAnsi="돋움체" w:cs="Times New Roman"/>
                <w:sz w:val="18"/>
                <w:szCs w:val="18"/>
              </w:rPr>
              <w:t>3451-7083/7313</w:t>
            </w:r>
            <w:r w:rsidRPr="00B30200">
              <w:rPr>
                <w:rFonts w:ascii="돋움체" w:eastAsia="돋움체" w:hAnsi="돋움체" w:cs="Times New Roman" w:hint="eastAsia"/>
                <w:sz w:val="18"/>
                <w:szCs w:val="18"/>
              </w:rPr>
              <w:t>] 담당자에게 문의해 주시기 바랍니다.</w:t>
            </w:r>
          </w:p>
        </w:tc>
      </w:tr>
    </w:tbl>
    <w:p w14:paraId="5DEDE64D" w14:textId="49F2C4D3" w:rsidR="00B30200" w:rsidRDefault="00B30200" w:rsidP="00B30200">
      <w:pPr>
        <w:autoSpaceDE/>
        <w:autoSpaceDN/>
        <w:spacing w:after="0" w:line="240" w:lineRule="auto"/>
        <w:rPr>
          <w:rFonts w:ascii="Segoe UI Symbol" w:eastAsia="돋움" w:hAnsi="Segoe UI Symbol" w:cs="Arial"/>
          <w:i/>
          <w:szCs w:val="20"/>
        </w:rPr>
      </w:pPr>
      <w:r w:rsidRPr="00B30200">
        <w:rPr>
          <w:rFonts w:ascii="Segoe UI Symbol" w:eastAsia="돋움" w:hAnsi="Segoe UI Symbol" w:cs="Arial"/>
          <w:szCs w:val="20"/>
        </w:rPr>
        <w:t>QPF-09-10(rev.0</w:t>
      </w:r>
      <w:r>
        <w:rPr>
          <w:rFonts w:ascii="Segoe UI Symbol" w:eastAsia="돋움" w:hAnsi="Segoe UI Symbol" w:cs="Arial"/>
          <w:szCs w:val="20"/>
        </w:rPr>
        <w:t>1</w:t>
      </w:r>
      <w:r w:rsidRPr="00B30200">
        <w:rPr>
          <w:rFonts w:ascii="Segoe UI Symbol" w:eastAsia="돋움" w:hAnsi="Segoe UI Symbol" w:cs="Arial"/>
          <w:szCs w:val="20"/>
        </w:rPr>
        <w:t xml:space="preserve">) </w:t>
      </w:r>
      <w:r>
        <w:rPr>
          <w:rFonts w:ascii="Segoe UI Symbol" w:eastAsia="돋움" w:hAnsi="Segoe UI Symbol" w:cs="Arial"/>
          <w:szCs w:val="20"/>
        </w:rPr>
        <w:t xml:space="preserve">                                                                                  </w:t>
      </w:r>
      <w:r w:rsidRPr="00B30200">
        <w:rPr>
          <w:rFonts w:ascii="Segoe UI Symbol" w:eastAsia="돋움" w:hAnsi="Segoe UI Symbol" w:cs="Arial"/>
          <w:i/>
          <w:szCs w:val="20"/>
        </w:rPr>
        <w:t>KOTITI</w:t>
      </w:r>
    </w:p>
    <w:p w14:paraId="32E6B84F" w14:textId="592583FA" w:rsidR="00B30200" w:rsidRPr="00B30200" w:rsidRDefault="00B30200" w:rsidP="00B30200">
      <w:pPr>
        <w:tabs>
          <w:tab w:val="center" w:pos="4252"/>
          <w:tab w:val="right" w:pos="8504"/>
        </w:tabs>
        <w:autoSpaceDE/>
        <w:autoSpaceDN/>
        <w:snapToGrid w:val="0"/>
        <w:spacing w:after="0" w:line="240" w:lineRule="auto"/>
        <w:rPr>
          <w:rFonts w:ascii="Times New Roman" w:eastAsia="바탕체" w:hAnsi="Times New Roman" w:cs="Times New Roman"/>
          <w:szCs w:val="20"/>
          <w:lang w:val="x-none" w:eastAsia="x-none"/>
        </w:rPr>
      </w:pPr>
      <w:r w:rsidRPr="00B30200">
        <w:rPr>
          <w:rFonts w:ascii="Times New Roman" w:eastAsia="바탕체" w:hAnsi="Times New Roman" w:cs="Times New Roman"/>
          <w:noProof/>
          <w:szCs w:val="20"/>
          <w:lang w:val="x-none" w:eastAsia="x-none"/>
        </w:rPr>
        <w:lastRenderedPageBreak/>
        <w:drawing>
          <wp:inline distT="0" distB="0" distL="0" distR="0" wp14:anchorId="1D00631B" wp14:editId="04A215A8">
            <wp:extent cx="2933700" cy="419100"/>
            <wp:effectExtent l="0" t="0" r="0" b="0"/>
            <wp:docPr id="1214072870" name="그림 6" descr="EMB000015880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74475488" descr="EMB0000158803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97CB3" w14:textId="77777777" w:rsidR="00B30200" w:rsidRPr="00B30200" w:rsidRDefault="00B30200" w:rsidP="00B30200">
      <w:pPr>
        <w:wordWrap/>
        <w:spacing w:after="0" w:line="384" w:lineRule="auto"/>
        <w:jc w:val="center"/>
        <w:textAlignment w:val="baseline"/>
        <w:rPr>
          <w:rFonts w:ascii="돋움체" w:eastAsia="돋움체" w:hAnsi="Arial" w:cs="Times New Roman"/>
          <w:sz w:val="24"/>
          <w:szCs w:val="20"/>
        </w:rPr>
      </w:pP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>제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 xml:space="preserve"> 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>품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 xml:space="preserve"> 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>설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 xml:space="preserve"> 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>명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 xml:space="preserve"> </w:t>
      </w:r>
      <w:r w:rsidRPr="00B30200">
        <w:rPr>
          <w:rFonts w:ascii="굴림" w:eastAsia="함초롬돋움" w:hAnsi="굴림" w:cs="굴림" w:hint="eastAsia"/>
          <w:b/>
          <w:bCs/>
          <w:color w:val="000000"/>
          <w:kern w:val="0"/>
          <w:sz w:val="42"/>
          <w:szCs w:val="42"/>
        </w:rPr>
        <w:t>서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44"/>
        <w:gridCol w:w="2842"/>
        <w:gridCol w:w="7109"/>
        <w:gridCol w:w="113"/>
      </w:tblGrid>
      <w:tr w:rsidR="00B30200" w:rsidRPr="00B30200" w14:paraId="164F4881" w14:textId="77777777" w:rsidTr="00CF2837">
        <w:trPr>
          <w:gridAfter w:val="1"/>
          <w:wAfter w:w="113" w:type="dxa"/>
          <w:trHeight w:val="437"/>
          <w:jc w:val="center"/>
        </w:trPr>
        <w:tc>
          <w:tcPr>
            <w:tcW w:w="10195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CCCC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71BC3D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b/>
                <w:sz w:val="24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sz w:val="24"/>
                <w:szCs w:val="20"/>
                <w:lang w:val="x-none" w:eastAsia="x-none"/>
              </w:rPr>
              <w:t>제품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sz w:val="24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sz w:val="24"/>
                <w:szCs w:val="20"/>
                <w:lang w:val="x-none" w:eastAsia="x-none"/>
              </w:rPr>
              <w:t>사진</w:t>
            </w:r>
            <w:proofErr w:type="spellEnd"/>
          </w:p>
        </w:tc>
      </w:tr>
      <w:tr w:rsidR="00B30200" w:rsidRPr="00B30200" w14:paraId="0BA7D933" w14:textId="77777777" w:rsidTr="00CF2837">
        <w:trPr>
          <w:gridAfter w:val="1"/>
          <w:wAfter w:w="113" w:type="dxa"/>
          <w:trHeight w:val="567"/>
          <w:jc w:val="center"/>
        </w:trPr>
        <w:tc>
          <w:tcPr>
            <w:tcW w:w="30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9D364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제품의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용도</w:t>
            </w:r>
            <w:proofErr w:type="spellEnd"/>
          </w:p>
          <w:p w14:paraId="7C37610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  <w:lang w:val="x-none" w:eastAsia="x-none"/>
              </w:rPr>
            </w:pPr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(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사용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방법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 xml:space="preserve">,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설명서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 xml:space="preserve"> 등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간략히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기입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 w:val="16"/>
                <w:szCs w:val="20"/>
                <w:lang w:val="x-none" w:eastAsia="x-none"/>
              </w:rPr>
              <w:t>)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93699E" w14:textId="77777777" w:rsidR="00B30200" w:rsidRPr="00B30200" w:rsidRDefault="00B30200" w:rsidP="00B302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7947C543" w14:textId="77777777" w:rsidR="00B30200" w:rsidRPr="00B30200" w:rsidRDefault="00B30200" w:rsidP="00B302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16786B6" w14:textId="77777777" w:rsidR="00B30200" w:rsidRPr="00B30200" w:rsidRDefault="00B30200" w:rsidP="00B30200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30200" w:rsidRPr="00B30200" w14:paraId="6FB02ED6" w14:textId="77777777" w:rsidTr="00CF2837">
        <w:trPr>
          <w:gridAfter w:val="1"/>
          <w:wAfter w:w="113" w:type="dxa"/>
          <w:trHeight w:val="4535"/>
          <w:jc w:val="center"/>
        </w:trPr>
        <w:tc>
          <w:tcPr>
            <w:tcW w:w="101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442E47" w14:textId="77777777" w:rsidR="00B30200" w:rsidRPr="00B30200" w:rsidRDefault="00B30200" w:rsidP="00B30200">
            <w:pPr>
              <w:autoSpaceDE/>
              <w:autoSpaceDN/>
              <w:spacing w:after="0" w:line="240" w:lineRule="auto"/>
              <w:rPr>
                <w:rFonts w:ascii="Times New Roman" w:eastAsia="바탕체" w:hAnsi="Times New Roman" w:cs="Times New Roman"/>
                <w:szCs w:val="20"/>
              </w:rPr>
            </w:pPr>
          </w:p>
        </w:tc>
      </w:tr>
      <w:tr w:rsidR="00B30200" w:rsidRPr="00B30200" w14:paraId="3B8F3838" w14:textId="77777777" w:rsidTr="00CF2837">
        <w:trPr>
          <w:gridBefore w:val="1"/>
          <w:wBefore w:w="244" w:type="dxa"/>
          <w:trHeight w:val="470"/>
          <w:jc w:val="center"/>
        </w:trPr>
        <w:tc>
          <w:tcPr>
            <w:tcW w:w="100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1A7CD" w14:textId="77777777" w:rsidR="00B30200" w:rsidRPr="00B30200" w:rsidRDefault="00B30200" w:rsidP="00B302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6"/>
                <w:szCs w:val="26"/>
              </w:rPr>
            </w:pPr>
            <w:r w:rsidRPr="00B30200">
              <w:rPr>
                <w:rFonts w:ascii="맑은 고딕" w:eastAsia="맑은 고딕" w:hAnsi="맑은 고딕" w:cs="굴림" w:hint="eastAsia"/>
                <w:color w:val="000000"/>
                <w:kern w:val="0"/>
                <w:sz w:val="26"/>
                <w:szCs w:val="26"/>
              </w:rPr>
              <w:t>어린이제품안전특별법에 의한 표시</w:t>
            </w:r>
          </w:p>
        </w:tc>
      </w:tr>
      <w:tr w:rsidR="00B30200" w:rsidRPr="00B30200" w14:paraId="74EC7EA4" w14:textId="77777777" w:rsidTr="00CF2837">
        <w:trPr>
          <w:gridBefore w:val="1"/>
          <w:wBefore w:w="244" w:type="dxa"/>
          <w:trHeight w:val="470"/>
          <w:jc w:val="center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6C8088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공통안전기준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표시사항은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알아보기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쉽도록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해당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어린이제품의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표면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또는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최소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포장단위에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붙이거나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</w:p>
          <w:p w14:paraId="5D8BA01F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인쇄하거나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새기는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방법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,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꼬리표를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붙이는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방법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등으로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한글로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표시하고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,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쉽게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지워지거나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떨어지지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</w:p>
          <w:p w14:paraId="508AA06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않도록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하며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최소한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아래에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열거된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항목을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표시한다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.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다만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,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개별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안전기준의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표시사항이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있는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경우에는</w:t>
            </w:r>
            <w:proofErr w:type="spellEnd"/>
          </w:p>
          <w:p w14:paraId="7137636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맑은 고딕" w:eastAsia="맑은 고딕" w:hAnsi="맑은 고딕" w:cs="굴림"/>
                <w:kern w:val="0"/>
                <w:sz w:val="26"/>
                <w:szCs w:val="26"/>
                <w:lang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개별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안전기준의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표시사항에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따른다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.</w:t>
            </w:r>
          </w:p>
        </w:tc>
      </w:tr>
      <w:tr w:rsidR="00B30200" w:rsidRPr="00B30200" w14:paraId="6E352B56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C343E7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 w:eastAsia="x-none"/>
              </w:rPr>
              <w:t>제조자명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 xml:space="preserve"> 또는</w:t>
            </w:r>
          </w:p>
          <w:p w14:paraId="7110C52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수입자명(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수입품에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 xml:space="preserve"> 한함)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68CAB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</w:p>
        </w:tc>
      </w:tr>
      <w:tr w:rsidR="00B30200" w:rsidRPr="00B30200" w14:paraId="7F1AC2BA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C7B2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주소 및 전화번호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E4DC8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주소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,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전화번호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모두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기입</w:t>
            </w:r>
            <w:proofErr w:type="spellEnd"/>
          </w:p>
        </w:tc>
      </w:tr>
      <w:tr w:rsidR="00B30200" w:rsidRPr="00B30200" w14:paraId="2B38861A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AD47F1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제조년월</w:t>
            </w:r>
            <w:proofErr w:type="spellEnd"/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ADB175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제조년월은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“○○○○년 ○○월”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등으로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소비자가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쉽게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식별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할 수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있게</w:t>
            </w:r>
            <w:proofErr w:type="spellEnd"/>
          </w:p>
          <w:p w14:paraId="6C7DA53A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표시하여야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한다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.</w:t>
            </w:r>
          </w:p>
        </w:tc>
      </w:tr>
      <w:tr w:rsidR="00B30200" w:rsidRPr="00B30200" w14:paraId="0AF1B49F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7D59C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제조국</w:t>
            </w:r>
            <w:proofErr w:type="spellEnd"/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EAFCD2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</w:p>
        </w:tc>
      </w:tr>
      <w:tr w:rsidR="00B30200" w:rsidRPr="00B30200" w14:paraId="74BABC15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AAF14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사용연령</w:t>
            </w:r>
          </w:p>
          <w:p w14:paraId="39F82A5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 w:eastAsia="x-none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(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또는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 xml:space="preserve"> 권장사용연령)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7DC9F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</w:p>
        </w:tc>
      </w:tr>
      <w:tr w:rsidR="00B30200" w:rsidRPr="00B30200" w14:paraId="700B6323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CE7548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  <w:lang w:val="x-none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크기 •</w:t>
            </w:r>
            <w:r w:rsidRPr="00B30200">
              <w:rPr>
                <w:rFonts w:ascii="돋움체" w:eastAsia="돋움체" w:hAnsi="돋움체" w:cs="Times New Roman"/>
                <w:szCs w:val="20"/>
                <w:lang w:val="x-none"/>
              </w:rPr>
              <w:t xml:space="preserve"> </w:t>
            </w:r>
            <w:r w:rsidRPr="00B30200">
              <w:rPr>
                <w:rFonts w:ascii="돋움체" w:eastAsia="돋움체" w:hAnsi="돋움체" w:cs="Times New Roman" w:hint="eastAsia"/>
                <w:szCs w:val="20"/>
                <w:lang w:val="x-none"/>
              </w:rPr>
              <w:t>체중의 한계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760FB8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 w:val="18"/>
                <w:szCs w:val="18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착용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또는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탑승용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어린이제품과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같이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크기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및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체중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제한이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있는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어린이제품은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</w:p>
          <w:p w14:paraId="5545C109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어린이제품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자체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및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포장에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크기와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체중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등의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한계를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표시하여야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한다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 w:val="18"/>
                <w:szCs w:val="18"/>
                <w:lang w:val="x-none" w:eastAsia="x-none"/>
              </w:rPr>
              <w:t>.</w:t>
            </w:r>
          </w:p>
        </w:tc>
      </w:tr>
      <w:tr w:rsidR="00B30200" w:rsidRPr="00B30200" w14:paraId="6BE48927" w14:textId="77777777" w:rsidTr="00CF2837">
        <w:trPr>
          <w:gridBefore w:val="1"/>
          <w:wBefore w:w="244" w:type="dxa"/>
          <w:trHeight w:val="567"/>
          <w:jc w:val="center"/>
        </w:trPr>
        <w:tc>
          <w:tcPr>
            <w:tcW w:w="284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3EF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E732FE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</w:rPr>
              <w:t>필요시 사용상 주의사항</w:t>
            </w:r>
          </w:p>
          <w:p w14:paraId="639C2F16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jc w:val="center"/>
              <w:rPr>
                <w:rFonts w:ascii="돋움체" w:eastAsia="돋움체" w:hAnsi="돋움체" w:cs="Times New Roman"/>
                <w:szCs w:val="20"/>
              </w:rPr>
            </w:pPr>
            <w:r w:rsidRPr="00B30200">
              <w:rPr>
                <w:rFonts w:ascii="돋움체" w:eastAsia="돋움체" w:hAnsi="돋움체" w:cs="Times New Roman" w:hint="eastAsia"/>
                <w:szCs w:val="20"/>
              </w:rPr>
              <w:t>또는 사용 설명서</w:t>
            </w:r>
          </w:p>
        </w:tc>
        <w:tc>
          <w:tcPr>
            <w:tcW w:w="72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C73FB9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어린이가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이해하기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쉬운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문구를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사용한다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color w:val="BFBFBF"/>
                <w:szCs w:val="20"/>
                <w:lang w:val="x-none" w:eastAsia="x-none"/>
              </w:rPr>
              <w:t>.</w:t>
            </w:r>
          </w:p>
        </w:tc>
      </w:tr>
      <w:tr w:rsidR="00B30200" w:rsidRPr="00B30200" w14:paraId="17ED13E3" w14:textId="77777777" w:rsidTr="00CF2837">
        <w:trPr>
          <w:gridBefore w:val="1"/>
          <w:wBefore w:w="244" w:type="dxa"/>
          <w:trHeight w:val="397"/>
          <w:jc w:val="center"/>
        </w:trPr>
        <w:tc>
          <w:tcPr>
            <w:tcW w:w="10064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6E7B34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szCs w:val="20"/>
                <w:lang w:eastAsia="x-none"/>
              </w:rPr>
            </w:pPr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“KC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마크는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 xml:space="preserve"> 이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제품이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공통안전기준에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적합하였음을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의미합니다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b/>
                <w:bCs/>
                <w:szCs w:val="20"/>
                <w:lang w:eastAsia="x-none"/>
              </w:rPr>
              <w:t>.”</w:t>
            </w:r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 </w:t>
            </w:r>
          </w:p>
          <w:p w14:paraId="5E79523B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szCs w:val="20"/>
                <w:lang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해당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문구를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제품에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눈에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띄게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표시하여야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한다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.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또한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문구를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생략하려는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경우에는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소비자가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이를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즉시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확인할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수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있도록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제품에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홈페이지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주소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등을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기재하고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,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이를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통해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소비자가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직접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확인이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가능함을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</w:p>
          <w:p w14:paraId="6F548130" w14:textId="77777777" w:rsidR="00B30200" w:rsidRPr="00B30200" w:rsidRDefault="00B30200" w:rsidP="00B30200">
            <w:pPr>
              <w:tabs>
                <w:tab w:val="center" w:pos="4252"/>
                <w:tab w:val="right" w:pos="8504"/>
              </w:tabs>
              <w:autoSpaceDE/>
              <w:autoSpaceDN/>
              <w:snapToGrid w:val="0"/>
              <w:spacing w:afterLines="2" w:after="4" w:line="240" w:lineRule="auto"/>
              <w:rPr>
                <w:rFonts w:ascii="돋움체" w:eastAsia="돋움체" w:hAnsi="돋움체" w:cs="Times New Roman"/>
                <w:color w:val="BFBFBF"/>
                <w:szCs w:val="20"/>
                <w:lang w:val="x-none" w:eastAsia="x-none"/>
              </w:rPr>
            </w:pP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표시하여야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 xml:space="preserve"> </w:t>
            </w:r>
            <w:proofErr w:type="spellStart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한다</w:t>
            </w:r>
            <w:proofErr w:type="spellEnd"/>
            <w:r w:rsidRPr="00B30200">
              <w:rPr>
                <w:rFonts w:ascii="돋움체" w:eastAsia="돋움체" w:hAnsi="돋움체" w:cs="Times New Roman" w:hint="eastAsia"/>
                <w:szCs w:val="20"/>
                <w:lang w:eastAsia="x-none"/>
              </w:rPr>
              <w:t>.</w:t>
            </w:r>
          </w:p>
        </w:tc>
      </w:tr>
    </w:tbl>
    <w:p w14:paraId="7D20B245" w14:textId="77777777" w:rsidR="00B30200" w:rsidRPr="00B30200" w:rsidRDefault="00B30200" w:rsidP="00B30200">
      <w:pPr>
        <w:widowControl/>
        <w:wordWrap/>
        <w:autoSpaceDE/>
        <w:autoSpaceDN/>
        <w:spacing w:after="0" w:line="240" w:lineRule="auto"/>
        <w:jc w:val="left"/>
        <w:rPr>
          <w:rFonts w:ascii="돋움체" w:eastAsia="돋움체" w:hAnsi="Arial" w:cs="Times New Roman"/>
          <w:sz w:val="24"/>
          <w:szCs w:val="20"/>
        </w:rPr>
      </w:pPr>
    </w:p>
    <w:p w14:paraId="716FE64F" w14:textId="0F4505A2" w:rsidR="00B30200" w:rsidRDefault="00B30200">
      <w:pPr>
        <w:widowControl/>
        <w:wordWrap/>
        <w:autoSpaceDE/>
        <w:autoSpaceDN/>
        <w:rPr>
          <w:rFonts w:ascii="Segoe UI Symbol" w:eastAsia="돋움" w:hAnsi="Segoe UI Symbol" w:cs="Arial"/>
          <w:i/>
          <w:szCs w:val="20"/>
        </w:rPr>
      </w:pPr>
      <w:r>
        <w:rPr>
          <w:rFonts w:ascii="Segoe UI Symbol" w:eastAsia="돋움" w:hAnsi="Segoe UI Symbol" w:cs="Arial"/>
          <w:i/>
          <w:szCs w:val="20"/>
        </w:rPr>
        <w:br w:type="page"/>
      </w:r>
    </w:p>
    <w:p w14:paraId="35247371" w14:textId="77777777" w:rsidR="00B30200" w:rsidRDefault="00B30200">
      <w:pPr>
        <w:widowControl/>
        <w:wordWrap/>
        <w:autoSpaceDE/>
        <w:autoSpaceDN/>
        <w:rPr>
          <w:rFonts w:ascii="Segoe UI Symbol" w:eastAsia="돋움" w:hAnsi="Segoe UI Symbol" w:cs="Arial"/>
          <w:i/>
          <w:szCs w:val="20"/>
        </w:rPr>
      </w:pPr>
    </w:p>
    <w:p w14:paraId="4C1F9E93" w14:textId="77777777" w:rsidR="00B30200" w:rsidRDefault="00B30200">
      <w:pPr>
        <w:widowControl/>
        <w:wordWrap/>
        <w:autoSpaceDE/>
        <w:autoSpaceDN/>
        <w:rPr>
          <w:rFonts w:ascii="Segoe UI Symbol" w:eastAsia="돋움" w:hAnsi="Segoe UI Symbol" w:cs="Arial"/>
          <w:i/>
          <w:szCs w:val="20"/>
        </w:rPr>
      </w:pPr>
    </w:p>
    <w:p w14:paraId="62067923" w14:textId="77777777" w:rsidR="00B30200" w:rsidRDefault="00B30200">
      <w:pPr>
        <w:widowControl/>
        <w:wordWrap/>
        <w:autoSpaceDE/>
        <w:autoSpaceDN/>
        <w:rPr>
          <w:rFonts w:ascii="Segoe UI Symbol" w:eastAsia="돋움" w:hAnsi="Segoe UI Symbol" w:cs="Arial"/>
          <w:i/>
          <w:szCs w:val="20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4"/>
      </w:tblGrid>
      <w:tr w:rsidR="00B30200" w:rsidRPr="00B30200" w14:paraId="03850E90" w14:textId="77777777" w:rsidTr="00CF2837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BF8604" w14:textId="77777777" w:rsidR="00B30200" w:rsidRPr="00B30200" w:rsidRDefault="00B30200" w:rsidP="00B30200">
            <w:pPr>
              <w:tabs>
                <w:tab w:val="left" w:pos="260"/>
              </w:tabs>
              <w:snapToGrid w:val="0"/>
              <w:spacing w:after="0" w:line="240" w:lineRule="auto"/>
              <w:jc w:val="center"/>
              <w:textAlignment w:val="baseline"/>
              <w:rPr>
                <w:rFonts w:ascii="Segoe UI Symbol" w:eastAsia="굴림" w:hAnsi="Segoe UI Symbol" w:cs="굴림"/>
                <w:iCs/>
                <w:kern w:val="0"/>
                <w:sz w:val="40"/>
                <w:szCs w:val="40"/>
              </w:rPr>
            </w:pPr>
            <w:r w:rsidRPr="00B30200">
              <w:rPr>
                <w:rFonts w:ascii="Segoe UI Symbol" w:eastAsia="굴림" w:hAnsi="Segoe UI Symbol" w:cs="굴림"/>
                <w:kern w:val="0"/>
                <w:sz w:val="40"/>
                <w:szCs w:val="40"/>
              </w:rPr>
              <w:t xml:space="preserve">KOTITI </w:t>
            </w:r>
            <w:r w:rsidRPr="00B30200">
              <w:rPr>
                <w:rFonts w:ascii="Segoe UI Symbol" w:eastAsia="굴림" w:hAnsi="돋움체" w:cs="굴림"/>
                <w:kern w:val="0"/>
                <w:sz w:val="40"/>
                <w:szCs w:val="40"/>
              </w:rPr>
              <w:t>개인정보</w:t>
            </w:r>
            <w:r w:rsidRPr="00B30200">
              <w:rPr>
                <w:rFonts w:ascii="Segoe UI Symbol" w:eastAsia="굴림" w:hAnsi="Segoe UI Symbol" w:cs="굴림"/>
                <w:kern w:val="0"/>
                <w:sz w:val="40"/>
                <w:szCs w:val="40"/>
              </w:rPr>
              <w:t xml:space="preserve"> </w:t>
            </w:r>
            <w:proofErr w:type="spellStart"/>
            <w:r w:rsidRPr="00B30200">
              <w:rPr>
                <w:rFonts w:ascii="Segoe UI Symbol" w:eastAsia="굴림" w:hAnsi="돋움체" w:cs="굴림"/>
                <w:kern w:val="0"/>
                <w:sz w:val="40"/>
                <w:szCs w:val="40"/>
              </w:rPr>
              <w:t>수집ㆍ이용</w:t>
            </w:r>
            <w:proofErr w:type="spellEnd"/>
            <w:r w:rsidRPr="00B30200">
              <w:rPr>
                <w:rFonts w:ascii="Segoe UI Symbol" w:eastAsia="굴림" w:hAnsi="Segoe UI Symbol" w:cs="굴림"/>
                <w:kern w:val="0"/>
                <w:sz w:val="40"/>
                <w:szCs w:val="40"/>
              </w:rPr>
              <w:t xml:space="preserve"> </w:t>
            </w:r>
            <w:r w:rsidRPr="00B30200">
              <w:rPr>
                <w:rFonts w:ascii="Segoe UI Symbol" w:eastAsia="굴림" w:hAnsi="돋움체" w:cs="굴림"/>
                <w:kern w:val="0"/>
                <w:sz w:val="40"/>
                <w:szCs w:val="40"/>
              </w:rPr>
              <w:t>동의서</w:t>
            </w:r>
          </w:p>
        </w:tc>
      </w:tr>
      <w:tr w:rsidR="00B30200" w:rsidRPr="00B30200" w14:paraId="0021A719" w14:textId="77777777" w:rsidTr="00CF2837">
        <w:trPr>
          <w:trHeight w:val="136"/>
          <w:jc w:val="center"/>
        </w:trPr>
        <w:tc>
          <w:tcPr>
            <w:tcW w:w="95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28C6C40" w14:textId="77777777" w:rsidR="00B30200" w:rsidRPr="00B30200" w:rsidRDefault="00B30200" w:rsidP="00B30200">
            <w:pPr>
              <w:spacing w:after="0" w:line="100" w:lineRule="exact"/>
              <w:contextualSpacing/>
              <w:jc w:val="left"/>
              <w:rPr>
                <w:rFonts w:ascii="Segoe UI Symbol" w:eastAsia="돋움체" w:hAnsi="Segoe UI Symbol" w:cs="Times New Roman"/>
                <w:b/>
                <w:spacing w:val="30"/>
                <w:sz w:val="36"/>
                <w:szCs w:val="28"/>
              </w:rPr>
            </w:pPr>
          </w:p>
        </w:tc>
      </w:tr>
      <w:tr w:rsidR="00B30200" w:rsidRPr="00B30200" w14:paraId="4CD57A2A" w14:textId="77777777" w:rsidTr="00CF2837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142760" w14:textId="77777777" w:rsidR="00B30200" w:rsidRPr="00B30200" w:rsidRDefault="00B30200" w:rsidP="00B30200">
            <w:pPr>
              <w:spacing w:after="0" w:line="100" w:lineRule="exact"/>
              <w:ind w:leftChars="91" w:left="182" w:rightChars="64" w:right="128"/>
              <w:jc w:val="left"/>
              <w:rPr>
                <w:rFonts w:ascii="Segoe UI Symbol" w:eastAsia="돋움체" w:hAnsi="Segoe UI Symbol" w:cs="Times New Roman"/>
                <w:sz w:val="26"/>
                <w:szCs w:val="26"/>
              </w:rPr>
            </w:pPr>
          </w:p>
          <w:p w14:paraId="6E3757AE" w14:textId="77777777" w:rsidR="00B30200" w:rsidRPr="00B30200" w:rsidRDefault="00B30200" w:rsidP="00B30200">
            <w:pPr>
              <w:spacing w:after="0" w:line="240" w:lineRule="auto"/>
              <w:ind w:leftChars="91" w:left="182" w:rightChars="64" w:right="128"/>
              <w:jc w:val="left"/>
              <w:rPr>
                <w:rFonts w:ascii="Segoe UI Symbol" w:eastAsia="돋움체" w:hAnsi="Segoe UI Symbol" w:cs="Times New Roman"/>
                <w:sz w:val="28"/>
                <w:szCs w:val="28"/>
              </w:rPr>
            </w:pPr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>KOTITI</w:t>
            </w:r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시험연구원은『개인정보</w:t>
            </w:r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 xml:space="preserve"> </w:t>
            </w:r>
            <w:proofErr w:type="spellStart"/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보호법』제</w:t>
            </w:r>
            <w:proofErr w:type="spellEnd"/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>15</w:t>
            </w:r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조에</w:t>
            </w:r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의거하여</w:t>
            </w:r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개인정보를</w:t>
            </w:r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 xml:space="preserve"> </w:t>
            </w:r>
            <w:proofErr w:type="spellStart"/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수집ㆍ이용하고</w:t>
            </w:r>
            <w:proofErr w:type="spellEnd"/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8"/>
                <w:szCs w:val="28"/>
              </w:rPr>
              <w:t>있습니다</w:t>
            </w:r>
            <w:r w:rsidRPr="00B30200">
              <w:rPr>
                <w:rFonts w:ascii="Segoe UI Symbol" w:eastAsia="돋움체" w:hAnsi="Segoe UI Symbol" w:cs="Times New Roman"/>
                <w:sz w:val="28"/>
                <w:szCs w:val="28"/>
              </w:rPr>
              <w:t>.</w:t>
            </w:r>
          </w:p>
          <w:p w14:paraId="5C2B9336" w14:textId="77777777" w:rsidR="00B30200" w:rsidRPr="00B30200" w:rsidRDefault="00B30200" w:rsidP="00B30200">
            <w:pPr>
              <w:spacing w:after="0" w:line="240" w:lineRule="auto"/>
              <w:ind w:leftChars="91" w:left="182" w:rightChars="64" w:right="128"/>
              <w:jc w:val="left"/>
              <w:rPr>
                <w:rFonts w:ascii="Segoe UI Symbol" w:eastAsia="돋움체" w:hAnsi="Segoe UI Symbol" w:cs="Times New Roman"/>
                <w:sz w:val="26"/>
                <w:szCs w:val="26"/>
              </w:rPr>
            </w:pPr>
          </w:p>
          <w:p w14:paraId="0EBB7921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</w:pP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1.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개인정보의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수집ㆍ이용</w:t>
            </w:r>
            <w:proofErr w:type="spellEnd"/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목적</w:t>
            </w:r>
          </w:p>
          <w:p w14:paraId="492299CA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1.1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서비스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신청인에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대한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신원확인</w:t>
            </w:r>
          </w:p>
          <w:p w14:paraId="4F72BA11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1.2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서비스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관련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변동사항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전달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및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처리결과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전송</w:t>
            </w:r>
          </w:p>
          <w:p w14:paraId="7F58F64A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1.3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서비스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건에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대한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요금의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결제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및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정산</w:t>
            </w:r>
          </w:p>
          <w:p w14:paraId="12ED661A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 xml:space="preserve">1.4 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>연구원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>서비스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>소개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>및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>영업활동</w:t>
            </w:r>
          </w:p>
          <w:p w14:paraId="3872B89B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</w:p>
          <w:p w14:paraId="2420DEE3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</w:pP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2.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수집하려는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개인정보의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항목</w:t>
            </w:r>
          </w:p>
          <w:p w14:paraId="1C13765F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2.1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신청인의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이름</w:t>
            </w:r>
          </w:p>
          <w:p w14:paraId="31B0CE10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2.2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주소</w:t>
            </w:r>
          </w:p>
          <w:p w14:paraId="66DE1473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2.3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전화번호</w:t>
            </w:r>
          </w:p>
          <w:p w14:paraId="70C37B68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2.4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휴대폰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번호</w:t>
            </w:r>
          </w:p>
          <w:p w14:paraId="166239BF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2.5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팩스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번호</w:t>
            </w:r>
          </w:p>
          <w:p w14:paraId="514E1CB1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2.6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전자우편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Segoe UI Symbol" w:cs="Times New Roman" w:hint="eastAsia"/>
                <w:sz w:val="24"/>
                <w:szCs w:val="24"/>
              </w:rPr>
              <w:t>주소</w:t>
            </w:r>
          </w:p>
          <w:p w14:paraId="3CAF9701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</w:p>
          <w:p w14:paraId="3740E000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</w:pP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3.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개인정보의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보유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및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이용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기간</w:t>
            </w:r>
          </w:p>
          <w:p w14:paraId="4EDE2349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5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년</w:t>
            </w:r>
          </w:p>
          <w:p w14:paraId="3AFC85B4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</w:p>
          <w:p w14:paraId="04A23099" w14:textId="77777777" w:rsidR="00B30200" w:rsidRPr="00B30200" w:rsidRDefault="00B30200" w:rsidP="00B30200">
            <w:pPr>
              <w:spacing w:after="0" w:line="240" w:lineRule="auto"/>
              <w:ind w:leftChars="20" w:left="326" w:rightChars="64" w:right="128" w:hangingChars="110" w:hanging="286"/>
              <w:jc w:val="left"/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</w:pP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4.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동의를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거부할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권리가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있다는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사실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및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동의거부에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따른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불이익이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있는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경우에는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그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불이익의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내용</w:t>
            </w:r>
          </w:p>
          <w:p w14:paraId="5D2F07C4" w14:textId="77777777" w:rsidR="00B30200" w:rsidRPr="00B30200" w:rsidRDefault="00B30200" w:rsidP="00B30200">
            <w:pPr>
              <w:spacing w:after="0" w:line="240" w:lineRule="auto"/>
              <w:ind w:leftChars="162" w:left="324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신청인은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KOTITI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시험연구원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개인정보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proofErr w:type="spellStart"/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수집ㆍ이용에</w:t>
            </w:r>
            <w:proofErr w:type="spellEnd"/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대해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거부할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권리가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있습니다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.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단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,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동의하지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않는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경우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, KOTITI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시험연구원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서비스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이용이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제한될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있습니다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.</w:t>
            </w:r>
          </w:p>
          <w:p w14:paraId="7049CE28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sz w:val="26"/>
                <w:szCs w:val="26"/>
              </w:rPr>
            </w:pPr>
          </w:p>
          <w:p w14:paraId="5A76BA35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</w:pP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5.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개인정보의</w:t>
            </w:r>
            <w:r w:rsidRPr="00B30200">
              <w:rPr>
                <w:rFonts w:ascii="Segoe UI Symbol" w:eastAsia="돋움체" w:hAnsi="Segoe UI Symbol" w:cs="Times New Roman"/>
                <w:b/>
                <w:sz w:val="26"/>
                <w:szCs w:val="26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26"/>
                <w:szCs w:val="26"/>
              </w:rPr>
              <w:t>제공</w:t>
            </w:r>
          </w:p>
          <w:p w14:paraId="17D26FD4" w14:textId="77777777" w:rsidR="00B30200" w:rsidRPr="00B30200" w:rsidRDefault="00B30200" w:rsidP="00B30200">
            <w:pPr>
              <w:spacing w:after="0" w:line="240" w:lineRule="auto"/>
              <w:ind w:leftChars="162" w:left="324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KOTITI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시험연구원은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수집된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개인정보를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신청이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서비스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업무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용도에만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사용함을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원칙으로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하나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,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아래의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경우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,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개인정보를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3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자에게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제공할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있습니다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.</w:t>
            </w:r>
          </w:p>
          <w:p w14:paraId="7F18D30E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5.1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신청인의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동의를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받은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경우</w:t>
            </w:r>
          </w:p>
          <w:p w14:paraId="7665C561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5.2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개인정보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보호법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18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조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2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항에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따른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경우</w:t>
            </w:r>
          </w:p>
          <w:p w14:paraId="39521FD6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</w:p>
          <w:p w14:paraId="1E9C297D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*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본인은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위와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같은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목적으로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본인의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개인정보를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proofErr w:type="spellStart"/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수집ㆍ이용하는</w:t>
            </w:r>
            <w:proofErr w:type="spellEnd"/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것에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sz w:val="24"/>
                <w:szCs w:val="24"/>
              </w:rPr>
              <w:t>동의합니다</w:t>
            </w:r>
            <w:r w:rsidRPr="00B30200">
              <w:rPr>
                <w:rFonts w:ascii="Segoe UI Symbol" w:eastAsia="돋움체" w:hAnsi="Segoe UI Symbol" w:cs="Times New Roman"/>
                <w:sz w:val="24"/>
                <w:szCs w:val="24"/>
              </w:rPr>
              <w:t>.</w:t>
            </w:r>
          </w:p>
          <w:p w14:paraId="67F06498" w14:textId="77777777" w:rsidR="00B30200" w:rsidRPr="00B30200" w:rsidRDefault="00B30200" w:rsidP="00B30200">
            <w:pPr>
              <w:spacing w:after="0" w:line="240" w:lineRule="auto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sz w:val="26"/>
                <w:szCs w:val="26"/>
              </w:rPr>
            </w:pPr>
          </w:p>
          <w:p w14:paraId="0C50004D" w14:textId="77777777" w:rsidR="00B30200" w:rsidRPr="00B30200" w:rsidRDefault="00B30200" w:rsidP="00B30200">
            <w:pPr>
              <w:spacing w:after="0" w:line="240" w:lineRule="auto"/>
              <w:ind w:leftChars="20" w:left="40" w:rightChars="206" w:right="412"/>
              <w:jc w:val="right"/>
              <w:rPr>
                <w:rFonts w:ascii="Segoe UI Symbol" w:eastAsia="돋움체" w:hAnsi="Segoe UI Symbol" w:cs="Times New Roman"/>
                <w:sz w:val="26"/>
                <w:szCs w:val="26"/>
              </w:rPr>
            </w:pPr>
            <w:r w:rsidRPr="00B30200">
              <w:rPr>
                <w:rFonts w:ascii="Segoe UI Symbol" w:eastAsia="돋움체" w:hAnsi="Segoe UI Symbol" w:cs="Times New Roman"/>
                <w:sz w:val="26"/>
                <w:szCs w:val="26"/>
              </w:rPr>
              <w:t xml:space="preserve">20   </w:t>
            </w:r>
            <w:r w:rsidRPr="00B30200">
              <w:rPr>
                <w:rFonts w:ascii="Segoe UI Symbol" w:eastAsia="돋움체" w:hAnsi="돋움체" w:cs="Times New Roman"/>
                <w:sz w:val="26"/>
                <w:szCs w:val="26"/>
              </w:rPr>
              <w:t>년</w:t>
            </w:r>
            <w:r w:rsidRPr="00B30200">
              <w:rPr>
                <w:rFonts w:ascii="Segoe UI Symbol" w:eastAsia="돋움체" w:hAnsi="Segoe UI Symbol" w:cs="Times New Roman"/>
                <w:sz w:val="26"/>
                <w:szCs w:val="26"/>
              </w:rPr>
              <w:t xml:space="preserve">    </w:t>
            </w:r>
            <w:r w:rsidRPr="00B30200">
              <w:rPr>
                <w:rFonts w:ascii="Segoe UI Symbol" w:eastAsia="돋움체" w:hAnsi="돋움체" w:cs="Times New Roman"/>
                <w:sz w:val="26"/>
                <w:szCs w:val="26"/>
              </w:rPr>
              <w:t>월</w:t>
            </w:r>
            <w:r w:rsidRPr="00B30200">
              <w:rPr>
                <w:rFonts w:ascii="Segoe UI Symbol" w:eastAsia="돋움체" w:hAnsi="Segoe UI Symbol" w:cs="Times New Roman"/>
                <w:sz w:val="26"/>
                <w:szCs w:val="26"/>
              </w:rPr>
              <w:t xml:space="preserve">    </w:t>
            </w:r>
            <w:r w:rsidRPr="00B30200">
              <w:rPr>
                <w:rFonts w:ascii="Segoe UI Symbol" w:eastAsia="돋움체" w:hAnsi="돋움체" w:cs="Times New Roman"/>
                <w:sz w:val="26"/>
                <w:szCs w:val="26"/>
              </w:rPr>
              <w:t>일</w:t>
            </w:r>
            <w:r w:rsidRPr="00B30200">
              <w:rPr>
                <w:rFonts w:ascii="Segoe UI Symbol" w:eastAsia="돋움체" w:hAnsi="Segoe UI Symbol" w:cs="Times New Roman"/>
                <w:sz w:val="26"/>
                <w:szCs w:val="26"/>
              </w:rPr>
              <w:t xml:space="preserve">      </w:t>
            </w:r>
            <w:r w:rsidRPr="00B30200">
              <w:rPr>
                <w:rFonts w:ascii="Segoe UI Symbol" w:eastAsia="돋움체" w:hAnsi="돋움체" w:cs="Times New Roman"/>
                <w:sz w:val="26"/>
                <w:szCs w:val="26"/>
              </w:rPr>
              <w:t>성명</w:t>
            </w:r>
            <w:r w:rsidRPr="00B30200">
              <w:rPr>
                <w:rFonts w:ascii="Segoe UI Symbol" w:eastAsia="돋움체" w:hAnsi="Segoe UI Symbol" w:cs="Times New Roman"/>
                <w:sz w:val="26"/>
                <w:szCs w:val="26"/>
              </w:rPr>
              <w:t>:              (</w:t>
            </w:r>
            <w:r w:rsidRPr="00B30200">
              <w:rPr>
                <w:rFonts w:ascii="Segoe UI Symbol" w:eastAsia="돋움체" w:hAnsi="돋움체" w:cs="Times New Roman"/>
                <w:sz w:val="26"/>
                <w:szCs w:val="26"/>
              </w:rPr>
              <w:t>인</w:t>
            </w:r>
            <w:r w:rsidRPr="00B30200">
              <w:rPr>
                <w:rFonts w:ascii="Segoe UI Symbol" w:eastAsia="돋움체" w:hAnsi="Segoe UI Symbol" w:cs="Times New Roman"/>
                <w:sz w:val="26"/>
                <w:szCs w:val="26"/>
              </w:rPr>
              <w:t>)</w:t>
            </w:r>
          </w:p>
          <w:p w14:paraId="74283EB8" w14:textId="77777777" w:rsidR="00B30200" w:rsidRPr="00B30200" w:rsidRDefault="00B30200" w:rsidP="00B30200">
            <w:pPr>
              <w:spacing w:after="0" w:line="240" w:lineRule="exact"/>
              <w:ind w:leftChars="20" w:left="40" w:rightChars="64" w:right="128"/>
              <w:jc w:val="left"/>
              <w:rPr>
                <w:rFonts w:ascii="Segoe UI Symbol" w:eastAsia="돋움체" w:hAnsi="Segoe UI Symbol" w:cs="Times New Roman"/>
                <w:sz w:val="26"/>
                <w:szCs w:val="26"/>
              </w:rPr>
            </w:pPr>
          </w:p>
          <w:p w14:paraId="46FB1440" w14:textId="77777777" w:rsidR="00B30200" w:rsidRPr="00B30200" w:rsidRDefault="00B30200" w:rsidP="00B30200">
            <w:pPr>
              <w:spacing w:after="0" w:line="240" w:lineRule="auto"/>
              <w:ind w:leftChars="162" w:left="324" w:rightChars="64" w:right="128"/>
              <w:jc w:val="center"/>
              <w:rPr>
                <w:rFonts w:ascii="Segoe UI Symbol" w:eastAsia="돋움체" w:hAnsi="Segoe UI Symbol" w:cs="Times New Roman"/>
                <w:b/>
                <w:sz w:val="32"/>
                <w:szCs w:val="32"/>
              </w:rPr>
            </w:pPr>
            <w:r w:rsidRPr="00B30200">
              <w:rPr>
                <w:rFonts w:ascii="Segoe UI Symbol" w:eastAsia="돋움체" w:hAnsi="Segoe UI Symbol" w:cs="Times New Roman"/>
                <w:b/>
                <w:sz w:val="32"/>
                <w:szCs w:val="32"/>
              </w:rPr>
              <w:t>KOTITI</w:t>
            </w:r>
            <w:r w:rsidRPr="00B30200">
              <w:rPr>
                <w:rFonts w:ascii="Segoe UI Symbol" w:eastAsia="돋움체" w:hAnsi="돋움체" w:cs="Times New Roman"/>
                <w:b/>
                <w:sz w:val="32"/>
                <w:szCs w:val="32"/>
              </w:rPr>
              <w:t>시험연구원</w:t>
            </w:r>
            <w:r w:rsidRPr="00B30200">
              <w:rPr>
                <w:rFonts w:ascii="Segoe UI Symbol" w:eastAsia="돋움체" w:hAnsi="Segoe UI Symbol" w:cs="Times New Roman"/>
                <w:b/>
                <w:sz w:val="32"/>
                <w:szCs w:val="32"/>
              </w:rPr>
              <w:t xml:space="preserve"> </w:t>
            </w:r>
            <w:r w:rsidRPr="00B30200">
              <w:rPr>
                <w:rFonts w:ascii="Segoe UI Symbol" w:eastAsia="돋움체" w:hAnsi="돋움체" w:cs="Times New Roman"/>
                <w:b/>
                <w:sz w:val="32"/>
                <w:szCs w:val="32"/>
              </w:rPr>
              <w:t>귀하</w:t>
            </w:r>
          </w:p>
          <w:p w14:paraId="2944BB62" w14:textId="77777777" w:rsidR="00B30200" w:rsidRPr="00B30200" w:rsidRDefault="00B30200" w:rsidP="00B30200">
            <w:pPr>
              <w:spacing w:after="0" w:line="240" w:lineRule="exact"/>
              <w:ind w:rightChars="64" w:right="128"/>
              <w:jc w:val="left"/>
              <w:rPr>
                <w:rFonts w:ascii="Segoe UI Symbol" w:eastAsia="돋움체" w:hAnsi="Segoe UI Symbol" w:cs="Times New Roman"/>
                <w:sz w:val="24"/>
                <w:szCs w:val="24"/>
              </w:rPr>
            </w:pPr>
          </w:p>
        </w:tc>
      </w:tr>
      <w:tr w:rsidR="00B30200" w:rsidRPr="00B30200" w14:paraId="3CFE0E15" w14:textId="77777777" w:rsidTr="00CF2837">
        <w:trPr>
          <w:trHeight w:val="70"/>
          <w:jc w:val="center"/>
        </w:trPr>
        <w:tc>
          <w:tcPr>
            <w:tcW w:w="95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BC75C0" w14:textId="77777777" w:rsidR="00B30200" w:rsidRPr="00B30200" w:rsidRDefault="00B30200" w:rsidP="00B30200">
            <w:pPr>
              <w:widowControl/>
              <w:spacing w:after="0" w:line="240" w:lineRule="auto"/>
              <w:contextualSpacing/>
              <w:jc w:val="left"/>
              <w:rPr>
                <w:rFonts w:ascii="Segoe UI Symbol" w:eastAsia="돋움체" w:hAnsi="Segoe UI Symbol" w:cs="굴림"/>
                <w:kern w:val="0"/>
                <w:szCs w:val="20"/>
              </w:rPr>
            </w:pPr>
            <w:r w:rsidRPr="00B30200">
              <w:rPr>
                <w:rFonts w:ascii="Segoe UI Symbol" w:eastAsia="돋움체" w:hAnsi="Segoe UI Symbol" w:cs="굴림"/>
                <w:kern w:val="0"/>
                <w:szCs w:val="20"/>
              </w:rPr>
              <w:t>QPF-02-04(rev.0</w:t>
            </w:r>
            <w:r w:rsidRPr="00B30200">
              <w:rPr>
                <w:rFonts w:ascii="Segoe UI Symbol" w:eastAsia="돋움체" w:hAnsi="Segoe UI Symbol" w:cs="굴림" w:hint="eastAsia"/>
                <w:kern w:val="0"/>
                <w:szCs w:val="20"/>
              </w:rPr>
              <w:t>1</w:t>
            </w:r>
            <w:r w:rsidRPr="00B30200">
              <w:rPr>
                <w:rFonts w:ascii="Segoe UI Symbol" w:eastAsia="돋움체" w:hAnsi="Segoe UI Symbol" w:cs="굴림"/>
                <w:kern w:val="0"/>
                <w:szCs w:val="20"/>
              </w:rPr>
              <w:t xml:space="preserve">)                                                                        </w:t>
            </w:r>
            <w:r w:rsidRPr="00B30200">
              <w:rPr>
                <w:rFonts w:ascii="Segoe UI Symbol" w:eastAsia="돋움체" w:hAnsi="Segoe UI Symbol" w:cs="굴림"/>
                <w:i/>
                <w:iCs/>
                <w:kern w:val="0"/>
                <w:szCs w:val="20"/>
              </w:rPr>
              <w:t> KOTITI</w:t>
            </w:r>
          </w:p>
        </w:tc>
      </w:tr>
    </w:tbl>
    <w:p w14:paraId="65F5DC56" w14:textId="77777777" w:rsidR="00B30200" w:rsidRDefault="00B30200" w:rsidP="00B30200">
      <w:pPr>
        <w:autoSpaceDE/>
        <w:autoSpaceDN/>
        <w:spacing w:after="0" w:line="240" w:lineRule="auto"/>
        <w:rPr>
          <w:rFonts w:ascii="Segoe UI Symbol" w:eastAsia="돋움" w:hAnsi="Segoe UI Symbol" w:cs="Arial"/>
          <w:i/>
          <w:szCs w:val="20"/>
        </w:rPr>
      </w:pPr>
    </w:p>
    <w:sectPr w:rsidR="00B30200" w:rsidSect="00B30200">
      <w:pgSz w:w="11906" w:h="16838" w:code="9"/>
      <w:pgMar w:top="289" w:right="680" w:bottom="567" w:left="680" w:header="0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00"/>
    <w:rsid w:val="00396AF3"/>
    <w:rsid w:val="00B30200"/>
    <w:rsid w:val="00CB5B33"/>
    <w:rsid w:val="00F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07E6"/>
  <w15:chartTrackingRefBased/>
  <w15:docId w15:val="{7A07C2A0-E593-43A9-8EE2-847931C0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jaewook son</dc:creator>
  <cp:keywords/>
  <dc:description/>
  <cp:lastModifiedBy>jaewook son</cp:lastModifiedBy>
  <cp:revision>2</cp:revision>
  <dcterms:created xsi:type="dcterms:W3CDTF">2023-11-01T06:59:00Z</dcterms:created>
  <dcterms:modified xsi:type="dcterms:W3CDTF">2023-11-01T08:48:00Z</dcterms:modified>
</cp:coreProperties>
</file>