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Overlap w:val="never"/>
        <w:tblW w:w="10355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170" w:type="dxa"/>
          <w:bottom w:w="28" w:type="dxa"/>
          <w:right w:w="170" w:type="dxa"/>
        </w:tblCellMar>
        <w:tblLook w:val="04A0"/>
      </w:tblPr>
      <w:tblGrid>
        <w:gridCol w:w="10355"/>
      </w:tblGrid>
      <w:tr w:rsidR="0005505E">
        <w:trPr>
          <w:trHeight w:val="14499"/>
        </w:trPr>
        <w:tc>
          <w:tcPr>
            <w:tcW w:w="10355" w:type="dxa"/>
            <w:tcBorders>
              <w:top w:val="double" w:sz="3" w:space="0" w:color="000000"/>
              <w:left w:val="double" w:sz="3" w:space="0" w:color="000000"/>
              <w:bottom w:val="double" w:sz="3" w:space="0" w:color="000000"/>
              <w:right w:val="double" w:sz="3" w:space="0" w:color="000000"/>
            </w:tcBorders>
          </w:tcPr>
          <w:p w:rsidR="0005505E" w:rsidRDefault="008B7A1F">
            <w:pPr>
              <w:pStyle w:val="a4"/>
              <w:wordWrap/>
              <w:spacing w:before="200" w:line="252" w:lineRule="auto"/>
              <w:ind w:firstLine="40"/>
              <w:jc w:val="center"/>
            </w:pPr>
            <w:bookmarkStart w:id="0" w:name="_top"/>
            <w:bookmarkEnd w:id="0"/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>국가인적자원개발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 xml:space="preserve"> 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>컨소시엄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 xml:space="preserve"> 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>전략분야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 xml:space="preserve"> 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>인력양성사업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 xml:space="preserve"> </w:t>
            </w:r>
            <w:r>
              <w:rPr>
                <w:rFonts w:ascii="궁서" w:eastAsia="궁서"/>
                <w:b/>
                <w:spacing w:val="-8"/>
                <w:w w:val="97"/>
                <w:sz w:val="32"/>
              </w:rPr>
              <w:t>협약서</w:t>
            </w:r>
          </w:p>
          <w:p w:rsidR="0005505E" w:rsidRDefault="008B7A1F">
            <w:pPr>
              <w:pStyle w:val="a4"/>
              <w:spacing w:before="400" w:line="252" w:lineRule="auto"/>
              <w:ind w:left="152" w:hanging="112"/>
            </w:pPr>
            <w:r>
              <w:rPr>
                <w:rFonts w:ascii="궁서"/>
                <w:spacing w:val="-5"/>
                <w:w w:val="97"/>
                <w:sz w:val="22"/>
              </w:rPr>
              <w:t xml:space="preserve">   </w:t>
            </w:r>
            <w:r>
              <w:rPr>
                <w:rFonts w:ascii="휴먼명조" w:eastAsia="휴먼명조"/>
                <w:b/>
                <w:w w:val="95"/>
                <w:sz w:val="22"/>
              </w:rPr>
              <w:t>대한상공회의소</w:t>
            </w:r>
            <w:r>
              <w:rPr>
                <w:rFonts w:ascii="휴먼명조" w:eastAsia="휴먼명조"/>
                <w:b/>
                <w:w w:val="95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w w:val="95"/>
                <w:sz w:val="22"/>
              </w:rPr>
              <w:t>서울기술교육센터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(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이하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공동훈련센터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”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)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 w:rsidRPr="008B7A1F">
              <w:rPr>
                <w:rFonts w:ascii="휴먼명조"/>
                <w:color w:val="1F497D" w:themeColor="text2"/>
                <w:spacing w:val="-7"/>
                <w:w w:val="97"/>
                <w:sz w:val="44"/>
              </w:rPr>
              <w:t>□□□□□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(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이하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협약기업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”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이라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)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는</w:t>
            </w:r>
            <w:r>
              <w:rPr>
                <w:rFonts w:ascii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「고용보험법」시행령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52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조제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2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항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3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항에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고용노동부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한</w:t>
            </w:r>
            <w:r>
              <w:rPr>
                <w:rFonts w:eastAsia="휴먼명조"/>
                <w:spacing w:val="-4"/>
                <w:w w:val="97"/>
                <w:sz w:val="22"/>
              </w:rPr>
              <w:t>국산업인력공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단에서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주관하는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「전략분야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인력양성사업과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관련하여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아래와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같이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협약을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체결한다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.</w:t>
            </w:r>
          </w:p>
          <w:p w:rsidR="0005505E" w:rsidRDefault="008B7A1F">
            <w:pPr>
              <w:pStyle w:val="a4"/>
              <w:spacing w:before="300" w:line="252" w:lineRule="auto"/>
              <w:ind w:left="242" w:hanging="202"/>
            </w:pP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>1</w:t>
            </w: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>목적</w:t>
            </w:r>
            <w:r>
              <w:rPr>
                <w:rFonts w:ascii="휴먼명조" w:eastAsia="휴먼명조"/>
                <w:b/>
                <w:spacing w:val="-7"/>
                <w:w w:val="97"/>
                <w:sz w:val="22"/>
              </w:rPr>
              <w:t xml:space="preserve">)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본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전략분야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사업에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관한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8"/>
                <w:w w:val="97"/>
                <w:sz w:val="22"/>
              </w:rPr>
              <w:t>공동훈련센터와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협약기업간의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역할과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책임을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정함을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목적으로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. </w:t>
            </w:r>
          </w:p>
          <w:p w:rsidR="0005505E" w:rsidRDefault="008B7A1F">
            <w:pPr>
              <w:pStyle w:val="a4"/>
              <w:spacing w:before="100" w:line="252" w:lineRule="auto"/>
              <w:ind w:left="244" w:hanging="204"/>
            </w:pP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2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기관의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>역할</w:t>
            </w:r>
            <w:r>
              <w:rPr>
                <w:rFonts w:ascii="휴먼명조" w:eastAsia="휴먼명조"/>
                <w:b/>
                <w:spacing w:val="-1"/>
                <w:w w:val="97"/>
                <w:sz w:val="22"/>
              </w:rPr>
              <w:t xml:space="preserve">) </w:t>
            </w:r>
            <w:r>
              <w:rPr>
                <w:rFonts w:ascii="휴먼명조"/>
                <w:spacing w:val="-1"/>
                <w:w w:val="97"/>
                <w:sz w:val="22"/>
              </w:rPr>
              <w:t>①</w:t>
            </w:r>
            <w:r>
              <w:rPr>
                <w:rFonts w:ascii="휴먼명조"/>
                <w:spacing w:val="-1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2"/>
                <w:w w:val="97"/>
                <w:sz w:val="22"/>
              </w:rPr>
              <w:t>공동훈련센터는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>관련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>법령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>「국가인적자원개발컨소시엄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9"/>
                <w:w w:val="97"/>
                <w:sz w:val="22"/>
              </w:rPr>
              <w:t>운영규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정」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(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이하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“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규정</w:t>
            </w:r>
            <w:r>
              <w:rPr>
                <w:rFonts w:ascii="휴먼명조" w:eastAsia="휴먼명조"/>
                <w:spacing w:val="-24"/>
                <w:w w:val="97"/>
                <w:sz w:val="22"/>
              </w:rPr>
              <w:t>”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이라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)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/>
                <w:spacing w:val="-22"/>
                <w:w w:val="97"/>
                <w:sz w:val="22"/>
              </w:rPr>
              <w:t>「</w:t>
            </w:r>
            <w:r>
              <w:rPr>
                <w:rFonts w:ascii="휴먼명조" w:eastAsia="휴먼명조"/>
                <w:spacing w:val="-23"/>
                <w:w w:val="97"/>
                <w:sz w:val="22"/>
              </w:rPr>
              <w:t>전략분야</w:t>
            </w:r>
            <w:r>
              <w:rPr>
                <w:rFonts w:ascii="휴먼명조" w:eastAsia="휴먼명조"/>
                <w:spacing w:val="-2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3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운영규칙</w:t>
            </w:r>
            <w:r>
              <w:rPr>
                <w:rFonts w:ascii="휴먼명조"/>
                <w:spacing w:val="-22"/>
                <w:w w:val="97"/>
                <w:sz w:val="22"/>
              </w:rPr>
              <w:t>」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(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이하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“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규칙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”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이라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)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에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다음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각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호의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역할을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수행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22"/>
                <w:w w:val="97"/>
                <w:sz w:val="22"/>
              </w:rPr>
              <w:t>.</w:t>
            </w:r>
          </w:p>
          <w:p w:rsidR="0005505E" w:rsidRDefault="008B7A1F">
            <w:pPr>
              <w:pStyle w:val="a4"/>
              <w:spacing w:before="100" w:line="252" w:lineRule="auto"/>
              <w:ind w:left="361" w:hanging="322"/>
            </w:pP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  1.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협약기업의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경쟁력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향상을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위하여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필요한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직무분석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재직근로자의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교육훈련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수요조사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교육훈련과정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개발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운영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등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직업능력개발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지원</w:t>
            </w:r>
          </w:p>
          <w:p w:rsidR="0005505E" w:rsidRDefault="008B7A1F">
            <w:pPr>
              <w:pStyle w:val="a4"/>
              <w:spacing w:line="252" w:lineRule="auto"/>
              <w:ind w:left="449" w:hanging="410"/>
            </w:pP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  2.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협약기업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원활한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인력공급을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위한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채용예정자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양성을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위한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교육훈련과정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개발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․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운영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등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지원</w:t>
            </w:r>
          </w:p>
          <w:p w:rsidR="0005505E" w:rsidRDefault="008B7A1F">
            <w:pPr>
              <w:pStyle w:val="a4"/>
              <w:spacing w:line="252" w:lineRule="auto"/>
              <w:ind w:left="449" w:hanging="410"/>
            </w:pP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  3.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그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밖에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협약기업의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체계적인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인적자원개발을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지원하기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위하여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필요한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사항</w:t>
            </w:r>
          </w:p>
          <w:p w:rsidR="0005505E" w:rsidRDefault="008B7A1F">
            <w:pPr>
              <w:pStyle w:val="a4"/>
              <w:spacing w:before="100" w:line="252" w:lineRule="auto"/>
              <w:ind w:left="244" w:hanging="204"/>
            </w:pPr>
            <w:r>
              <w:rPr>
                <w:rFonts w:ascii="휴먼명조"/>
                <w:spacing w:val="-4"/>
                <w:w w:val="97"/>
                <w:sz w:val="22"/>
              </w:rPr>
              <w:t xml:space="preserve">  </w:t>
            </w:r>
            <w:r>
              <w:rPr>
                <w:rFonts w:ascii="휴먼명조"/>
                <w:spacing w:val="-4"/>
                <w:w w:val="97"/>
                <w:sz w:val="22"/>
              </w:rPr>
              <w:t>②</w:t>
            </w:r>
            <w:r>
              <w:rPr>
                <w:rFonts w:ascii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협약기업은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7"/>
                <w:w w:val="97"/>
                <w:sz w:val="22"/>
              </w:rPr>
              <w:t>공동훈련센터가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1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항에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따른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사업을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수행하는데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필요하다고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요청한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사항에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적극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협조하며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10"/>
                <w:w w:val="97"/>
                <w:sz w:val="22"/>
              </w:rPr>
              <w:t>전략분야</w:t>
            </w:r>
            <w:r>
              <w:rPr>
                <w:rFonts w:ascii="휴먼명조" w:eastAsia="휴먼명조"/>
                <w:spacing w:val="-10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0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의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성공적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수행을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위하여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재직근로자의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교육훈련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참여에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적극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노력한다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. </w:t>
            </w:r>
          </w:p>
          <w:p w:rsidR="0005505E" w:rsidRDefault="008B7A1F">
            <w:pPr>
              <w:pStyle w:val="a4"/>
              <w:spacing w:before="100" w:line="252" w:lineRule="auto"/>
              <w:ind w:left="244" w:hanging="204"/>
            </w:pP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3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훈련과정운영비에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관한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약정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 xml:space="preserve">) </w:t>
            </w:r>
            <w:r>
              <w:rPr>
                <w:rFonts w:ascii="휴먼명조"/>
                <w:spacing w:val="-4"/>
                <w:w w:val="97"/>
                <w:sz w:val="22"/>
              </w:rPr>
              <w:t>①</w:t>
            </w:r>
            <w:r>
              <w:rPr>
                <w:rFonts w:ascii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0"/>
                <w:w w:val="97"/>
                <w:sz w:val="22"/>
              </w:rPr>
              <w:t>공동훈련센터는</w:t>
            </w:r>
            <w:r>
              <w:rPr>
                <w:rFonts w:ascii="휴먼명조"/>
                <w:spacing w:val="-1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>전략분야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14"/>
                <w:w w:val="97"/>
                <w:sz w:val="22"/>
              </w:rPr>
              <w:t>으로</w:t>
            </w:r>
            <w:r>
              <w:rPr>
                <w:rFonts w:ascii="휴먼명조" w:eastAsia="휴먼명조"/>
                <w:spacing w:val="-1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4"/>
                <w:w w:val="97"/>
                <w:sz w:val="22"/>
              </w:rPr>
              <w:t>실시되는</w:t>
            </w:r>
            <w:r>
              <w:rPr>
                <w:rFonts w:ascii="휴먼명조" w:eastAsia="휴먼명조"/>
                <w:spacing w:val="-1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4"/>
                <w:w w:val="97"/>
                <w:sz w:val="22"/>
              </w:rPr>
              <w:t>교육훈련에</w:t>
            </w:r>
            <w:r>
              <w:rPr>
                <w:rFonts w:ascii="휴먼명조"/>
                <w:spacing w:val="-10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소요되는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비용의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일체를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한국산업인력공단으로부터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지원받는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지원금으로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충당하여야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.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다만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다음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각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호의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어느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하나에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해당하는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경우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훈련과정운영비의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일부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또는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전부를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협약기업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또는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근로자에게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부담시킬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있다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.</w:t>
            </w:r>
          </w:p>
          <w:p w:rsidR="0005505E" w:rsidRDefault="008B7A1F">
            <w:pPr>
              <w:pStyle w:val="a4"/>
              <w:spacing w:before="100" w:line="252" w:lineRule="auto"/>
              <w:ind w:left="244" w:hanging="204"/>
            </w:pPr>
            <w:r>
              <w:rPr>
                <w:rFonts w:ascii="휴먼명조" w:eastAsia="휴먼명조"/>
                <w:w w:val="98"/>
                <w:sz w:val="22"/>
              </w:rPr>
              <w:t xml:space="preserve">  1. </w:t>
            </w:r>
            <w:r>
              <w:rPr>
                <w:rFonts w:ascii="휴먼명조" w:eastAsia="휴먼명조"/>
                <w:w w:val="98"/>
                <w:sz w:val="22"/>
              </w:rPr>
              <w:t>공단으로부터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지원받는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지원금만으로는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교육훈련실시가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어려운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경우</w:t>
            </w:r>
          </w:p>
          <w:p w:rsidR="0005505E" w:rsidRDefault="008B7A1F">
            <w:pPr>
              <w:pStyle w:val="a4"/>
              <w:spacing w:line="252" w:lineRule="auto"/>
              <w:ind w:left="419" w:hanging="379"/>
            </w:pPr>
            <w:r>
              <w:rPr>
                <w:rFonts w:ascii="휴먼명조" w:eastAsia="휴먼명조"/>
                <w:w w:val="98"/>
                <w:sz w:val="22"/>
              </w:rPr>
              <w:t xml:space="preserve">  2. </w:t>
            </w:r>
            <w:r>
              <w:rPr>
                <w:rFonts w:ascii="휴먼명조" w:eastAsia="휴먼명조"/>
                <w:w w:val="98"/>
                <w:sz w:val="22"/>
              </w:rPr>
              <w:t>훈련생의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도덕적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해이를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예방하고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교육훈련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효과를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높이기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위하여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훈련과정운영비의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일부를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부담시키는</w:t>
            </w:r>
            <w:r>
              <w:rPr>
                <w:rFonts w:ascii="휴먼명조" w:eastAsia="휴먼명조"/>
                <w:w w:val="98"/>
                <w:sz w:val="22"/>
              </w:rPr>
              <w:t xml:space="preserve"> </w:t>
            </w:r>
            <w:r>
              <w:rPr>
                <w:rFonts w:ascii="휴먼명조" w:eastAsia="휴먼명조"/>
                <w:w w:val="98"/>
                <w:sz w:val="22"/>
              </w:rPr>
              <w:t>경우</w:t>
            </w:r>
          </w:p>
          <w:p w:rsidR="0005505E" w:rsidRDefault="008B7A1F">
            <w:pPr>
              <w:pStyle w:val="a4"/>
              <w:spacing w:before="100" w:line="252" w:lineRule="auto"/>
              <w:ind w:left="244" w:hanging="204"/>
            </w:pPr>
            <w:r>
              <w:rPr>
                <w:rFonts w:ascii="휴먼명조"/>
                <w:spacing w:val="-5"/>
                <w:w w:val="97"/>
                <w:sz w:val="22"/>
              </w:rPr>
              <w:t xml:space="preserve">  </w:t>
            </w:r>
            <w:r>
              <w:rPr>
                <w:rFonts w:ascii="휴먼명조"/>
                <w:spacing w:val="-5"/>
                <w:w w:val="97"/>
                <w:sz w:val="22"/>
              </w:rPr>
              <w:t>②</w:t>
            </w:r>
            <w:r>
              <w:rPr>
                <w:rFonts w:ascii="휴먼명조" w:eastAsia="휴먼명조"/>
                <w:spacing w:val="-5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5"/>
                <w:w w:val="97"/>
                <w:sz w:val="22"/>
              </w:rPr>
              <w:t>공동훈련센터는</w:t>
            </w:r>
            <w:r>
              <w:rPr>
                <w:rFonts w:ascii="휴먼명조"/>
                <w:spacing w:val="-1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「고용보험법」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27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「근로자직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업능력개발법」제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20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조에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협약기업이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한국산업인력공단으로부터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지원받을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수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있는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제도를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활용하여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1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항에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협약기업에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3"/>
                <w:w w:val="97"/>
                <w:sz w:val="22"/>
              </w:rPr>
              <w:t>훈련과정운영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비의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일부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또는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전부를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부담시키는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>경우</w:t>
            </w:r>
            <w:r>
              <w:rPr>
                <w:rFonts w:ascii="휴먼명조" w:eastAsia="휴먼명조"/>
                <w:spacing w:val="-16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협약기업은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「고용보험법」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27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「근로자직업능력개발법」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20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조에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고용노동부장관으로부터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지원받을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수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있는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훈련과정운영비를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4"/>
                <w:w w:val="97"/>
                <w:sz w:val="22"/>
              </w:rPr>
              <w:t>공동훈련센터가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고용노동부장관으로부터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직접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지원받는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것에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동의한다</w:t>
            </w:r>
            <w:r>
              <w:rPr>
                <w:rFonts w:ascii="휴먼명조" w:eastAsia="휴먼명조"/>
                <w:spacing w:val="-3"/>
                <w:w w:val="97"/>
                <w:sz w:val="22"/>
              </w:rPr>
              <w:t>.</w:t>
            </w:r>
          </w:p>
          <w:p w:rsidR="0005505E" w:rsidRDefault="008B7A1F">
            <w:pPr>
              <w:pStyle w:val="a4"/>
              <w:spacing w:before="100" w:line="252" w:lineRule="auto"/>
              <w:ind w:left="244" w:hanging="204"/>
            </w:pP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4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협약서의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>체결</w:t>
            </w:r>
            <w:r>
              <w:rPr>
                <w:rFonts w:ascii="휴먼명조" w:eastAsia="휴먼명조"/>
                <w:b/>
                <w:spacing w:val="-5"/>
                <w:w w:val="97"/>
                <w:sz w:val="22"/>
              </w:rPr>
              <w:t xml:space="preserve">) </w:t>
            </w:r>
            <w:r>
              <w:rPr>
                <w:rFonts w:ascii="휴먼명조"/>
                <w:spacing w:val="-5"/>
                <w:w w:val="97"/>
                <w:sz w:val="22"/>
              </w:rPr>
              <w:t>①</w:t>
            </w:r>
            <w:r>
              <w:rPr>
                <w:rFonts w:ascii="휴먼명조"/>
                <w:spacing w:val="-5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7"/>
                <w:w w:val="97"/>
                <w:sz w:val="22"/>
              </w:rPr>
              <w:t>공동훈련센터와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협약기업은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다음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각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호의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어느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하나에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해당하는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경우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본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협약서가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체결된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것으로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본다</w:t>
            </w:r>
            <w:r>
              <w:rPr>
                <w:rFonts w:ascii="휴먼명조" w:eastAsia="휴먼명조"/>
                <w:w w:val="97"/>
                <w:sz w:val="22"/>
              </w:rPr>
              <w:t>.</w:t>
            </w:r>
          </w:p>
          <w:p w:rsidR="0005505E" w:rsidRDefault="008B7A1F">
            <w:pPr>
              <w:pStyle w:val="a4"/>
              <w:spacing w:before="100" w:line="252" w:lineRule="auto"/>
              <w:ind w:left="361" w:hanging="322"/>
            </w:pPr>
            <w:r>
              <w:rPr>
                <w:rFonts w:ascii="휴먼명조"/>
                <w:w w:val="97"/>
                <w:sz w:val="22"/>
              </w:rPr>
              <w:t xml:space="preserve">  1. </w:t>
            </w:r>
            <w:r>
              <w:rPr>
                <w:rFonts w:eastAsia="휴먼명조"/>
                <w:spacing w:val="-7"/>
                <w:w w:val="97"/>
                <w:sz w:val="22"/>
              </w:rPr>
              <w:t>공동훈련센터와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협약기업이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명시적으로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본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협약서를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체결한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경우</w:t>
            </w:r>
          </w:p>
          <w:p w:rsidR="0005505E" w:rsidRDefault="008B7A1F">
            <w:pPr>
              <w:pStyle w:val="a4"/>
              <w:spacing w:line="252" w:lineRule="auto"/>
              <w:ind w:left="242" w:hanging="202"/>
            </w:pPr>
            <w:r>
              <w:rPr>
                <w:rFonts w:ascii="휴먼명조"/>
                <w:w w:val="97"/>
                <w:sz w:val="22"/>
              </w:rPr>
              <w:t xml:space="preserve">  </w:t>
            </w:r>
            <w:r>
              <w:rPr>
                <w:rFonts w:ascii="휴먼명조"/>
                <w:spacing w:val="-5"/>
                <w:w w:val="97"/>
                <w:sz w:val="22"/>
              </w:rPr>
              <w:t xml:space="preserve">2.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협약기업이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2"/>
                <w:w w:val="97"/>
                <w:sz w:val="22"/>
              </w:rPr>
              <w:t>공동훈련센터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에서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>전략분야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으로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실시하는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교육훈련에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근로자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(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채용예정자를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포함한다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.)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를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참여시킨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경우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.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이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때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>전략분야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12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협약서의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체결시점은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2"/>
                <w:w w:val="97"/>
                <w:sz w:val="22"/>
              </w:rPr>
              <w:t>공동훈련센</w:t>
            </w:r>
            <w:r>
              <w:rPr>
                <w:rFonts w:eastAsia="휴먼명조"/>
                <w:spacing w:val="-8"/>
                <w:w w:val="97"/>
                <w:sz w:val="22"/>
              </w:rPr>
              <w:t>터가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해당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근로자가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참여하는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훈련과정의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실시신고를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공단에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하고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이를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공단이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수리한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날로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본다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.</w:t>
            </w:r>
          </w:p>
          <w:p w:rsidR="0005505E" w:rsidRDefault="008B7A1F">
            <w:pPr>
              <w:pStyle w:val="a4"/>
              <w:spacing w:before="100" w:line="252" w:lineRule="auto"/>
              <w:ind w:left="244" w:hanging="204"/>
            </w:pPr>
            <w:r>
              <w:rPr>
                <w:rFonts w:ascii="휴먼명조"/>
                <w:w w:val="97"/>
                <w:sz w:val="22"/>
              </w:rPr>
              <w:t xml:space="preserve">  </w:t>
            </w:r>
            <w:r>
              <w:rPr>
                <w:rFonts w:ascii="휴먼명조"/>
                <w:w w:val="97"/>
                <w:sz w:val="22"/>
              </w:rPr>
              <w:t>②</w:t>
            </w:r>
            <w:r>
              <w:rPr>
                <w:rFonts w:ascii="휴먼명조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1"/>
                <w:w w:val="97"/>
                <w:sz w:val="22"/>
              </w:rPr>
              <w:t>공동훈련센</w:t>
            </w:r>
            <w:r>
              <w:rPr>
                <w:rFonts w:eastAsia="휴먼명조"/>
                <w:spacing w:val="-7"/>
                <w:w w:val="97"/>
                <w:sz w:val="22"/>
              </w:rPr>
              <w:t>터가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규정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및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규칙에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따라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정한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전산시스템에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11"/>
                <w:w w:val="97"/>
                <w:sz w:val="22"/>
              </w:rPr>
              <w:t>공동훈련센</w:t>
            </w:r>
            <w:r>
              <w:rPr>
                <w:rFonts w:eastAsia="휴먼명조"/>
                <w:spacing w:val="-7"/>
                <w:w w:val="97"/>
                <w:sz w:val="22"/>
              </w:rPr>
              <w:t>터가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관련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사항을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등록한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것으로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w w:val="97"/>
                <w:sz w:val="22"/>
              </w:rPr>
              <w:t>1</w:t>
            </w:r>
            <w:r>
              <w:rPr>
                <w:rFonts w:ascii="휴먼명조" w:eastAsia="휴먼명조"/>
                <w:w w:val="97"/>
                <w:sz w:val="22"/>
              </w:rPr>
              <w:t>항에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따른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협약서를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체결한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것으로</w:t>
            </w:r>
            <w:r>
              <w:rPr>
                <w:rFonts w:ascii="휴먼명조" w:eastAsia="휴먼명조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w w:val="97"/>
                <w:sz w:val="22"/>
              </w:rPr>
              <w:t>본다</w:t>
            </w:r>
            <w:r>
              <w:rPr>
                <w:rFonts w:ascii="휴먼명조" w:eastAsia="휴먼명조"/>
                <w:w w:val="97"/>
                <w:sz w:val="22"/>
              </w:rPr>
              <w:t>.</w:t>
            </w:r>
          </w:p>
          <w:p w:rsidR="0005505E" w:rsidRDefault="008B7A1F">
            <w:pPr>
              <w:pStyle w:val="a4"/>
              <w:spacing w:before="100" w:line="252" w:lineRule="auto"/>
              <w:ind w:left="244" w:hanging="204"/>
            </w:pP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>5</w:t>
            </w: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>성실의무</w:t>
            </w:r>
            <w:r>
              <w:rPr>
                <w:rFonts w:ascii="휴먼명조" w:eastAsia="휴먼명조"/>
                <w:b/>
                <w:spacing w:val="-2"/>
                <w:w w:val="97"/>
                <w:sz w:val="22"/>
              </w:rPr>
              <w:t xml:space="preserve">) </w:t>
            </w:r>
            <w:r>
              <w:rPr>
                <w:rFonts w:eastAsia="휴먼명조"/>
                <w:spacing w:val="-10"/>
                <w:w w:val="97"/>
                <w:sz w:val="22"/>
              </w:rPr>
              <w:t>공동훈련센</w:t>
            </w:r>
            <w:r>
              <w:rPr>
                <w:rFonts w:eastAsia="휴먼명조"/>
                <w:spacing w:val="-5"/>
                <w:w w:val="97"/>
                <w:sz w:val="22"/>
              </w:rPr>
              <w:t>터와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협약기업은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신의성실의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원칙에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기초하여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전략분야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을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성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실히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이행하여야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. </w:t>
            </w:r>
          </w:p>
          <w:p w:rsidR="0005505E" w:rsidRDefault="008B7A1F">
            <w:pPr>
              <w:pStyle w:val="a4"/>
              <w:spacing w:before="200" w:line="252" w:lineRule="auto"/>
              <w:ind w:left="242" w:hanging="202"/>
            </w:pP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제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6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조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(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>협약기간</w:t>
            </w:r>
            <w:r>
              <w:rPr>
                <w:rFonts w:ascii="휴먼명조" w:eastAsia="휴먼명조"/>
                <w:b/>
                <w:spacing w:val="-4"/>
                <w:w w:val="97"/>
                <w:sz w:val="22"/>
              </w:rPr>
              <w:t xml:space="preserve">)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별도의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의사표시가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없는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한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본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협약의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유효기간은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전략분야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4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이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종료되는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시점까지로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한다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.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다만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전략분야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인력양성사업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종료이전에도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협약기업이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2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년간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>연속하여</w:t>
            </w:r>
            <w:r>
              <w:rPr>
                <w:rFonts w:ascii="휴먼명조" w:eastAsia="휴먼명조"/>
                <w:spacing w:val="-7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>전략분야</w:t>
            </w:r>
            <w:r>
              <w:rPr>
                <w:rFonts w:ascii="휴먼명조" w:eastAsia="휴먼명조"/>
                <w:spacing w:val="-2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3"/>
                <w:w w:val="97"/>
                <w:sz w:val="22"/>
              </w:rPr>
              <w:t>인력양성</w:t>
            </w:r>
            <w:r>
              <w:rPr>
                <w:rFonts w:eastAsia="휴먼명조"/>
                <w:spacing w:val="-3"/>
                <w:w w:val="97"/>
                <w:sz w:val="22"/>
              </w:rPr>
              <w:lastRenderedPageBreak/>
              <w:t>사업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으로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실시되는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교육훈련에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근로자를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참여시키지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않은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경우는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협약이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해지된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>것으로</w:t>
            </w:r>
            <w:r>
              <w:rPr>
                <w:rFonts w:ascii="휴먼명조" w:eastAsia="휴먼명조"/>
                <w:spacing w:val="-8"/>
                <w:w w:val="97"/>
                <w:sz w:val="22"/>
              </w:rPr>
              <w:t xml:space="preserve"> </w:t>
            </w:r>
            <w:r>
              <w:rPr>
                <w:rFonts w:eastAsia="휴먼명조"/>
                <w:spacing w:val="-3"/>
                <w:w w:val="97"/>
                <w:sz w:val="22"/>
              </w:rPr>
              <w:t>본다</w:t>
            </w:r>
          </w:p>
          <w:p w:rsidR="0005505E" w:rsidRDefault="0005505E">
            <w:pPr>
              <w:pStyle w:val="a4"/>
              <w:spacing w:line="252" w:lineRule="auto"/>
              <w:ind w:firstLine="40"/>
              <w:rPr>
                <w:rFonts w:ascii="휴먼명조" w:eastAsia="휴먼명조"/>
                <w:spacing w:val="-5"/>
                <w:w w:val="97"/>
                <w:sz w:val="22"/>
              </w:rPr>
            </w:pPr>
          </w:p>
          <w:p w:rsidR="0005505E" w:rsidRDefault="008B7A1F">
            <w:pPr>
              <w:pStyle w:val="a4"/>
              <w:spacing w:line="252" w:lineRule="auto"/>
              <w:ind w:firstLine="40"/>
            </w:pPr>
            <w:r>
              <w:rPr>
                <w:rFonts w:ascii="휴먼명조" w:eastAsia="휴먼명조"/>
                <w:spacing w:val="-9"/>
                <w:w w:val="97"/>
                <w:sz w:val="22"/>
              </w:rPr>
              <w:t>이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협약을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증명하기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위하여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협약서를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2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부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작성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,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기명날인하여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양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기관이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각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1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부씩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 xml:space="preserve"> 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보관한다</w:t>
            </w:r>
            <w:r>
              <w:rPr>
                <w:rFonts w:ascii="휴먼명조" w:eastAsia="휴먼명조"/>
                <w:spacing w:val="-9"/>
                <w:w w:val="97"/>
                <w:sz w:val="22"/>
              </w:rPr>
              <w:t>.</w:t>
            </w:r>
          </w:p>
          <w:p w:rsidR="0005505E" w:rsidRDefault="0005505E">
            <w:pPr>
              <w:pStyle w:val="a4"/>
              <w:spacing w:line="252" w:lineRule="auto"/>
              <w:ind w:firstLine="40"/>
              <w:rPr>
                <w:rFonts w:ascii="휴먼명조" w:eastAsia="휴먼명조"/>
                <w:spacing w:val="-5"/>
                <w:w w:val="97"/>
                <w:sz w:val="22"/>
              </w:rPr>
            </w:pPr>
          </w:p>
          <w:p w:rsidR="0005505E" w:rsidRDefault="008B7A1F">
            <w:pPr>
              <w:pStyle w:val="a4"/>
              <w:wordWrap/>
              <w:spacing w:line="252" w:lineRule="auto"/>
              <w:ind w:firstLine="40"/>
              <w:jc w:val="center"/>
            </w:pPr>
            <w:r>
              <w:rPr>
                <w:rFonts w:ascii="궁서" w:eastAsia="궁서"/>
                <w:spacing w:val="-5"/>
                <w:w w:val="97"/>
                <w:sz w:val="22"/>
              </w:rPr>
              <w:t xml:space="preserve">20   </w:t>
            </w:r>
            <w:r>
              <w:rPr>
                <w:rFonts w:ascii="궁서" w:eastAsia="궁서"/>
                <w:spacing w:val="-5"/>
                <w:w w:val="97"/>
                <w:sz w:val="22"/>
              </w:rPr>
              <w:t>년</w:t>
            </w:r>
            <w:r>
              <w:rPr>
                <w:rFonts w:ascii="궁서" w:eastAsia="궁서"/>
                <w:spacing w:val="-5"/>
                <w:w w:val="97"/>
                <w:sz w:val="22"/>
              </w:rPr>
              <w:t xml:space="preserve">   </w:t>
            </w:r>
            <w:r>
              <w:rPr>
                <w:rFonts w:ascii="궁서" w:eastAsia="궁서"/>
                <w:spacing w:val="-5"/>
                <w:w w:val="97"/>
                <w:sz w:val="22"/>
              </w:rPr>
              <w:t>월</w:t>
            </w:r>
            <w:r>
              <w:rPr>
                <w:rFonts w:ascii="궁서" w:eastAsia="궁서"/>
                <w:spacing w:val="-5"/>
                <w:w w:val="97"/>
                <w:sz w:val="22"/>
              </w:rPr>
              <w:t xml:space="preserve">   </w:t>
            </w:r>
            <w:r>
              <w:rPr>
                <w:rFonts w:ascii="궁서" w:eastAsia="궁서"/>
                <w:spacing w:val="-5"/>
                <w:w w:val="97"/>
                <w:sz w:val="22"/>
              </w:rPr>
              <w:t>일</w:t>
            </w:r>
          </w:p>
          <w:p w:rsidR="0005505E" w:rsidRDefault="008B7A1F">
            <w:pPr>
              <w:pStyle w:val="a4"/>
              <w:wordWrap/>
              <w:spacing w:line="252" w:lineRule="auto"/>
              <w:ind w:firstLine="40"/>
              <w:jc w:val="center"/>
            </w:pPr>
            <w:r>
              <w:rPr>
                <w:noProof/>
              </w:rPr>
              <w:drawing>
                <wp:anchor distT="0" distB="0" distL="0" distR="0" simplePos="0" relativeHeight="274" behindDoc="0" locked="0" layoutInCell="1" allowOverlap="1">
                  <wp:simplePos x="0" y="0"/>
                  <wp:positionH relativeFrom="column">
                    <wp:posOffset>2101977</wp:posOffset>
                  </wp:positionH>
                  <wp:positionV relativeFrom="paragraph">
                    <wp:posOffset>217551</wp:posOffset>
                  </wp:positionV>
                  <wp:extent cx="899922" cy="899922"/>
                  <wp:effectExtent l="0" t="0" r="0" b="0"/>
                  <wp:wrapNone/>
                  <wp:docPr id="1025" name="shape1025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이미지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9922" cy="8999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  <w:tbl>
            <w:tblPr>
              <w:tblOverlap w:val="never"/>
              <w:tblW w:w="9063" w:type="dxa"/>
              <w:tblBorders>
                <w:top w:val="none" w:sz="3" w:space="0" w:color="000000"/>
                <w:left w:val="none" w:sz="3" w:space="0" w:color="000000"/>
                <w:bottom w:val="none" w:sz="3" w:space="0" w:color="000000"/>
                <w:right w:val="none" w:sz="3" w:space="0" w:color="000000"/>
              </w:tblBorders>
              <w:tblLayout w:type="fixed"/>
              <w:tblCellMar>
                <w:top w:w="28" w:type="dxa"/>
                <w:left w:w="102" w:type="dxa"/>
                <w:bottom w:w="28" w:type="dxa"/>
                <w:right w:w="102" w:type="dxa"/>
              </w:tblCellMar>
              <w:tblLook w:val="04A0"/>
            </w:tblPr>
            <w:tblGrid>
              <w:gridCol w:w="1162"/>
              <w:gridCol w:w="3483"/>
              <w:gridCol w:w="1728"/>
              <w:gridCol w:w="2690"/>
            </w:tblGrid>
            <w:tr w:rsidR="0005505E">
              <w:trPr>
                <w:trHeight w:val="256"/>
              </w:trPr>
              <w:tc>
                <w:tcPr>
                  <w:tcW w:w="4645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  <w:wordWrap/>
                    <w:jc w:val="left"/>
                  </w:pPr>
                  <w:r>
                    <w:rPr>
                      <w:rFonts w:ascii="궁서" w:eastAsia="궁서"/>
                      <w:b/>
                    </w:rPr>
                    <w:t>(</w:t>
                  </w:r>
                  <w:r>
                    <w:rPr>
                      <w:rFonts w:ascii="궁서" w:eastAsia="궁서"/>
                      <w:b/>
                    </w:rPr>
                    <w:t>운영기관</w:t>
                  </w:r>
                  <w:r>
                    <w:rPr>
                      <w:rFonts w:ascii="궁서" w:eastAsia="궁서"/>
                      <w:b/>
                    </w:rPr>
                    <w:t>)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  <w:wordWrap/>
                    <w:jc w:val="left"/>
                  </w:pPr>
                  <w:r>
                    <w:rPr>
                      <w:rFonts w:ascii="궁서" w:eastAsia="궁서"/>
                      <w:b/>
                    </w:rPr>
                    <w:t>(</w:t>
                  </w:r>
                  <w:r>
                    <w:rPr>
                      <w:rFonts w:ascii="궁서" w:eastAsia="궁서"/>
                      <w:b/>
                    </w:rPr>
                    <w:t>참여기관</w:t>
                  </w:r>
                  <w:r>
                    <w:rPr>
                      <w:rFonts w:ascii="궁서" w:eastAsia="궁서"/>
                      <w:b/>
                    </w:rPr>
                    <w:t>)</w:t>
                  </w:r>
                </w:p>
              </w:tc>
            </w:tr>
            <w:tr w:rsidR="0005505E">
              <w:trPr>
                <w:trHeight w:val="296"/>
              </w:trPr>
              <w:tc>
                <w:tcPr>
                  <w:tcW w:w="4645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  <w:ind w:firstLine="200"/>
                  </w:pPr>
                  <w:r>
                    <w:rPr>
                      <w:rFonts w:ascii="궁서" w:eastAsia="궁서"/>
                      <w:sz w:val="24"/>
                    </w:rPr>
                    <w:t>대한상공회의소</w:t>
                  </w:r>
                  <w:r>
                    <w:rPr>
                      <w:rFonts w:ascii="궁서" w:eastAsia="궁서"/>
                      <w:sz w:val="24"/>
                    </w:rPr>
                    <w:t xml:space="preserve"> </w:t>
                  </w:r>
                  <w:r>
                    <w:rPr>
                      <w:rFonts w:ascii="궁서" w:eastAsia="궁서"/>
                      <w:sz w:val="24"/>
                    </w:rPr>
                    <w:t>서울기술교육센터</w:t>
                  </w:r>
                </w:p>
              </w:tc>
              <w:tc>
                <w:tcPr>
                  <w:tcW w:w="4418" w:type="dxa"/>
                  <w:gridSpan w:val="2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  <w:ind w:firstLine="200"/>
                  </w:pPr>
                  <w:r>
                    <w:rPr>
                      <w:rFonts w:ascii="궁서"/>
                      <w:sz w:val="24"/>
                    </w:rPr>
                    <w:t>□□□□□</w:t>
                  </w:r>
                </w:p>
              </w:tc>
            </w:tr>
            <w:tr w:rsidR="0005505E">
              <w:trPr>
                <w:trHeight w:val="296"/>
              </w:trPr>
              <w:tc>
                <w:tcPr>
                  <w:tcW w:w="1162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  <w:wordWrap/>
                    <w:jc w:val="left"/>
                  </w:pPr>
                  <w:r>
                    <w:rPr>
                      <w:rFonts w:ascii="궁서" w:eastAsia="궁서"/>
                      <w:b/>
                      <w:sz w:val="24"/>
                    </w:rPr>
                    <w:t>주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 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소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:</w:t>
                  </w:r>
                </w:p>
              </w:tc>
              <w:tc>
                <w:tcPr>
                  <w:tcW w:w="348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  <w:wordWrap/>
                    <w:jc w:val="left"/>
                  </w:pPr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>서울특별시</w:t>
                  </w:r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>강서구</w:t>
                  </w:r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 xml:space="preserve"> </w:t>
                  </w:r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>화곡로</w:t>
                  </w:r>
                  <w:r>
                    <w:rPr>
                      <w:rFonts w:ascii="궁서" w:eastAsia="궁서"/>
                      <w:b/>
                      <w:spacing w:val="-6"/>
                      <w:sz w:val="24"/>
                    </w:rPr>
                    <w:t xml:space="preserve"> 179</w:t>
                  </w:r>
                </w:p>
              </w:tc>
              <w:tc>
                <w:tcPr>
                  <w:tcW w:w="1728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</w:pPr>
                  <w:r>
                    <w:rPr>
                      <w:rFonts w:ascii="궁서" w:eastAsia="궁서"/>
                      <w:b/>
                      <w:sz w:val="24"/>
                    </w:rPr>
                    <w:t>주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 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소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:</w:t>
                  </w:r>
                </w:p>
              </w:tc>
              <w:tc>
                <w:tcPr>
                  <w:tcW w:w="2690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05505E">
                  <w:pPr>
                    <w:pStyle w:val="a4"/>
                    <w:rPr>
                      <w:rFonts w:ascii="궁서" w:eastAsia="궁서"/>
                      <w:b/>
                      <w:sz w:val="24"/>
                    </w:rPr>
                  </w:pPr>
                </w:p>
              </w:tc>
            </w:tr>
            <w:tr w:rsidR="0005505E">
              <w:trPr>
                <w:trHeight w:val="296"/>
              </w:trPr>
              <w:tc>
                <w:tcPr>
                  <w:tcW w:w="1162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  <w:wordWrap/>
                    <w:jc w:val="left"/>
                  </w:pPr>
                  <w:r>
                    <w:rPr>
                      <w:rFonts w:ascii="궁서" w:eastAsia="궁서"/>
                      <w:b/>
                      <w:sz w:val="24"/>
                    </w:rPr>
                    <w:t>대표자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:</w:t>
                  </w:r>
                </w:p>
              </w:tc>
              <w:tc>
                <w:tcPr>
                  <w:tcW w:w="3483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</w:pPr>
                  <w:r>
                    <w:rPr>
                      <w:rFonts w:ascii="궁서" w:eastAsia="궁서"/>
                      <w:b/>
                      <w:sz w:val="24"/>
                    </w:rPr>
                    <w:t xml:space="preserve">     </w:t>
                  </w:r>
                  <w:r>
                    <w:rPr>
                      <w:rFonts w:ascii="궁서" w:eastAsia="궁서"/>
                      <w:b/>
                      <w:sz w:val="24"/>
                    </w:rPr>
                    <w:t>김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 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연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 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선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 (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인</w:t>
                  </w:r>
                  <w:r>
                    <w:rPr>
                      <w:rFonts w:ascii="궁서" w:eastAsia="궁서"/>
                      <w:b/>
                      <w:sz w:val="24"/>
                    </w:rPr>
                    <w:t>)</w:t>
                  </w:r>
                </w:p>
              </w:tc>
              <w:tc>
                <w:tcPr>
                  <w:tcW w:w="1728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</w:pPr>
                  <w:r>
                    <w:rPr>
                      <w:rFonts w:ascii="궁서" w:eastAsia="궁서"/>
                      <w:b/>
                      <w:sz w:val="24"/>
                    </w:rPr>
                    <w:t>대표자</w:t>
                  </w:r>
                  <w:r>
                    <w:rPr>
                      <w:rFonts w:ascii="궁서" w:eastAsia="궁서"/>
                      <w:b/>
                      <w:sz w:val="24"/>
                    </w:rPr>
                    <w:t xml:space="preserve"> : </w:t>
                  </w:r>
                </w:p>
              </w:tc>
              <w:tc>
                <w:tcPr>
                  <w:tcW w:w="2690" w:type="dxa"/>
                  <w:tcBorders>
                    <w:top w:val="none" w:sz="3" w:space="0" w:color="000000"/>
                    <w:left w:val="none" w:sz="3" w:space="0" w:color="000000"/>
                    <w:bottom w:val="none" w:sz="3" w:space="0" w:color="000000"/>
                    <w:right w:val="none" w:sz="3" w:space="0" w:color="000000"/>
                  </w:tcBorders>
                  <w:vAlign w:val="center"/>
                </w:tcPr>
                <w:p w:rsidR="0005505E" w:rsidRDefault="008B7A1F">
                  <w:pPr>
                    <w:pStyle w:val="a4"/>
                  </w:pPr>
                  <w:r>
                    <w:rPr>
                      <w:rFonts w:ascii="궁서" w:eastAsia="궁서"/>
                      <w:b/>
                      <w:sz w:val="24"/>
                    </w:rPr>
                    <w:t xml:space="preserve">             (</w:t>
                  </w:r>
                  <w:r>
                    <w:rPr>
                      <w:rFonts w:ascii="궁서" w:eastAsia="궁서"/>
                      <w:b/>
                      <w:sz w:val="24"/>
                    </w:rPr>
                    <w:t>인</w:t>
                  </w:r>
                  <w:r>
                    <w:rPr>
                      <w:rFonts w:ascii="궁서" w:eastAsia="궁서"/>
                      <w:b/>
                      <w:sz w:val="24"/>
                    </w:rPr>
                    <w:t>)</w:t>
                  </w:r>
                </w:p>
              </w:tc>
            </w:tr>
          </w:tbl>
          <w:p w:rsidR="0005505E" w:rsidRDefault="0005505E">
            <w:pPr>
              <w:pStyle w:val="a3"/>
            </w:pPr>
          </w:p>
          <w:p w:rsidR="0005505E" w:rsidRDefault="0005505E">
            <w:pPr>
              <w:pStyle w:val="a4"/>
              <w:spacing w:before="100" w:line="252" w:lineRule="auto"/>
              <w:ind w:firstLine="40"/>
              <w:rPr>
                <w:rFonts w:ascii="한양중고딕" w:eastAsia="한양중고딕"/>
                <w:spacing w:val="-5"/>
                <w:w w:val="97"/>
                <w:sz w:val="22"/>
              </w:rPr>
            </w:pPr>
          </w:p>
          <w:p w:rsidR="0005505E" w:rsidRDefault="0005505E">
            <w:pPr>
              <w:pStyle w:val="a4"/>
              <w:spacing w:before="100" w:line="252" w:lineRule="auto"/>
              <w:ind w:firstLine="40"/>
              <w:rPr>
                <w:rFonts w:ascii="한양중고딕" w:eastAsia="한양중고딕"/>
                <w:spacing w:val="-2"/>
                <w:w w:val="97"/>
                <w:sz w:val="10"/>
              </w:rPr>
            </w:pPr>
          </w:p>
          <w:p w:rsidR="0005505E" w:rsidRDefault="008B7A1F">
            <w:pPr>
              <w:pStyle w:val="a4"/>
              <w:spacing w:before="100" w:line="252" w:lineRule="auto"/>
              <w:ind w:firstLine="40"/>
            </w:pPr>
            <w:r>
              <w:rPr>
                <w:rFonts w:ascii="한양중고딕"/>
                <w:spacing w:val="-5"/>
                <w:w w:val="97"/>
                <w:sz w:val="22"/>
              </w:rPr>
              <w:t>※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첨부서류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: 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전략분야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인력양성사업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협약기업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일반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현황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 xml:space="preserve"> 1</w:t>
            </w:r>
            <w:r>
              <w:rPr>
                <w:rFonts w:ascii="한양중고딕" w:eastAsia="한양중고딕"/>
                <w:spacing w:val="-5"/>
                <w:w w:val="97"/>
                <w:sz w:val="22"/>
              </w:rPr>
              <w:t>부</w:t>
            </w:r>
          </w:p>
        </w:tc>
      </w:tr>
    </w:tbl>
    <w:p w:rsidR="0005505E" w:rsidRDefault="008B7A1F">
      <w:pPr>
        <w:pStyle w:val="a4"/>
        <w:spacing w:before="100" w:line="312" w:lineRule="auto"/>
        <w:ind w:left="742" w:hanging="742"/>
      </w:pPr>
      <w:r>
        <w:rPr>
          <w:rFonts w:ascii="한컴돋움"/>
          <w:sz w:val="22"/>
        </w:rPr>
        <w:lastRenderedPageBreak/>
        <w:t>【</w:t>
      </w:r>
      <w:r>
        <w:rPr>
          <w:rFonts w:ascii="한컴돋움" w:eastAsia="한컴돋움"/>
          <w:sz w:val="22"/>
        </w:rPr>
        <w:t xml:space="preserve"> </w:t>
      </w:r>
      <w:r>
        <w:rPr>
          <w:rFonts w:ascii="한컴돋움" w:eastAsia="한컴돋움"/>
          <w:sz w:val="22"/>
        </w:rPr>
        <w:t>첨부</w:t>
      </w:r>
      <w:r>
        <w:rPr>
          <w:rFonts w:ascii="한컴돋움" w:eastAsia="한컴돋움"/>
          <w:sz w:val="22"/>
        </w:rPr>
        <w:t xml:space="preserve"> </w:t>
      </w:r>
      <w:r>
        <w:rPr>
          <w:rFonts w:ascii="한컴돋움"/>
          <w:sz w:val="22"/>
        </w:rPr>
        <w:t>】</w:t>
      </w:r>
    </w:p>
    <w:p w:rsidR="0005505E" w:rsidRDefault="0005505E">
      <w:pPr>
        <w:pStyle w:val="a4"/>
        <w:spacing w:before="100" w:line="312" w:lineRule="auto"/>
        <w:ind w:left="742" w:hanging="742"/>
        <w:rPr>
          <w:rFonts w:ascii="한컴돋움" w:eastAsia="한컴돋움"/>
          <w:sz w:val="22"/>
        </w:rPr>
      </w:pPr>
    </w:p>
    <w:p w:rsidR="0005505E" w:rsidRDefault="0005505E">
      <w:pPr>
        <w:pStyle w:val="a4"/>
        <w:wordWrap/>
        <w:spacing w:before="100" w:line="312" w:lineRule="auto"/>
        <w:ind w:left="742" w:hanging="742"/>
        <w:jc w:val="center"/>
        <w:rPr>
          <w:rFonts w:ascii="한컴돋움" w:eastAsia="한컴돋움"/>
          <w:b/>
          <w:sz w:val="30"/>
        </w:rPr>
      </w:pPr>
    </w:p>
    <w:tbl>
      <w:tblPr>
        <w:tblOverlap w:val="never"/>
        <w:tblW w:w="1011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ayout w:type="fixed"/>
        <w:tblCellMar>
          <w:top w:w="28" w:type="dxa"/>
          <w:left w:w="28" w:type="dxa"/>
          <w:bottom w:w="28" w:type="dxa"/>
          <w:right w:w="28" w:type="dxa"/>
        </w:tblCellMar>
        <w:tblLook w:val="04A0"/>
      </w:tblPr>
      <w:tblGrid>
        <w:gridCol w:w="1167"/>
        <w:gridCol w:w="1682"/>
        <w:gridCol w:w="846"/>
        <w:gridCol w:w="1896"/>
        <w:gridCol w:w="1616"/>
        <w:gridCol w:w="2905"/>
      </w:tblGrid>
      <w:tr w:rsidR="0005505E">
        <w:trPr>
          <w:trHeight w:val="975"/>
        </w:trPr>
        <w:tc>
          <w:tcPr>
            <w:tcW w:w="10112" w:type="dxa"/>
            <w:gridSpan w:val="6"/>
            <w:tcBorders>
              <w:top w:val="single" w:sz="9" w:space="0" w:color="000000"/>
              <w:left w:val="single" w:sz="9" w:space="0" w:color="000000"/>
              <w:bottom w:val="double" w:sz="4" w:space="0" w:color="000000"/>
              <w:right w:val="single" w:sz="9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spacing w:before="100" w:line="240" w:lineRule="auto"/>
              <w:ind w:firstLine="40"/>
              <w:jc w:val="center"/>
            </w:pPr>
            <w:r>
              <w:rPr>
                <w:rFonts w:ascii="HY울릉도M" w:eastAsia="HY울릉도M"/>
                <w:w w:val="90"/>
                <w:sz w:val="32"/>
              </w:rPr>
              <w:t>전략분야</w:t>
            </w:r>
            <w:r>
              <w:rPr>
                <w:rFonts w:ascii="HY울릉도M" w:eastAsia="HY울릉도M"/>
                <w:w w:val="90"/>
                <w:sz w:val="32"/>
              </w:rPr>
              <w:t xml:space="preserve"> </w:t>
            </w:r>
            <w:r>
              <w:rPr>
                <w:rFonts w:ascii="HY울릉도M" w:eastAsia="HY울릉도M"/>
                <w:w w:val="90"/>
                <w:sz w:val="32"/>
              </w:rPr>
              <w:t>인력양성사업</w:t>
            </w:r>
            <w:r>
              <w:rPr>
                <w:rFonts w:ascii="HY울릉도M" w:eastAsia="HY울릉도M"/>
                <w:w w:val="90"/>
                <w:sz w:val="32"/>
              </w:rPr>
              <w:t xml:space="preserve"> </w:t>
            </w:r>
            <w:r>
              <w:rPr>
                <w:rFonts w:ascii="HY울릉도M" w:eastAsia="HY울릉도M"/>
                <w:w w:val="90"/>
                <w:sz w:val="32"/>
              </w:rPr>
              <w:t>협약기업</w:t>
            </w:r>
            <w:r>
              <w:rPr>
                <w:rFonts w:ascii="HY울릉도M" w:eastAsia="HY울릉도M"/>
                <w:w w:val="90"/>
                <w:sz w:val="32"/>
              </w:rPr>
              <w:t xml:space="preserve"> </w:t>
            </w:r>
            <w:r>
              <w:rPr>
                <w:rFonts w:ascii="HY울릉도M" w:eastAsia="HY울릉도M"/>
                <w:w w:val="90"/>
                <w:sz w:val="32"/>
              </w:rPr>
              <w:t>일반</w:t>
            </w:r>
            <w:r>
              <w:rPr>
                <w:rFonts w:ascii="HY울릉도M" w:eastAsia="HY울릉도M"/>
                <w:w w:val="90"/>
                <w:sz w:val="32"/>
              </w:rPr>
              <w:t xml:space="preserve"> </w:t>
            </w:r>
            <w:r>
              <w:rPr>
                <w:rFonts w:ascii="HY울릉도M" w:eastAsia="HY울릉도M"/>
                <w:w w:val="90"/>
                <w:sz w:val="32"/>
              </w:rPr>
              <w:t>현황</w:t>
            </w:r>
          </w:p>
        </w:tc>
      </w:tr>
      <w:tr w:rsidR="0005505E">
        <w:trPr>
          <w:trHeight w:val="862"/>
        </w:trPr>
        <w:tc>
          <w:tcPr>
            <w:tcW w:w="1167" w:type="dxa"/>
            <w:tcBorders>
              <w:top w:val="double" w:sz="4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회사명</w:t>
            </w:r>
          </w:p>
        </w:tc>
        <w:tc>
          <w:tcPr>
            <w:tcW w:w="4424" w:type="dxa"/>
            <w:gridSpan w:val="3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</w:t>
            </w:r>
          </w:p>
        </w:tc>
        <w:tc>
          <w:tcPr>
            <w:tcW w:w="1616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대표자명</w:t>
            </w:r>
          </w:p>
        </w:tc>
        <w:tc>
          <w:tcPr>
            <w:tcW w:w="2903" w:type="dxa"/>
            <w:tcBorders>
              <w:top w:val="double" w:sz="4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05505E">
        <w:trPr>
          <w:trHeight w:val="926"/>
        </w:trPr>
        <w:tc>
          <w:tcPr>
            <w:tcW w:w="11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>주소</w:t>
            </w:r>
            <w:r>
              <w:rPr>
                <w:rFonts w:ascii="한양중고딕" w:eastAsia="한양중고딕"/>
                <w:w w:val="90"/>
                <w:sz w:val="22"/>
              </w:rPr>
              <w:t>(</w:t>
            </w:r>
            <w:r>
              <w:rPr>
                <w:rFonts w:ascii="한양중고딕" w:eastAsia="한양중고딕"/>
                <w:w w:val="90"/>
                <w:sz w:val="22"/>
              </w:rPr>
              <w:t>본사</w:t>
            </w:r>
            <w:r>
              <w:rPr>
                <w:rFonts w:ascii="한양중고딕" w:eastAsia="한양중고딕"/>
                <w:w w:val="90"/>
                <w:sz w:val="22"/>
              </w:rPr>
              <w:t>)</w:t>
            </w:r>
          </w:p>
        </w:tc>
        <w:tc>
          <w:tcPr>
            <w:tcW w:w="8944" w:type="dxa"/>
            <w:gridSpan w:val="5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505E" w:rsidRDefault="008B7A1F">
            <w:pPr>
              <w:pStyle w:val="a4"/>
              <w:ind w:left="60"/>
            </w:pPr>
            <w:r>
              <w:rPr>
                <w:rFonts w:ascii="한양중고딕" w:eastAsia="한양중고딕"/>
                <w:w w:val="90"/>
                <w:sz w:val="22"/>
              </w:rPr>
              <w:t>우편번호</w:t>
            </w:r>
            <w:r>
              <w:rPr>
                <w:rFonts w:ascii="한양중고딕" w:eastAsia="한양중고딕"/>
                <w:w w:val="90"/>
                <w:sz w:val="22"/>
              </w:rPr>
              <w:t>(     -     )</w:t>
            </w:r>
          </w:p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05505E">
        <w:trPr>
          <w:trHeight w:val="826"/>
        </w:trPr>
        <w:tc>
          <w:tcPr>
            <w:tcW w:w="1167" w:type="dxa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업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 </w:t>
            </w:r>
            <w:r>
              <w:rPr>
                <w:rFonts w:ascii="한양중고딕" w:eastAsia="한양중고딕"/>
                <w:w w:val="90"/>
                <w:sz w:val="22"/>
              </w:rPr>
              <w:t>태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84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업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종</w:t>
            </w:r>
          </w:p>
        </w:tc>
        <w:tc>
          <w:tcPr>
            <w:tcW w:w="189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상시근로자수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505E" w:rsidRDefault="008B7A1F">
            <w:pPr>
              <w:pStyle w:val="a4"/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          </w:t>
            </w:r>
          </w:p>
        </w:tc>
      </w:tr>
      <w:tr w:rsidR="0005505E">
        <w:trPr>
          <w:trHeight w:val="882"/>
        </w:trPr>
        <w:tc>
          <w:tcPr>
            <w:tcW w:w="1167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ind w:left="60"/>
            </w:pPr>
            <w:r>
              <w:rPr>
                <w:rFonts w:eastAsia="한양중고딕"/>
                <w:w w:val="90"/>
                <w:sz w:val="22"/>
              </w:rPr>
              <w:t>담당자</w:t>
            </w: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성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 </w:t>
            </w:r>
            <w:r>
              <w:rPr>
                <w:rFonts w:ascii="한양중고딕" w:eastAsia="한양중고딕"/>
                <w:w w:val="90"/>
                <w:sz w:val="22"/>
              </w:rPr>
              <w:t>명</w:t>
            </w:r>
          </w:p>
        </w:tc>
        <w:tc>
          <w:tcPr>
            <w:tcW w:w="2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HRD</w:t>
            </w:r>
            <w:r>
              <w:rPr>
                <w:rFonts w:ascii="한양중고딕" w:eastAsia="한양중고딕"/>
                <w:w w:val="90"/>
                <w:sz w:val="22"/>
              </w:rPr>
              <w:t>부서명</w:t>
            </w:r>
          </w:p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/</w:t>
            </w:r>
            <w:r>
              <w:rPr>
                <w:rFonts w:ascii="한양중고딕" w:eastAsia="한양중고딕"/>
                <w:w w:val="90"/>
                <w:sz w:val="22"/>
              </w:rPr>
              <w:t>직함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05505E">
        <w:trPr>
          <w:trHeight w:val="882"/>
        </w:trPr>
        <w:tc>
          <w:tcPr>
            <w:tcW w:w="116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505E" w:rsidRDefault="0005505E">
            <w:pPr>
              <w:pStyle w:val="a3"/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전화번호</w:t>
            </w:r>
          </w:p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(</w:t>
            </w:r>
            <w:r>
              <w:rPr>
                <w:rFonts w:ascii="한양중고딕" w:eastAsia="한양중고딕"/>
                <w:w w:val="90"/>
                <w:sz w:val="22"/>
              </w:rPr>
              <w:t>사무실</w:t>
            </w:r>
            <w:r>
              <w:rPr>
                <w:rFonts w:ascii="한양중고딕" w:eastAsia="한양중고딕"/>
                <w:w w:val="90"/>
                <w:sz w:val="22"/>
              </w:rPr>
              <w:t>)</w:t>
            </w:r>
          </w:p>
        </w:tc>
        <w:tc>
          <w:tcPr>
            <w:tcW w:w="2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ascii="한양중고딕"/>
                <w:w w:val="90"/>
                <w:sz w:val="22"/>
              </w:rPr>
              <w:t>FAX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05505E">
        <w:trPr>
          <w:trHeight w:val="882"/>
        </w:trPr>
        <w:tc>
          <w:tcPr>
            <w:tcW w:w="1167" w:type="dxa"/>
            <w:vMerge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 w:rsidR="0005505E" w:rsidRDefault="0005505E">
            <w:pPr>
              <w:pStyle w:val="a3"/>
            </w:pPr>
          </w:p>
        </w:tc>
        <w:tc>
          <w:tcPr>
            <w:tcW w:w="168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전자우편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주소</w:t>
            </w:r>
          </w:p>
        </w:tc>
        <w:tc>
          <w:tcPr>
            <w:tcW w:w="2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ascii="한양중고딕" w:eastAsia="한양중고딕"/>
                <w:w w:val="90"/>
                <w:sz w:val="22"/>
              </w:rPr>
              <w:t>홈페이지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주소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05505E">
        <w:trPr>
          <w:trHeight w:val="882"/>
        </w:trPr>
        <w:tc>
          <w:tcPr>
            <w:tcW w:w="2849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ind w:left="60"/>
            </w:pPr>
            <w:r>
              <w:rPr>
                <w:rFonts w:eastAsia="한양중고딕"/>
                <w:w w:val="90"/>
                <w:sz w:val="22"/>
              </w:rPr>
              <w:t>고용보험관리번호</w:t>
            </w:r>
          </w:p>
        </w:tc>
        <w:tc>
          <w:tcPr>
            <w:tcW w:w="274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  <w:tc>
          <w:tcPr>
            <w:tcW w:w="161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사업자</w:t>
            </w:r>
          </w:p>
          <w:p w:rsidR="0005505E" w:rsidRDefault="008B7A1F">
            <w:pPr>
              <w:pStyle w:val="a4"/>
              <w:wordWrap/>
              <w:ind w:left="60"/>
              <w:jc w:val="center"/>
            </w:pPr>
            <w:r>
              <w:rPr>
                <w:rFonts w:eastAsia="한양중고딕"/>
                <w:w w:val="90"/>
                <w:sz w:val="22"/>
              </w:rPr>
              <w:t>등록번호</w:t>
            </w:r>
          </w:p>
        </w:tc>
        <w:tc>
          <w:tcPr>
            <w:tcW w:w="290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</w:tc>
      </w:tr>
      <w:tr w:rsidR="0005505E">
        <w:trPr>
          <w:trHeight w:val="4605"/>
        </w:trPr>
        <w:tc>
          <w:tcPr>
            <w:tcW w:w="10112" w:type="dxa"/>
            <w:gridSpan w:val="6"/>
            <w:tcBorders>
              <w:top w:val="single" w:sz="3" w:space="0" w:color="000000"/>
              <w:left w:val="single" w:sz="9" w:space="0" w:color="000000"/>
              <w:bottom w:val="single" w:sz="9" w:space="0" w:color="000000"/>
              <w:right w:val="single" w:sz="9" w:space="0" w:color="000000"/>
            </w:tcBorders>
          </w:tcPr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  <w:p w:rsidR="0005505E" w:rsidRDefault="008B7A1F">
            <w:pPr>
              <w:pStyle w:val="a4"/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※</w:t>
            </w:r>
            <w:r>
              <w:rPr>
                <w:rFonts w:ascii="한양중고딕" w:eastAsia="한양중고딕"/>
                <w:w w:val="90"/>
                <w:sz w:val="22"/>
              </w:rPr>
              <w:t>담당자는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훈련생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본인이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아닌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, </w:t>
            </w:r>
            <w:r>
              <w:rPr>
                <w:rFonts w:ascii="한양중고딕" w:eastAsia="한양중고딕"/>
                <w:w w:val="90"/>
                <w:sz w:val="22"/>
              </w:rPr>
              <w:t>회사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인사</w:t>
            </w:r>
            <w:r>
              <w:rPr>
                <w:rFonts w:ascii="한양중고딕" w:eastAsia="한양중고딕"/>
                <w:w w:val="90"/>
                <w:sz w:val="22"/>
              </w:rPr>
              <w:t>(</w:t>
            </w:r>
            <w:r>
              <w:rPr>
                <w:rFonts w:ascii="한양중고딕" w:eastAsia="한양중고딕"/>
                <w:w w:val="90"/>
                <w:sz w:val="22"/>
              </w:rPr>
              <w:t>또는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교육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) </w:t>
            </w:r>
            <w:r>
              <w:rPr>
                <w:rFonts w:ascii="한양중고딕" w:eastAsia="한양중고딕"/>
                <w:w w:val="90"/>
                <w:sz w:val="22"/>
              </w:rPr>
              <w:t>담당자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정보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기재요청</w:t>
            </w:r>
          </w:p>
          <w:p w:rsidR="0005505E" w:rsidRDefault="0005505E">
            <w:pPr>
              <w:pStyle w:val="a4"/>
              <w:ind w:left="60"/>
              <w:rPr>
                <w:rFonts w:ascii="한양중고딕" w:eastAsia="한양중고딕"/>
                <w:w w:val="90"/>
                <w:sz w:val="22"/>
              </w:rPr>
            </w:pPr>
          </w:p>
          <w:p w:rsidR="0005505E" w:rsidRDefault="008B7A1F">
            <w:pPr>
              <w:pStyle w:val="a4"/>
              <w:ind w:left="60"/>
            </w:pPr>
            <w:r>
              <w:rPr>
                <w:rFonts w:ascii="한양중고딕"/>
                <w:w w:val="90"/>
                <w:sz w:val="22"/>
              </w:rPr>
              <w:t xml:space="preserve"> </w:t>
            </w:r>
            <w:r>
              <w:rPr>
                <w:rFonts w:ascii="한양중고딕"/>
                <w:w w:val="90"/>
                <w:sz w:val="22"/>
              </w:rPr>
              <w:t>【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기타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 w:eastAsia="한양중고딕"/>
                <w:w w:val="90"/>
                <w:sz w:val="22"/>
              </w:rPr>
              <w:t>사항</w:t>
            </w:r>
            <w:r>
              <w:rPr>
                <w:rFonts w:ascii="한양중고딕" w:eastAsia="한양중고딕"/>
                <w:w w:val="90"/>
                <w:sz w:val="22"/>
              </w:rPr>
              <w:t xml:space="preserve"> </w:t>
            </w:r>
            <w:r>
              <w:rPr>
                <w:rFonts w:ascii="한양중고딕"/>
                <w:w w:val="90"/>
                <w:sz w:val="22"/>
              </w:rPr>
              <w:t>】</w:t>
            </w:r>
          </w:p>
        </w:tc>
      </w:tr>
    </w:tbl>
    <w:p w:rsidR="0005505E" w:rsidRDefault="0005505E">
      <w:pPr>
        <w:pStyle w:val="a4"/>
        <w:rPr>
          <w:rFonts w:ascii="휴먼머리태명조" w:eastAsia="휴먼머리태명조"/>
          <w:spacing w:val="42"/>
          <w:sz w:val="50"/>
        </w:rPr>
      </w:pPr>
    </w:p>
    <w:sectPr w:rsidR="0005505E" w:rsidSect="0005505E">
      <w:endnotePr>
        <w:numFmt w:val="decimal"/>
      </w:endnotePr>
      <w:pgSz w:w="11906" w:h="16838"/>
      <w:pgMar w:top="1134" w:right="850" w:bottom="1134" w:left="850" w:header="567" w:footer="567" w:gutter="0"/>
      <w:cols w:space="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7A1F" w:rsidRDefault="008B7A1F" w:rsidP="008B7A1F">
      <w:pPr>
        <w:spacing w:before="0"/>
      </w:pPr>
      <w:r>
        <w:separator/>
      </w:r>
    </w:p>
  </w:endnote>
  <w:endnote w:type="continuationSeparator" w:id="1">
    <w:p w:rsidR="008B7A1F" w:rsidRDefault="008B7A1F" w:rsidP="008B7A1F">
      <w:pPr>
        <w:spacing w:before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한컴바탕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새굴림">
    <w:panose1 w:val="02030600000101010101"/>
    <w:charset w:val="81"/>
    <w:family w:val="roman"/>
    <w:pitch w:val="variable"/>
    <w:sig w:usb0="B00002AF" w:usb1="7BD77CFB" w:usb2="00000030" w:usb3="00000000" w:csb0="0008009F" w:csb1="00000000"/>
  </w:font>
  <w:font w:name="바탕체">
    <w:panose1 w:val="02030609000101010101"/>
    <w:charset w:val="81"/>
    <w:family w:val="roman"/>
    <w:pitch w:val="fixed"/>
    <w:sig w:usb0="B00002AF" w:usb1="69D77CFB" w:usb2="00000030" w:usb3="00000000" w:csb0="0008009F" w:csb1="00000000"/>
  </w:font>
  <w:font w:name="산세리프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한양신명조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한양견고딕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HY헤드라인M">
    <w:panose1 w:val="02030600000101010101"/>
    <w:charset w:val="81"/>
    <w:family w:val="roman"/>
    <w:pitch w:val="variable"/>
    <w:sig w:usb0="900002A7" w:usb1="09D77CF9" w:usb2="00000010" w:usb3="00000000" w:csb0="00080000" w:csb1="00000000"/>
  </w:font>
  <w:font w:name="돋움">
    <w:altName w:val="Dotu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-윤고딕330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(한)각머리B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서울시인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-윤고딕110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한컴돋움">
    <w:panose1 w:val="02030600000101010101"/>
    <w:charset w:val="81"/>
    <w:family w:val="roman"/>
    <w:pitch w:val="variable"/>
    <w:sig w:usb0="F7FFAFFF" w:usb1="FBDFFFFF" w:usb2="00FFFFFF" w:usb3="00000000" w:csb0="803F01FF" w:csb1="00000000"/>
  </w:font>
  <w:font w:name="-윤고딕130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-윤명조120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휴먼모음T">
    <w:panose1 w:val="02030504000101010101"/>
    <w:charset w:val="81"/>
    <w:family w:val="roman"/>
    <w:pitch w:val="variable"/>
    <w:sig w:usb0="800002A7" w:usb1="29D77CFB" w:usb2="00000010" w:usb3="00000000" w:csb0="00080000" w:csb1="00000000"/>
  </w:font>
  <w:font w:name="-윤고딕120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산돌명조 L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-윤명조320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-윤고딕320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휴먼세모음T"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궁서"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휴먼명조">
    <w:panose1 w:val="02010504000101010101"/>
    <w:charset w:val="81"/>
    <w:family w:val="auto"/>
    <w:pitch w:val="variable"/>
    <w:sig w:usb0="800002A7" w:usb1="19D77CFB" w:usb2="00000010" w:usb3="00000000" w:csb0="00080000" w:csb1="00000000"/>
  </w:font>
  <w:font w:name="한양중고딕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HY울릉도M">
    <w:panose1 w:val="02030600000101010101"/>
    <w:charset w:val="81"/>
    <w:family w:val="roman"/>
    <w:pitch w:val="variable"/>
    <w:sig w:usb0="800002A7" w:usb1="19D77CF9" w:usb2="00000010" w:usb3="00000000" w:csb0="00080000" w:csb1="00000000"/>
  </w:font>
  <w:font w:name="휴먼머리태명조">
    <w:altName w:val="Times New Roman"/>
    <w:panose1 w:val="00000000000000000000"/>
    <w:charset w:val="00"/>
    <w:family w:val="auto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7A1F" w:rsidRDefault="008B7A1F" w:rsidP="008B7A1F">
      <w:pPr>
        <w:spacing w:before="0"/>
      </w:pPr>
      <w:r>
        <w:separator/>
      </w:r>
    </w:p>
  </w:footnote>
  <w:footnote w:type="continuationSeparator" w:id="1">
    <w:p w:rsidR="008B7A1F" w:rsidRDefault="008B7A1F" w:rsidP="008B7A1F">
      <w:pPr>
        <w:spacing w:before="0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A97918"/>
    <w:multiLevelType w:val="multilevel"/>
    <w:tmpl w:val="A91AD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removePersonalInformation/>
  <w:bordersDoNotSurroundHeader/>
  <w:bordersDoNotSurroundFooter/>
  <w:hideGrammaticalErrors/>
  <w:proofState w:spelling="clean"/>
  <w:stylePaneFormatFilter w:val="4024"/>
  <w:defaultTabStop w:val="800"/>
  <w:characterSpacingControl w:val="doNotCompress"/>
  <w:hdrShapeDefaults>
    <o:shapedefaults v:ext="edit" spidmax="2050"/>
  </w:hdrShapeDefaults>
  <w:footnotePr>
    <w:footnote w:id="0"/>
    <w:footnote w:id="1"/>
  </w:footnotePr>
  <w:endnotePr>
    <w:numFmt w:val="decimal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505E"/>
    <w:rsid w:val="0005505E"/>
    <w:rsid w:val="008B7A1F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바탕" w:hAnsi="Times New Roman" w:cs="Times New Roman"/>
        <w:color w:val="000000"/>
        <w:sz w:val="24"/>
        <w:lang w:val="en-US" w:eastAsia="ko-KR" w:bidi="ar-SA"/>
      </w:rPr>
    </w:rPrDefault>
    <w:pPrDefault>
      <w:pPr>
        <w:spacing w:after="160" w:line="259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240" w:lineRule="auto"/>
      <w:ind w:firstLine="568"/>
      <w:textAlignment w:val="baseline"/>
    </w:pPr>
    <w:rPr>
      <w:rFonts w:ascii="한컴바탕" w:eastAsia="한컴바탕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/>
      <w:sz w:val="20"/>
    </w:rPr>
  </w:style>
  <w:style w:type="paragraph" w:customStyle="1" w:styleId="a4">
    <w:name w:val="바탕글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/>
      <w:sz w:val="20"/>
    </w:rPr>
  </w:style>
  <w:style w:type="paragraph" w:customStyle="1" w:styleId="2">
    <w:name w:val="개요 2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1440"/>
      </w:tabs>
      <w:wordWrap w:val="0"/>
      <w:autoSpaceDE w:val="0"/>
      <w:autoSpaceDN w:val="0"/>
      <w:snapToGrid w:val="0"/>
      <w:spacing w:after="0" w:line="384" w:lineRule="auto"/>
      <w:ind w:left="400"/>
      <w:textAlignment w:val="baseline"/>
      <w:outlineLvl w:val="1"/>
    </w:pPr>
    <w:rPr>
      <w:rFonts w:ascii="바탕"/>
      <w:sz w:val="20"/>
    </w:rPr>
  </w:style>
  <w:style w:type="paragraph" w:customStyle="1" w:styleId="3">
    <w:name w:val="개요 3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2160"/>
      </w:tabs>
      <w:wordWrap w:val="0"/>
      <w:autoSpaceDE w:val="0"/>
      <w:autoSpaceDN w:val="0"/>
      <w:snapToGrid w:val="0"/>
      <w:spacing w:after="0" w:line="384" w:lineRule="auto"/>
      <w:ind w:left="600"/>
      <w:textAlignment w:val="baseline"/>
      <w:outlineLvl w:val="2"/>
    </w:pPr>
    <w:rPr>
      <w:rFonts w:ascii="바탕"/>
      <w:sz w:val="20"/>
    </w:rPr>
  </w:style>
  <w:style w:type="paragraph" w:customStyle="1" w:styleId="4">
    <w:name w:val="개요 4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2880"/>
      </w:tabs>
      <w:wordWrap w:val="0"/>
      <w:autoSpaceDE w:val="0"/>
      <w:autoSpaceDN w:val="0"/>
      <w:snapToGrid w:val="0"/>
      <w:spacing w:after="0" w:line="384" w:lineRule="auto"/>
      <w:ind w:left="800"/>
      <w:textAlignment w:val="baseline"/>
      <w:outlineLvl w:val="3"/>
    </w:pPr>
    <w:rPr>
      <w:rFonts w:ascii="바탕"/>
      <w:sz w:val="20"/>
    </w:rPr>
  </w:style>
  <w:style w:type="paragraph" w:customStyle="1" w:styleId="5">
    <w:name w:val="개요 5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3600"/>
      </w:tabs>
      <w:wordWrap w:val="0"/>
      <w:autoSpaceDE w:val="0"/>
      <w:autoSpaceDN w:val="0"/>
      <w:snapToGrid w:val="0"/>
      <w:spacing w:after="0" w:line="384" w:lineRule="auto"/>
      <w:ind w:left="1000"/>
      <w:textAlignment w:val="baseline"/>
      <w:outlineLvl w:val="4"/>
    </w:pPr>
    <w:rPr>
      <w:rFonts w:ascii="바탕"/>
      <w:sz w:val="20"/>
    </w:rPr>
  </w:style>
  <w:style w:type="paragraph" w:customStyle="1" w:styleId="6">
    <w:name w:val="개요 6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4320"/>
      </w:tabs>
      <w:wordWrap w:val="0"/>
      <w:autoSpaceDE w:val="0"/>
      <w:autoSpaceDN w:val="0"/>
      <w:snapToGrid w:val="0"/>
      <w:spacing w:after="0" w:line="384" w:lineRule="auto"/>
      <w:ind w:left="1200"/>
      <w:textAlignment w:val="baseline"/>
      <w:outlineLvl w:val="5"/>
    </w:pPr>
    <w:rPr>
      <w:rFonts w:ascii="바탕"/>
      <w:sz w:val="20"/>
    </w:rPr>
  </w:style>
  <w:style w:type="paragraph" w:styleId="a5">
    <w:name w:val="Body Text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ind w:left="300"/>
      <w:textAlignment w:val="baseline"/>
    </w:pPr>
    <w:rPr>
      <w:rFonts w:ascii="바탕"/>
      <w:sz w:val="20"/>
    </w:rPr>
  </w:style>
  <w:style w:type="paragraph" w:customStyle="1" w:styleId="a6">
    <w:name w:val="쪽 번호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굴림" w:eastAsia="굴림"/>
      <w:sz w:val="20"/>
    </w:rPr>
  </w:style>
  <w:style w:type="paragraph" w:customStyle="1" w:styleId="1">
    <w:name w:val="개요 1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720"/>
      </w:tabs>
      <w:wordWrap w:val="0"/>
      <w:autoSpaceDE w:val="0"/>
      <w:autoSpaceDN w:val="0"/>
      <w:snapToGrid w:val="0"/>
      <w:spacing w:after="0" w:line="384" w:lineRule="auto"/>
      <w:ind w:left="200"/>
      <w:textAlignment w:val="baseline"/>
      <w:outlineLvl w:val="0"/>
    </w:pPr>
    <w:rPr>
      <w:rFonts w:ascii="바탕"/>
      <w:sz w:val="20"/>
    </w:rPr>
  </w:style>
  <w:style w:type="paragraph" w:customStyle="1" w:styleId="7">
    <w:name w:val="개요 7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num" w:pos="5040"/>
      </w:tabs>
      <w:wordWrap w:val="0"/>
      <w:autoSpaceDE w:val="0"/>
      <w:autoSpaceDN w:val="0"/>
      <w:snapToGrid w:val="0"/>
      <w:spacing w:after="0" w:line="384" w:lineRule="auto"/>
      <w:ind w:left="1400"/>
      <w:textAlignment w:val="baseline"/>
      <w:outlineLvl w:val="6"/>
    </w:pPr>
    <w:rPr>
      <w:rFonts w:ascii="바탕"/>
      <w:sz w:val="20"/>
    </w:rPr>
  </w:style>
  <w:style w:type="paragraph" w:customStyle="1" w:styleId="a7">
    <w:name w:val="머리말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60" w:lineRule="auto"/>
      <w:textAlignment w:val="baseline"/>
    </w:pPr>
    <w:rPr>
      <w:rFonts w:ascii="굴림" w:eastAsia="굴림"/>
      <w:sz w:val="18"/>
    </w:rPr>
  </w:style>
  <w:style w:type="paragraph" w:customStyle="1" w:styleId="xl67">
    <w:name w:val="xl67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sz w:val="20"/>
    </w:rPr>
  </w:style>
  <w:style w:type="paragraph" w:customStyle="1" w:styleId="a8">
    <w:name w:val="표제목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center"/>
      <w:textAlignment w:val="baseline"/>
    </w:pPr>
    <w:rPr>
      <w:rFonts w:ascii="새굴림" w:eastAsia="새굴림"/>
      <w:b/>
      <w:color w:val="FFFFFF"/>
      <w:spacing w:val="-4"/>
      <w:sz w:val="22"/>
      <w:shd w:val="clear" w:color="auto" w:fill="6868CD"/>
    </w:rPr>
  </w:style>
  <w:style w:type="paragraph" w:customStyle="1" w:styleId="a9">
    <w:name w:val="조_표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바탕체" w:eastAsia="바탕체"/>
      <w:sz w:val="28"/>
    </w:rPr>
  </w:style>
  <w:style w:type="paragraph" w:customStyle="1" w:styleId="aa">
    <w:name w:val="메모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spacing w:val="-4"/>
      <w:w w:val="95"/>
      <w:sz w:val="18"/>
    </w:rPr>
  </w:style>
  <w:style w:type="paragraph" w:customStyle="1" w:styleId="ab">
    <w:name w:val="선그리기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산세리프" w:eastAsia="한양신명조"/>
      <w:sz w:val="20"/>
    </w:rPr>
  </w:style>
  <w:style w:type="paragraph" w:customStyle="1" w:styleId="xl81">
    <w:name w:val="xl81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sz w:val="20"/>
    </w:rPr>
  </w:style>
  <w:style w:type="paragraph" w:customStyle="1" w:styleId="16p">
    <w:name w:val="제목_16p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center"/>
      <w:textAlignment w:val="baseline"/>
    </w:pPr>
    <w:rPr>
      <w:rFonts w:ascii="한양견고딕" w:eastAsia="한양견고딕"/>
      <w:spacing w:val="-11"/>
      <w:sz w:val="32"/>
    </w:rPr>
  </w:style>
  <w:style w:type="paragraph" w:customStyle="1" w:styleId="p2t1">
    <w:name w:val="p2t([1]"/>
    <w:aliases w:val="...)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before="200" w:after="200" w:line="348" w:lineRule="auto"/>
      <w:ind w:left="32"/>
      <w:jc w:val="left"/>
      <w:textAlignment w:val="baseline"/>
    </w:pPr>
    <w:rPr>
      <w:rFonts w:ascii="HY헤드라인M" w:eastAsia="HY헤드라인M"/>
      <w:sz w:val="30"/>
    </w:rPr>
  </w:style>
  <w:style w:type="paragraph" w:customStyle="1" w:styleId="ac">
    <w:name w:val="각주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/>
      <w:spacing w:val="-4"/>
      <w:w w:val="95"/>
      <w:sz w:val="18"/>
    </w:rPr>
  </w:style>
  <w:style w:type="paragraph" w:customStyle="1" w:styleId="xl65">
    <w:name w:val="xl65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</w:rPr>
  </w:style>
  <w:style w:type="paragraph" w:customStyle="1" w:styleId="xl69">
    <w:name w:val="xl69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</w:rPr>
  </w:style>
  <w:style w:type="paragraph" w:customStyle="1" w:styleId="xl72">
    <w:name w:val="xl72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C000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sz w:val="20"/>
    </w:rPr>
  </w:style>
  <w:style w:type="paragraph" w:customStyle="1" w:styleId="ad">
    <w:name w:val="표내용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새굴림" w:eastAsia="새굴림"/>
      <w:sz w:val="22"/>
    </w:rPr>
  </w:style>
  <w:style w:type="paragraph" w:customStyle="1" w:styleId="ae">
    <w:name w:val="청장_귀하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textAlignment w:val="baseline"/>
    </w:pPr>
    <w:rPr>
      <w:rFonts w:ascii="돋움" w:eastAsia="돋움"/>
      <w:spacing w:val="-9"/>
      <w:w w:val="97"/>
      <w:sz w:val="26"/>
    </w:rPr>
  </w:style>
  <w:style w:type="paragraph" w:customStyle="1" w:styleId="af">
    <w:name w:val="미주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262" w:hanging="262"/>
      <w:textAlignment w:val="baseline"/>
    </w:pPr>
    <w:rPr>
      <w:rFonts w:ascii="바탕"/>
      <w:spacing w:val="-4"/>
      <w:w w:val="95"/>
      <w:sz w:val="18"/>
    </w:rPr>
  </w:style>
  <w:style w:type="paragraph" w:customStyle="1" w:styleId="af0">
    <w:name w:val="조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280" w:hanging="280"/>
      <w:textAlignment w:val="baseline"/>
    </w:pPr>
    <w:rPr>
      <w:rFonts w:ascii="한양신명조" w:eastAsia="한양신명조"/>
      <w:sz w:val="28"/>
    </w:rPr>
  </w:style>
  <w:style w:type="paragraph" w:customStyle="1" w:styleId="af1">
    <w:name w:val="그림표제목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80" w:after="0" w:line="384" w:lineRule="auto"/>
      <w:jc w:val="center"/>
      <w:textAlignment w:val="baseline"/>
    </w:pPr>
    <w:rPr>
      <w:rFonts w:ascii="새굴림" w:eastAsia="새굴림"/>
      <w:b/>
      <w:sz w:val="20"/>
    </w:rPr>
  </w:style>
  <w:style w:type="paragraph" w:customStyle="1" w:styleId="9p">
    <w:name w:val="년월일(9p)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84" w:lineRule="auto"/>
      <w:jc w:val="right"/>
      <w:textAlignment w:val="baseline"/>
    </w:pPr>
    <w:rPr>
      <w:rFonts w:ascii="돋움" w:eastAsia="돋움"/>
      <w:spacing w:val="-6"/>
      <w:w w:val="97"/>
      <w:sz w:val="18"/>
    </w:rPr>
  </w:style>
  <w:style w:type="paragraph" w:customStyle="1" w:styleId="xl66">
    <w:name w:val="xl66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hd w:val="clear" w:color="000000" w:fill="FFFFFF"/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</w:rPr>
  </w:style>
  <w:style w:type="paragraph" w:customStyle="1" w:styleId="xl92">
    <w:name w:val="xl92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새굴림" w:eastAsia="새굴림"/>
      <w:sz w:val="22"/>
    </w:rPr>
  </w:style>
  <w:style w:type="paragraph" w:customStyle="1" w:styleId="xl68">
    <w:name w:val="xl68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sz w:val="20"/>
    </w:rPr>
  </w:style>
  <w:style w:type="paragraph" w:customStyle="1" w:styleId="xl80">
    <w:name w:val="xl80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HY헤드라인M" w:eastAsia="HY헤드라인M"/>
      <w:sz w:val="36"/>
    </w:rPr>
  </w:style>
  <w:style w:type="paragraph" w:customStyle="1" w:styleId="KP">
    <w:name w:val="&amp;KP_네모제목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before="60" w:after="0" w:line="384" w:lineRule="auto"/>
      <w:ind w:left="350" w:hanging="350"/>
      <w:jc w:val="left"/>
      <w:textAlignment w:val="baseline"/>
    </w:pPr>
    <w:rPr>
      <w:rFonts w:ascii="-윤고딕330" w:eastAsia="-윤고딕330"/>
      <w:spacing w:val="-6"/>
      <w:w w:val="98"/>
    </w:rPr>
  </w:style>
  <w:style w:type="paragraph" w:customStyle="1" w:styleId="1B13">
    <w:name w:val="꼬리1(각머리B 13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408" w:lineRule="auto"/>
      <w:jc w:val="center"/>
      <w:textAlignment w:val="baseline"/>
    </w:pPr>
    <w:rPr>
      <w:rFonts w:ascii="(한)각머리B" w:eastAsia="(한)각머리B"/>
      <w:color w:val="FFFFFF"/>
      <w:spacing w:val="-6"/>
      <w:sz w:val="26"/>
    </w:rPr>
  </w:style>
  <w:style w:type="paragraph" w:customStyle="1" w:styleId="xl113">
    <w:name w:val="xl113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FF"/>
      <w:sz w:val="18"/>
    </w:rPr>
  </w:style>
  <w:style w:type="paragraph" w:customStyle="1" w:styleId="xl82">
    <w:name w:val="xl82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sz w:val="20"/>
    </w:rPr>
  </w:style>
  <w:style w:type="paragraph" w:customStyle="1" w:styleId="xl79">
    <w:name w:val="xl79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sz w:val="20"/>
    </w:rPr>
  </w:style>
  <w:style w:type="paragraph" w:customStyle="1" w:styleId="xl110">
    <w:name w:val="xl110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sz w:val="18"/>
    </w:rPr>
  </w:style>
  <w:style w:type="paragraph" w:customStyle="1" w:styleId="111">
    <w:name w:val="1.1.1.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한양신명조" w:eastAsia="한양신명조"/>
      <w:b/>
      <w:w w:val="95"/>
      <w:sz w:val="22"/>
    </w:rPr>
  </w:style>
  <w:style w:type="paragraph" w:customStyle="1" w:styleId="xl76">
    <w:name w:val="xl76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sz w:val="20"/>
    </w:rPr>
  </w:style>
  <w:style w:type="paragraph" w:customStyle="1" w:styleId="xl74">
    <w:name w:val="xl74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sz w:val="20"/>
    </w:rPr>
  </w:style>
  <w:style w:type="paragraph" w:customStyle="1" w:styleId="1110">
    <w:name w:val="1.1.1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57" w:line="384" w:lineRule="auto"/>
      <w:jc w:val="left"/>
      <w:textAlignment w:val="baseline"/>
    </w:pPr>
    <w:rPr>
      <w:rFonts w:ascii="서울시인" w:eastAsia="서울시인"/>
      <w:spacing w:val="-11"/>
      <w:sz w:val="28"/>
    </w:rPr>
  </w:style>
  <w:style w:type="paragraph" w:customStyle="1" w:styleId="af2">
    <w:name w:val="당구장(최종)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384" w:lineRule="auto"/>
      <w:ind w:left="741" w:hanging="741"/>
      <w:textAlignment w:val="baseline"/>
    </w:pPr>
    <w:rPr>
      <w:rFonts w:ascii="-윤고딕110" w:eastAsia="-윤고딕110"/>
      <w:color w:val="A17125"/>
      <w:spacing w:val="-9"/>
      <w:w w:val="90"/>
      <w:sz w:val="20"/>
    </w:rPr>
  </w:style>
  <w:style w:type="paragraph" w:customStyle="1" w:styleId="af3">
    <w:name w:val="미다시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336" w:lineRule="auto"/>
      <w:jc w:val="center"/>
      <w:textAlignment w:val="baseline"/>
    </w:pPr>
    <w:rPr>
      <w:rFonts w:ascii="한컴돋움" w:eastAsia="한컴돋움"/>
      <w:b/>
      <w:color w:val="FFFFFF"/>
      <w:spacing w:val="-1"/>
      <w:w w:val="90"/>
      <w:sz w:val="20"/>
    </w:rPr>
  </w:style>
  <w:style w:type="paragraph" w:customStyle="1" w:styleId="af4">
    <w:name w:val="표 내용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36" w:lineRule="auto"/>
      <w:ind w:left="373" w:right="60" w:hanging="313"/>
      <w:textAlignment w:val="baseline"/>
    </w:pPr>
    <w:rPr>
      <w:rFonts w:ascii="한컴돋움" w:eastAsia="한컴돋움"/>
      <w:spacing w:val="-1"/>
      <w:w w:val="90"/>
      <w:sz w:val="20"/>
    </w:rPr>
  </w:style>
  <w:style w:type="paragraph" w:customStyle="1" w:styleId="xl22">
    <w:name w:val="xl22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</w:rPr>
  </w:style>
  <w:style w:type="paragraph" w:customStyle="1" w:styleId="xl78">
    <w:name w:val="xl78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sz w:val="20"/>
    </w:rPr>
  </w:style>
  <w:style w:type="paragraph" w:customStyle="1" w:styleId="xl75">
    <w:name w:val="xl75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sz w:val="20"/>
    </w:rPr>
  </w:style>
  <w:style w:type="paragraph" w:customStyle="1" w:styleId="xl71">
    <w:name w:val="xl71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left"/>
      <w:textAlignment w:val="baseline"/>
    </w:pPr>
    <w:rPr>
      <w:rFonts w:ascii="맑은 고딕" w:eastAsia="맑은 고딕"/>
      <w:sz w:val="20"/>
    </w:rPr>
  </w:style>
  <w:style w:type="paragraph" w:customStyle="1" w:styleId="xl126">
    <w:name w:val="xl126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FF"/>
      <w:sz w:val="18"/>
    </w:rPr>
  </w:style>
  <w:style w:type="paragraph" w:customStyle="1" w:styleId="af5">
    <w:name w:val="참고사항 제목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ind w:left="329" w:hanging="329"/>
      <w:textAlignment w:val="baseline"/>
    </w:pPr>
    <w:rPr>
      <w:rFonts w:ascii="-윤고딕130" w:eastAsia="-윤고딕130"/>
      <w:w w:val="90"/>
      <w:sz w:val="20"/>
    </w:rPr>
  </w:style>
  <w:style w:type="paragraph" w:customStyle="1" w:styleId="xl24">
    <w:name w:val="xl24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돋움" w:eastAsia="돋움"/>
    </w:rPr>
  </w:style>
  <w:style w:type="paragraph" w:customStyle="1" w:styleId="af6">
    <w:name w:val="네모(최종)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line="412" w:lineRule="auto"/>
      <w:ind w:left="475" w:hanging="475"/>
      <w:textAlignment w:val="baseline"/>
    </w:pPr>
    <w:rPr>
      <w:rFonts w:ascii="-윤고딕130" w:eastAsia="-윤고딕130"/>
      <w:spacing w:val="-7"/>
      <w:w w:val="96"/>
    </w:rPr>
  </w:style>
  <w:style w:type="paragraph" w:customStyle="1" w:styleId="xl73">
    <w:name w:val="xl73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right"/>
      <w:textAlignment w:val="baseline"/>
    </w:pPr>
    <w:rPr>
      <w:rFonts w:ascii="맑은 고딕" w:eastAsia="맑은 고딕"/>
      <w:sz w:val="20"/>
    </w:rPr>
  </w:style>
  <w:style w:type="paragraph" w:customStyle="1" w:styleId="xl83">
    <w:name w:val="xl83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shadow/>
      <w:sz w:val="20"/>
    </w:rPr>
  </w:style>
  <w:style w:type="paragraph" w:customStyle="1" w:styleId="xl64">
    <w:name w:val="xl64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sz w:val="20"/>
    </w:rPr>
  </w:style>
  <w:style w:type="paragraph" w:customStyle="1" w:styleId="af7">
    <w:name w:val="ㅁ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체" w:eastAsia="바탕체"/>
      <w:b/>
      <w:sz w:val="32"/>
    </w:rPr>
  </w:style>
  <w:style w:type="paragraph" w:customStyle="1" w:styleId="xl70">
    <w:name w:val="xl70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맑은 고딕" w:eastAsia="맑은 고딕"/>
      <w:sz w:val="20"/>
    </w:rPr>
  </w:style>
  <w:style w:type="paragraph" w:customStyle="1" w:styleId="xl112">
    <w:name w:val="xl112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color w:val="0000FF"/>
      <w:sz w:val="18"/>
    </w:rPr>
  </w:style>
  <w:style w:type="paragraph" w:customStyle="1" w:styleId="xl100">
    <w:name w:val="xl100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/>
      <w:sz w:val="22"/>
    </w:rPr>
  </w:style>
  <w:style w:type="paragraph" w:customStyle="1" w:styleId="xl98">
    <w:name w:val="xl98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바탕"/>
      <w:sz w:val="22"/>
    </w:rPr>
  </w:style>
  <w:style w:type="paragraph" w:customStyle="1" w:styleId="xl77">
    <w:name w:val="xl77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jc w:val="center"/>
      <w:textAlignment w:val="baseline"/>
    </w:pPr>
    <w:rPr>
      <w:rFonts w:ascii="맑은 고딕" w:eastAsia="맑은 고딕"/>
      <w:sz w:val="20"/>
    </w:rPr>
  </w:style>
  <w:style w:type="paragraph" w:customStyle="1" w:styleId="af8">
    <w:name w:val="동그라미(최종)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line="412" w:lineRule="auto"/>
      <w:ind w:left="530" w:hanging="310"/>
      <w:textAlignment w:val="baseline"/>
    </w:pPr>
    <w:rPr>
      <w:rFonts w:eastAsia="-윤명조120"/>
      <w:spacing w:val="-11"/>
      <w:w w:val="97"/>
    </w:rPr>
  </w:style>
  <w:style w:type="paragraph" w:customStyle="1" w:styleId="xl109">
    <w:name w:val="xl109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굴림" w:eastAsia="굴림"/>
      <w:sz w:val="18"/>
    </w:rPr>
  </w:style>
  <w:style w:type="paragraph" w:customStyle="1" w:styleId="xl106">
    <w:name w:val="xl106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sz w:val="26"/>
    </w:rPr>
  </w:style>
  <w:style w:type="paragraph" w:customStyle="1" w:styleId="xl116">
    <w:name w:val="xl116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FF0000"/>
      <w:sz w:val="26"/>
    </w:rPr>
  </w:style>
  <w:style w:type="paragraph" w:customStyle="1" w:styleId="xl125">
    <w:name w:val="xl125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</w:rPr>
  </w:style>
  <w:style w:type="paragraph" w:customStyle="1" w:styleId="xl102">
    <w:name w:val="xl102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</w:rPr>
  </w:style>
  <w:style w:type="paragraph" w:customStyle="1" w:styleId="xl105">
    <w:name w:val="xl105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center"/>
    </w:pPr>
    <w:rPr>
      <w:rFonts w:ascii="굴림" w:eastAsia="굴림"/>
      <w:sz w:val="18"/>
    </w:rPr>
  </w:style>
  <w:style w:type="paragraph" w:customStyle="1" w:styleId="xl103">
    <w:name w:val="xl103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sz w:val="18"/>
    </w:rPr>
  </w:style>
  <w:style w:type="paragraph" w:customStyle="1" w:styleId="xl104">
    <w:name w:val="xl104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휴먼모음T" w:eastAsia="휴먼모음T"/>
      <w:sz w:val="50"/>
    </w:rPr>
  </w:style>
  <w:style w:type="paragraph" w:customStyle="1" w:styleId="xl99">
    <w:name w:val="xl99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sz w:val="18"/>
    </w:rPr>
  </w:style>
  <w:style w:type="paragraph" w:customStyle="1" w:styleId="xl90">
    <w:name w:val="xl90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sz w:val="22"/>
    </w:rPr>
  </w:style>
  <w:style w:type="paragraph" w:customStyle="1" w:styleId="xl111">
    <w:name w:val="xl111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sz w:val="26"/>
    </w:rPr>
  </w:style>
  <w:style w:type="paragraph" w:customStyle="1" w:styleId="xl89">
    <w:name w:val="xl89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sz w:val="22"/>
    </w:rPr>
  </w:style>
  <w:style w:type="paragraph" w:customStyle="1" w:styleId="xl87">
    <w:name w:val="xl87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바탕"/>
      <w:sz w:val="22"/>
    </w:rPr>
  </w:style>
  <w:style w:type="paragraph" w:customStyle="1" w:styleId="xl114">
    <w:name w:val="xl114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sz w:val="26"/>
    </w:rPr>
  </w:style>
  <w:style w:type="paragraph" w:customStyle="1" w:styleId="xl84">
    <w:name w:val="xl84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바탕"/>
      <w:sz w:val="22"/>
    </w:rPr>
  </w:style>
  <w:style w:type="paragraph" w:customStyle="1" w:styleId="xl118">
    <w:name w:val="xl118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FF0000"/>
      <w:sz w:val="26"/>
    </w:rPr>
  </w:style>
  <w:style w:type="paragraph" w:customStyle="1" w:styleId="xl115">
    <w:name w:val="xl115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sz w:val="26"/>
    </w:rPr>
  </w:style>
  <w:style w:type="paragraph" w:customStyle="1" w:styleId="xl124">
    <w:name w:val="xl124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</w:rPr>
  </w:style>
  <w:style w:type="paragraph" w:customStyle="1" w:styleId="xl88">
    <w:name w:val="xl88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바탕"/>
      <w:sz w:val="22"/>
    </w:rPr>
  </w:style>
  <w:style w:type="paragraph" w:customStyle="1" w:styleId="xl94">
    <w:name w:val="xl94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돋움" w:eastAsia="돋움"/>
      <w:sz w:val="20"/>
    </w:rPr>
  </w:style>
  <w:style w:type="paragraph" w:customStyle="1" w:styleId="xl117">
    <w:name w:val="xl117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  <w:color w:val="FF0000"/>
      <w:sz w:val="26"/>
    </w:rPr>
  </w:style>
  <w:style w:type="paragraph" w:customStyle="1" w:styleId="xl97">
    <w:name w:val="xl97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</w:rPr>
  </w:style>
  <w:style w:type="paragraph" w:customStyle="1" w:styleId="xl96">
    <w:name w:val="xl96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sz w:val="18"/>
    </w:rPr>
  </w:style>
  <w:style w:type="paragraph" w:customStyle="1" w:styleId="xl101">
    <w:name w:val="xl101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굴림" w:eastAsia="굴림"/>
      <w:sz w:val="18"/>
    </w:rPr>
  </w:style>
  <w:style w:type="paragraph" w:customStyle="1" w:styleId="xl95">
    <w:name w:val="xl95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</w:rPr>
  </w:style>
  <w:style w:type="paragraph" w:customStyle="1" w:styleId="xl91">
    <w:name w:val="xl91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</w:rPr>
  </w:style>
  <w:style w:type="paragraph" w:customStyle="1" w:styleId="xl85">
    <w:name w:val="xl85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바탕"/>
      <w:sz w:val="22"/>
    </w:rPr>
  </w:style>
  <w:style w:type="paragraph" w:customStyle="1" w:styleId="xl86">
    <w:name w:val="xl86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left"/>
      <w:textAlignment w:val="bottom"/>
    </w:pPr>
    <w:rPr>
      <w:rFonts w:ascii="바탕"/>
      <w:sz w:val="22"/>
    </w:rPr>
  </w:style>
  <w:style w:type="paragraph" w:customStyle="1" w:styleId="xl250">
    <w:name w:val="xl250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sz w:val="26"/>
    </w:rPr>
  </w:style>
  <w:style w:type="paragraph" w:customStyle="1" w:styleId="xl252">
    <w:name w:val="xl252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맑은 고딕" w:eastAsia="맑은 고딕"/>
      <w:sz w:val="26"/>
    </w:rPr>
  </w:style>
  <w:style w:type="paragraph" w:customStyle="1" w:styleId="af9">
    <w:name w:val="법령기본스타일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84" w:lineRule="auto"/>
      <w:textAlignment w:val="baseline"/>
    </w:pPr>
    <w:rPr>
      <w:rFonts w:ascii="한양신명조" w:eastAsia="한양신명조"/>
      <w:sz w:val="28"/>
    </w:rPr>
  </w:style>
  <w:style w:type="paragraph" w:customStyle="1" w:styleId="xl121">
    <w:name w:val="xl121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</w:rPr>
  </w:style>
  <w:style w:type="paragraph" w:customStyle="1" w:styleId="xl93">
    <w:name w:val="xl93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jc w:val="center"/>
      <w:textAlignment w:val="center"/>
    </w:pPr>
    <w:rPr>
      <w:rFonts w:ascii="새굴림" w:eastAsia="새굴림"/>
    </w:rPr>
  </w:style>
  <w:style w:type="paragraph" w:customStyle="1" w:styleId="afa">
    <w:name w:val="둥근표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8483"/>
        <w:tab w:val="right" w:leader="middleDot" w:pos="8800"/>
      </w:tabs>
      <w:wordWrap w:val="0"/>
      <w:autoSpaceDE w:val="0"/>
      <w:autoSpaceDN w:val="0"/>
      <w:snapToGrid w:val="0"/>
      <w:spacing w:after="0" w:line="408" w:lineRule="auto"/>
      <w:ind w:left="100" w:right="100"/>
      <w:textAlignment w:val="baseline"/>
    </w:pPr>
    <w:rPr>
      <w:rFonts w:ascii="-윤고딕120" w:eastAsia="-윤고딕120"/>
      <w:spacing w:val="-6"/>
      <w:shd w:val="clear" w:color="000000" w:fill="auto"/>
    </w:rPr>
  </w:style>
  <w:style w:type="paragraph" w:customStyle="1" w:styleId="afb">
    <w:name w:val="항_표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432" w:lineRule="auto"/>
      <w:ind w:left="280" w:hanging="280"/>
      <w:textAlignment w:val="baseline"/>
    </w:pPr>
    <w:rPr>
      <w:rFonts w:ascii="한양신명조" w:eastAsia="한양신명조"/>
      <w:sz w:val="28"/>
    </w:rPr>
  </w:style>
  <w:style w:type="paragraph" w:customStyle="1" w:styleId="-">
    <w:name w:val="본문 -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432" w:lineRule="auto"/>
      <w:ind w:left="788" w:hanging="388"/>
      <w:textAlignment w:val="baseline"/>
    </w:pPr>
    <w:rPr>
      <w:rFonts w:ascii="산돌명조 L" w:eastAsia="-윤명조320"/>
      <w:spacing w:val="-6"/>
      <w:sz w:val="26"/>
    </w:rPr>
  </w:style>
  <w:style w:type="paragraph" w:customStyle="1" w:styleId="afc">
    <w:name w:val="보고서 표제목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napToGrid w:val="0"/>
      <w:spacing w:after="0" w:line="384" w:lineRule="auto"/>
      <w:jc w:val="center"/>
      <w:textAlignment w:val="baseline"/>
    </w:pPr>
    <w:rPr>
      <w:rFonts w:ascii="-윤고딕330" w:eastAsia="-윤고딕330"/>
      <w:spacing w:val="-4"/>
      <w:sz w:val="26"/>
    </w:rPr>
  </w:style>
  <w:style w:type="paragraph" w:customStyle="1" w:styleId="afd">
    <w:name w:val="본문 *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before="60" w:after="60" w:line="432" w:lineRule="auto"/>
      <w:ind w:left="762" w:hanging="762"/>
      <w:textAlignment w:val="baseline"/>
    </w:pPr>
    <w:rPr>
      <w:rFonts w:ascii="-윤고딕320" w:eastAsia="-윤고딕320"/>
      <w:spacing w:val="-6"/>
      <w:shd w:val="clear" w:color="000000" w:fill="auto"/>
    </w:rPr>
  </w:style>
  <w:style w:type="paragraph" w:customStyle="1" w:styleId="td">
    <w:name w:val="td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240" w:lineRule="auto"/>
      <w:textAlignment w:val="center"/>
    </w:pPr>
    <w:rPr>
      <w:rFonts w:ascii="돋움" w:eastAsia="돋움"/>
      <w:sz w:val="22"/>
    </w:rPr>
  </w:style>
  <w:style w:type="paragraph" w:customStyle="1" w:styleId="8pt">
    <w:name w:val="8pt(돋움)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312" w:lineRule="auto"/>
      <w:ind w:left="100" w:right="100"/>
      <w:textAlignment w:val="baseline"/>
    </w:pPr>
    <w:rPr>
      <w:rFonts w:ascii="돋움" w:eastAsia="돋움"/>
      <w:spacing w:val="-6"/>
      <w:w w:val="97"/>
      <w:sz w:val="16"/>
    </w:rPr>
  </w:style>
  <w:style w:type="paragraph" w:customStyle="1" w:styleId="afe">
    <w:name w:val="표안글자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12" w:lineRule="auto"/>
      <w:ind w:left="60" w:right="60"/>
      <w:textAlignment w:val="baseline"/>
    </w:pPr>
    <w:rPr>
      <w:rFonts w:ascii="휴먼세모음T" w:eastAsia="휴먼세모음T"/>
      <w:sz w:val="22"/>
    </w:rPr>
  </w:style>
  <w:style w:type="paragraph" w:customStyle="1" w:styleId="10">
    <w:name w:val="바탕글 사본1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384" w:lineRule="auto"/>
      <w:textAlignment w:val="baseline"/>
    </w:pPr>
    <w:rPr>
      <w:rFonts w:ascii="바탕"/>
      <w:sz w:val="20"/>
      <w:shd w:val="clear" w:color="000000" w:fill="auto"/>
    </w:rPr>
  </w:style>
  <w:style w:type="paragraph" w:customStyle="1" w:styleId="aff">
    <w:name w:val="호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488" w:hanging="488"/>
      <w:textAlignment w:val="baseline"/>
    </w:pPr>
    <w:rPr>
      <w:rFonts w:ascii="한양신명조" w:eastAsia="한양신명조"/>
      <w:sz w:val="28"/>
    </w:rPr>
  </w:style>
  <w:style w:type="paragraph" w:customStyle="1" w:styleId="121">
    <w:name w:val="1.2.1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right" w:leader="middleDot" w:pos="8483"/>
        <w:tab w:val="right" w:leader="middleDot" w:pos="8800"/>
      </w:tabs>
      <w:wordWrap w:val="0"/>
      <w:autoSpaceDE w:val="0"/>
      <w:autoSpaceDN w:val="0"/>
      <w:snapToGrid w:val="0"/>
      <w:spacing w:after="0" w:line="480" w:lineRule="auto"/>
      <w:textAlignment w:val="baseline"/>
    </w:pPr>
    <w:rPr>
      <w:rFonts w:ascii="-윤고딕330" w:eastAsia="-윤고딕330"/>
      <w:spacing w:val="-7"/>
      <w:sz w:val="28"/>
      <w:shd w:val="clear" w:color="000000" w:fill="auto"/>
    </w:rPr>
  </w:style>
  <w:style w:type="paragraph" w:customStyle="1" w:styleId="aff0">
    <w:name w:val="지표_표내용가운데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autoSpaceDE w:val="0"/>
      <w:autoSpaceDN w:val="0"/>
      <w:snapToGrid w:val="0"/>
      <w:spacing w:after="0" w:line="312" w:lineRule="auto"/>
      <w:jc w:val="center"/>
      <w:textAlignment w:val="baseline"/>
    </w:pPr>
    <w:rPr>
      <w:rFonts w:ascii="맑은 고딕" w:eastAsia="맑은 고딕"/>
      <w:b/>
      <w:sz w:val="18"/>
    </w:rPr>
  </w:style>
  <w:style w:type="paragraph" w:customStyle="1" w:styleId="aff1">
    <w:name w:val="목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680" w:hanging="680"/>
      <w:textAlignment w:val="baseline"/>
    </w:pPr>
    <w:rPr>
      <w:rFonts w:ascii="한양신명조" w:eastAsia="한양신명조"/>
      <w:sz w:val="28"/>
      <w:shd w:val="clear" w:color="000000" w:fill="auto"/>
    </w:rPr>
  </w:style>
  <w:style w:type="paragraph" w:styleId="aff2">
    <w:name w:val="No Spacing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before="40" w:after="0" w:line="240" w:lineRule="auto"/>
      <w:ind w:firstLine="568"/>
      <w:textAlignment w:val="baseline"/>
    </w:pPr>
    <w:rPr>
      <w:rFonts w:ascii="한컴바탕" w:eastAsia="한컴바탕"/>
      <w:sz w:val="20"/>
    </w:rPr>
  </w:style>
  <w:style w:type="paragraph" w:customStyle="1" w:styleId="aff3">
    <w:name w:val="지표_표내용 왼쪽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tabs>
        <w:tab w:val="left" w:pos="806"/>
        <w:tab w:val="left" w:pos="1613"/>
        <w:tab w:val="left" w:pos="2419"/>
        <w:tab w:val="left" w:pos="3226"/>
        <w:tab w:val="left" w:pos="4032"/>
        <w:tab w:val="left" w:pos="4838"/>
        <w:tab w:val="left" w:pos="5645"/>
        <w:tab w:val="left" w:pos="6451"/>
        <w:tab w:val="left" w:pos="7258"/>
        <w:tab w:val="left" w:pos="8064"/>
        <w:tab w:val="left" w:pos="8870"/>
        <w:tab w:val="left" w:pos="10483"/>
        <w:tab w:val="left" w:pos="11290"/>
        <w:tab w:val="left" w:pos="12096"/>
        <w:tab w:val="left" w:pos="12902"/>
        <w:tab w:val="left" w:pos="13709"/>
        <w:tab w:val="left" w:pos="14515"/>
        <w:tab w:val="left" w:pos="15322"/>
        <w:tab w:val="left" w:pos="16128"/>
        <w:tab w:val="left" w:pos="16934"/>
      </w:tabs>
      <w:wordWrap w:val="0"/>
      <w:autoSpaceDE w:val="0"/>
      <w:autoSpaceDN w:val="0"/>
      <w:snapToGrid w:val="0"/>
      <w:spacing w:after="0" w:line="312" w:lineRule="auto"/>
      <w:textAlignment w:val="baseline"/>
    </w:pPr>
    <w:rPr>
      <w:rFonts w:ascii="맑은 고딕" w:eastAsia="맑은 고딕"/>
      <w:spacing w:val="-6"/>
      <w:sz w:val="18"/>
    </w:rPr>
  </w:style>
  <w:style w:type="paragraph" w:customStyle="1" w:styleId="aff4">
    <w:name w:val="항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pacing w:after="0" w:line="552" w:lineRule="auto"/>
      <w:ind w:left="280" w:hanging="280"/>
      <w:textAlignment w:val="baseline"/>
    </w:pPr>
    <w:rPr>
      <w:rFonts w:ascii="한양신명조" w:eastAsia="한양신명조"/>
      <w:sz w:val="28"/>
    </w:rPr>
  </w:style>
  <w:style w:type="paragraph" w:customStyle="1" w:styleId="aff5">
    <w:name w:val="편장절관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autoSpaceDE w:val="0"/>
      <w:autoSpaceDN w:val="0"/>
      <w:spacing w:after="0" w:line="552" w:lineRule="auto"/>
      <w:jc w:val="center"/>
      <w:textAlignment w:val="baseline"/>
    </w:pPr>
    <w:rPr>
      <w:rFonts w:ascii="한양신명조" w:eastAsia="한양신명조"/>
      <w:sz w:val="28"/>
    </w:rPr>
  </w:style>
  <w:style w:type="paragraph" w:customStyle="1" w:styleId="100">
    <w:name w:val="10신"/>
    <w:rsid w:val="0005505E"/>
    <w:pPr>
      <w:widowControl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wordWrap w:val="0"/>
      <w:autoSpaceDE w:val="0"/>
      <w:autoSpaceDN w:val="0"/>
      <w:snapToGrid w:val="0"/>
      <w:spacing w:after="0" w:line="288" w:lineRule="auto"/>
      <w:textAlignment w:val="baseline"/>
    </w:pPr>
    <w:rPr>
      <w:rFonts w:ascii="한양신명조" w:eastAsia="한양신명조"/>
      <w:sz w:val="20"/>
    </w:rPr>
  </w:style>
  <w:style w:type="paragraph" w:styleId="aff6">
    <w:name w:val="header"/>
    <w:basedOn w:val="a"/>
    <w:link w:val="Char"/>
    <w:uiPriority w:val="99"/>
    <w:semiHidden/>
    <w:unhideWhenUsed/>
    <w:rsid w:val="008B7A1F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ff6"/>
    <w:uiPriority w:val="99"/>
    <w:semiHidden/>
    <w:rsid w:val="008B7A1F"/>
    <w:rPr>
      <w:rFonts w:ascii="한컴바탕" w:eastAsia="한컴바탕"/>
      <w:sz w:val="20"/>
    </w:rPr>
  </w:style>
  <w:style w:type="paragraph" w:styleId="aff7">
    <w:name w:val="footer"/>
    <w:basedOn w:val="a"/>
    <w:link w:val="Char0"/>
    <w:uiPriority w:val="99"/>
    <w:semiHidden/>
    <w:unhideWhenUsed/>
    <w:rsid w:val="008B7A1F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ff7"/>
    <w:uiPriority w:val="99"/>
    <w:semiHidden/>
    <w:rsid w:val="008B7A1F"/>
    <w:rPr>
      <w:rFonts w:ascii="한컴바탕" w:eastAsia="한컴바탕"/>
      <w:sz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돋움"/>
        <a:cs typeface=""/>
        <a:font script="Jpan" typeface="MS Gothic"/>
        <a:font script="Hang" typeface="맑은 고딕"/>
        <a:font script="Hans" typeface="SimSun"/>
        <a:font script="Hant" typeface="PMingLiU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바탕"/>
        <a:cs typeface=""/>
        <a:font script="Jpan" typeface="MS Mincho"/>
        <a:font script="Hang" typeface="맑은 고딕"/>
        <a:font script="Hans" typeface="SimSun"/>
        <a:font script="Hant" typeface="PMingLiU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>
          <a:solidFill>
            <a:schemeClr val="phClr">
              <a:shade val="95000"/>
              <a:satMod val="104999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333</Words>
  <Characters>1899</Characters>
  <Application>Microsoft Office Word</Application>
  <DocSecurity>0</DocSecurity>
  <Lines>15</Lines>
  <Paragraphs>4</Paragraphs>
  <ScaleCrop>false</ScaleCrop>
  <LinksUpToDate>false</LinksUpToDate>
  <CharactersWithSpaces>2228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2023-01-06T05:57:00Z</dcterms:created>
  <dcterms:modified xsi:type="dcterms:W3CDTF">2023-01-06T05:57:00Z</dcterms:modified>
  <cp:version>0900.0001.01</cp:version>
</cp:coreProperties>
</file>