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FB" w:rsidRDefault="00CC1BFB" w:rsidP="00E17037">
      <w:pPr>
        <w:wordWrap/>
        <w:adjustRightInd w:val="0"/>
        <w:jc w:val="center"/>
        <w:rPr>
          <w:rFonts w:ascii="Arial" w:hAnsi="Arial" w:cs="Arial"/>
          <w:b/>
          <w:bCs/>
          <w:color w:val="0000FF"/>
          <w:kern w:val="0"/>
          <w:sz w:val="36"/>
          <w:szCs w:val="26"/>
        </w:rPr>
      </w:pPr>
      <w:r>
        <w:rPr>
          <w:rFonts w:ascii="Arial" w:hAnsi="Arial" w:cs="Arial" w:hint="eastAsia"/>
          <w:b/>
          <w:bCs/>
          <w:color w:val="0000FF"/>
          <w:kern w:val="0"/>
          <w:sz w:val="36"/>
          <w:szCs w:val="26"/>
        </w:rPr>
        <w:t>C P S I A</w:t>
      </w:r>
    </w:p>
    <w:p w:rsidR="00E17037" w:rsidRPr="00EA4AE5" w:rsidRDefault="00E17037" w:rsidP="00E17037">
      <w:pPr>
        <w:wordWrap/>
        <w:adjustRightInd w:val="0"/>
        <w:jc w:val="center"/>
        <w:rPr>
          <w:rFonts w:ascii="Arial" w:hAnsi="Arial" w:cs="Arial"/>
          <w:b/>
          <w:bCs/>
          <w:color w:val="0000FF"/>
          <w:kern w:val="0"/>
          <w:sz w:val="36"/>
          <w:szCs w:val="26"/>
        </w:rPr>
      </w:pPr>
      <w:r w:rsidRPr="00EA4AE5">
        <w:rPr>
          <w:rFonts w:ascii="Arial" w:hAnsi="Arial" w:cs="Arial" w:hint="eastAsia"/>
          <w:b/>
          <w:bCs/>
          <w:color w:val="0000FF"/>
          <w:kern w:val="0"/>
          <w:sz w:val="36"/>
          <w:szCs w:val="26"/>
        </w:rPr>
        <w:t>Test Request Form</w:t>
      </w:r>
    </w:p>
    <w:p w:rsidR="00E17037" w:rsidRPr="005321E4" w:rsidRDefault="00E17037" w:rsidP="00E17037">
      <w:pPr>
        <w:widowControl/>
        <w:wordWrap/>
        <w:autoSpaceDE/>
        <w:autoSpaceDN/>
        <w:spacing w:line="220" w:lineRule="auto"/>
        <w:ind w:left="43"/>
        <w:jc w:val="center"/>
        <w:rPr>
          <w:rFonts w:ascii="Arial" w:hAnsi="Arial" w:cs="Arial"/>
          <w:b/>
          <w:bCs/>
          <w:color w:val="000000"/>
          <w:kern w:val="0"/>
          <w:sz w:val="14"/>
          <w:szCs w:val="24"/>
        </w:rPr>
      </w:pPr>
    </w:p>
    <w:tbl>
      <w:tblPr>
        <w:tblW w:w="10512" w:type="dxa"/>
        <w:jc w:val="center"/>
        <w:tblInd w:w="-1" w:type="dxa"/>
        <w:tblCellMar>
          <w:left w:w="58" w:type="dxa"/>
          <w:right w:w="58" w:type="dxa"/>
        </w:tblCellMar>
        <w:tblLook w:val="04A0"/>
      </w:tblPr>
      <w:tblGrid>
        <w:gridCol w:w="2055"/>
        <w:gridCol w:w="1164"/>
        <w:gridCol w:w="2370"/>
        <w:gridCol w:w="2387"/>
        <w:gridCol w:w="2536"/>
      </w:tblGrid>
      <w:tr w:rsidR="00E17037" w:rsidRPr="005321E4" w:rsidTr="00CC1BFB">
        <w:trPr>
          <w:jc w:val="center"/>
        </w:trPr>
        <w:tc>
          <w:tcPr>
            <w:tcW w:w="2055" w:type="dxa"/>
            <w:tcBorders>
              <w:top w:val="single" w:sz="12" w:space="0" w:color="auto"/>
              <w:left w:val="single" w:sz="12" w:space="0" w:color="auto"/>
              <w:bottom w:val="single" w:sz="12" w:space="0" w:color="auto"/>
              <w:right w:val="single" w:sz="12" w:space="0" w:color="auto"/>
            </w:tcBorders>
            <w:shd w:val="clear" w:color="auto" w:fill="D9D9D9"/>
            <w:hideMark/>
          </w:tcPr>
          <w:p w:rsidR="00E17037" w:rsidRPr="005321E4" w:rsidRDefault="00E17037" w:rsidP="00CC1BFB">
            <w:pPr>
              <w:widowControl/>
              <w:wordWrap/>
              <w:autoSpaceDE/>
              <w:autoSpaceDN/>
              <w:spacing w:line="220" w:lineRule="auto"/>
              <w:jc w:val="left"/>
              <w:rPr>
                <w:rFonts w:ascii="Arial" w:eastAsia="PMingLiU" w:hAnsi="Arial" w:cs="Arial"/>
                <w:color w:val="000000"/>
                <w:kern w:val="0"/>
                <w:sz w:val="18"/>
                <w:szCs w:val="24"/>
                <w:lang w:eastAsia="zh-TW"/>
              </w:rPr>
            </w:pPr>
            <w:bookmarkStart w:id="0" w:name="OLE_LINK4" w:colFirst="1" w:colLast="6"/>
            <w:r w:rsidRPr="005321E4">
              <w:rPr>
                <w:rFonts w:ascii="Arial" w:eastAsia="PMingLiU" w:hAnsi="Arial" w:cs="Arial"/>
                <w:b/>
                <w:bCs/>
                <w:color w:val="000000"/>
                <w:kern w:val="0"/>
                <w:sz w:val="18"/>
                <w:szCs w:val="24"/>
                <w:lang w:eastAsia="zh-TW"/>
              </w:rPr>
              <w:t>SERVICE REQUIRED</w:t>
            </w:r>
          </w:p>
        </w:tc>
        <w:tc>
          <w:tcPr>
            <w:tcW w:w="1164" w:type="dxa"/>
            <w:tcBorders>
              <w:top w:val="nil"/>
              <w:left w:val="single" w:sz="12" w:space="0" w:color="auto"/>
              <w:bottom w:val="nil"/>
              <w:right w:val="nil"/>
            </w:tcBorders>
            <w:hideMark/>
          </w:tcPr>
          <w:p w:rsidR="00E17037" w:rsidRPr="005321E4" w:rsidRDefault="00E17037" w:rsidP="00CC1BFB">
            <w:pPr>
              <w:widowControl/>
              <w:wordWrap/>
              <w:autoSpaceDE/>
              <w:autoSpaceDN/>
              <w:spacing w:line="220" w:lineRule="auto"/>
              <w:ind w:left="72"/>
              <w:jc w:val="left"/>
              <w:rPr>
                <w:rFonts w:ascii="Arial" w:eastAsia="PMingLiU" w:hAnsi="Arial" w:cs="Arial"/>
                <w:color w:val="000000"/>
                <w:kern w:val="0"/>
                <w:sz w:val="18"/>
                <w:szCs w:val="24"/>
                <w:lang w:eastAsia="zh-TW"/>
              </w:rPr>
            </w:pPr>
            <w:r w:rsidRPr="005321E4">
              <w:rPr>
                <w:rFonts w:ascii="Arial" w:eastAsia="PMingLiU" w:hAnsi="Arial" w:cs="Arial"/>
                <w:color w:val="000000"/>
                <w:spacing w:val="-4"/>
                <w:kern w:val="0"/>
                <w:sz w:val="18"/>
                <w:szCs w:val="24"/>
                <w:lang w:eastAsia="zh-TW"/>
              </w:rPr>
              <w:t xml:space="preserve"> </w:t>
            </w:r>
          </w:p>
        </w:tc>
        <w:tc>
          <w:tcPr>
            <w:tcW w:w="2370" w:type="dxa"/>
            <w:hideMark/>
          </w:tcPr>
          <w:p w:rsidR="00E17037" w:rsidRPr="005321E4" w:rsidRDefault="0006720F" w:rsidP="00CC1BFB">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hAnsi="Arial" w:cs="Arial" w:hint="eastAsia"/>
                <w:noProof/>
                <w:color w:val="000000"/>
                <w:sz w:val="18"/>
                <w:szCs w:val="18"/>
              </w:rPr>
              <w:t xml:space="preserve"> </w:t>
            </w:r>
            <w:r w:rsidR="00E17037" w:rsidRPr="005321E4">
              <w:rPr>
                <w:rFonts w:ascii="Arial" w:eastAsia="PMingLiU" w:hAnsi="Arial" w:cs="Arial"/>
                <w:color w:val="000000"/>
                <w:spacing w:val="-4"/>
                <w:kern w:val="0"/>
                <w:sz w:val="18"/>
                <w:szCs w:val="24"/>
                <w:lang w:eastAsia="zh-TW"/>
              </w:rPr>
              <w:t>Regular</w:t>
            </w:r>
          </w:p>
        </w:tc>
        <w:tc>
          <w:tcPr>
            <w:tcW w:w="2387" w:type="dxa"/>
            <w:hideMark/>
          </w:tcPr>
          <w:p w:rsidR="00E17037" w:rsidRPr="005321E4" w:rsidRDefault="0006720F" w:rsidP="00CC1BFB">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hAnsi="Arial" w:cs="Arial" w:hint="eastAsia"/>
                <w:noProof/>
                <w:color w:val="000000"/>
                <w:sz w:val="18"/>
                <w:szCs w:val="18"/>
              </w:rPr>
              <w:t xml:space="preserve"> </w:t>
            </w:r>
            <w:r w:rsidR="00E17037" w:rsidRPr="005321E4">
              <w:rPr>
                <w:rFonts w:ascii="Arial" w:eastAsia="PMingLiU" w:hAnsi="Arial" w:cs="Arial"/>
                <w:color w:val="000000"/>
                <w:spacing w:val="-4"/>
                <w:kern w:val="0"/>
                <w:sz w:val="18"/>
                <w:szCs w:val="24"/>
                <w:lang w:eastAsia="zh-TW"/>
              </w:rPr>
              <w:t>Express</w:t>
            </w:r>
            <w:r w:rsidR="00E17037" w:rsidRPr="005321E4">
              <w:rPr>
                <w:rFonts w:ascii="Arial" w:eastAsia="PMingLiU" w:hAnsi="Arial" w:cs="Arial"/>
                <w:color w:val="000000"/>
                <w:spacing w:val="-4"/>
                <w:kern w:val="0"/>
                <w:sz w:val="16"/>
                <w:szCs w:val="24"/>
                <w:lang w:eastAsia="zh-TW"/>
              </w:rPr>
              <w:t>*</w:t>
            </w:r>
            <w:r w:rsidR="00E17037" w:rsidRPr="005321E4">
              <w:rPr>
                <w:rFonts w:ascii="Arial" w:eastAsia="PMingLiU" w:hAnsi="Arial" w:cs="Arial"/>
                <w:i/>
                <w:iCs/>
                <w:color w:val="000000"/>
                <w:spacing w:val="-4"/>
                <w:kern w:val="0"/>
                <w:sz w:val="16"/>
                <w:szCs w:val="24"/>
                <w:lang w:eastAsia="zh-TW"/>
              </w:rPr>
              <w:t>(</w:t>
            </w:r>
            <w:r w:rsidR="00E17037" w:rsidRPr="005321E4">
              <w:rPr>
                <w:rFonts w:ascii="Arial" w:hAnsi="Arial" w:cs="Arial"/>
                <w:i/>
                <w:iCs/>
                <w:color w:val="000000"/>
                <w:spacing w:val="-4"/>
                <w:kern w:val="0"/>
                <w:sz w:val="16"/>
                <w:szCs w:val="24"/>
              </w:rPr>
              <w:t>5</w:t>
            </w:r>
            <w:r w:rsidR="00E17037" w:rsidRPr="005321E4">
              <w:rPr>
                <w:rFonts w:ascii="Arial" w:eastAsia="PMingLiU" w:hAnsi="Arial" w:cs="Arial"/>
                <w:i/>
                <w:iCs/>
                <w:color w:val="000000"/>
                <w:spacing w:val="-4"/>
                <w:kern w:val="0"/>
                <w:sz w:val="16"/>
                <w:szCs w:val="24"/>
                <w:lang w:eastAsia="zh-TW"/>
              </w:rPr>
              <w:t>0% surcharge)</w:t>
            </w:r>
          </w:p>
        </w:tc>
        <w:tc>
          <w:tcPr>
            <w:tcW w:w="2536" w:type="dxa"/>
            <w:hideMark/>
          </w:tcPr>
          <w:p w:rsidR="00E17037" w:rsidRPr="005321E4" w:rsidRDefault="0006720F" w:rsidP="00CC1BFB">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hAnsi="Arial" w:cs="Arial" w:hint="eastAsia"/>
                <w:noProof/>
                <w:color w:val="000000"/>
                <w:sz w:val="18"/>
                <w:szCs w:val="18"/>
              </w:rPr>
              <w:t xml:space="preserve"> </w:t>
            </w:r>
            <w:r w:rsidR="00E17037" w:rsidRPr="005321E4">
              <w:rPr>
                <w:rFonts w:ascii="Arial" w:hAnsi="Arial" w:cs="Arial"/>
                <w:color w:val="000000"/>
                <w:spacing w:val="-4"/>
                <w:kern w:val="0"/>
                <w:sz w:val="18"/>
                <w:szCs w:val="24"/>
              </w:rPr>
              <w:t>Priority</w:t>
            </w:r>
            <w:r w:rsidR="00E17037" w:rsidRPr="005321E4">
              <w:rPr>
                <w:rFonts w:ascii="Arial" w:eastAsia="PMingLiU" w:hAnsi="Arial" w:cs="Arial"/>
                <w:color w:val="000000"/>
                <w:spacing w:val="-4"/>
                <w:kern w:val="0"/>
                <w:sz w:val="18"/>
                <w:szCs w:val="24"/>
                <w:lang w:eastAsia="zh-TW"/>
              </w:rPr>
              <w:t>*</w:t>
            </w:r>
            <w:r w:rsidR="00E17037" w:rsidRPr="005321E4">
              <w:rPr>
                <w:rFonts w:ascii="Arial" w:eastAsia="PMingLiU" w:hAnsi="Arial" w:cs="Arial"/>
                <w:i/>
                <w:iCs/>
                <w:color w:val="000000"/>
                <w:spacing w:val="-4"/>
                <w:kern w:val="0"/>
                <w:sz w:val="16"/>
                <w:szCs w:val="24"/>
                <w:lang w:eastAsia="zh-TW"/>
              </w:rPr>
              <w:t>(1</w:t>
            </w:r>
            <w:r w:rsidR="00E17037" w:rsidRPr="005321E4">
              <w:rPr>
                <w:rFonts w:ascii="Arial" w:hAnsi="Arial" w:cs="Arial"/>
                <w:i/>
                <w:iCs/>
                <w:color w:val="000000"/>
                <w:spacing w:val="-4"/>
                <w:kern w:val="0"/>
                <w:sz w:val="16"/>
                <w:szCs w:val="24"/>
              </w:rPr>
              <w:t>0</w:t>
            </w:r>
            <w:r w:rsidR="00E17037" w:rsidRPr="005321E4">
              <w:rPr>
                <w:rFonts w:ascii="Arial" w:eastAsia="PMingLiU" w:hAnsi="Arial" w:cs="Arial"/>
                <w:i/>
                <w:iCs/>
                <w:color w:val="000000"/>
                <w:spacing w:val="-4"/>
                <w:kern w:val="0"/>
                <w:sz w:val="16"/>
                <w:szCs w:val="24"/>
                <w:lang w:eastAsia="zh-TW"/>
              </w:rPr>
              <w:t>0% surcharge</w:t>
            </w:r>
            <w:r w:rsidR="00E17037" w:rsidRPr="005321E4">
              <w:rPr>
                <w:rFonts w:ascii="Arial" w:eastAsia="PMingLiU" w:hAnsi="Arial" w:cs="Arial"/>
                <w:i/>
                <w:iCs/>
                <w:color w:val="000000"/>
                <w:spacing w:val="-4"/>
                <w:kern w:val="0"/>
                <w:sz w:val="18"/>
                <w:szCs w:val="24"/>
                <w:lang w:eastAsia="zh-TW"/>
              </w:rPr>
              <w:t>)</w:t>
            </w:r>
          </w:p>
        </w:tc>
      </w:tr>
      <w:tr w:rsidR="00E17037" w:rsidRPr="005321E4" w:rsidTr="00CC1BFB">
        <w:trPr>
          <w:jc w:val="center"/>
        </w:trPr>
        <w:tc>
          <w:tcPr>
            <w:tcW w:w="3219" w:type="dxa"/>
            <w:gridSpan w:val="2"/>
            <w:hideMark/>
          </w:tcPr>
          <w:p w:rsidR="00E17037" w:rsidRPr="005321E4" w:rsidRDefault="00E17037" w:rsidP="00CC1BFB">
            <w:pPr>
              <w:widowControl/>
              <w:wordWrap/>
              <w:autoSpaceDE/>
              <w:autoSpaceDN/>
              <w:spacing w:line="220" w:lineRule="auto"/>
              <w:jc w:val="left"/>
              <w:rPr>
                <w:rFonts w:ascii="Arial" w:eastAsia="PMingLiU" w:hAnsi="Arial" w:cs="Arial"/>
                <w:color w:val="000000"/>
                <w:kern w:val="0"/>
                <w:sz w:val="16"/>
                <w:szCs w:val="24"/>
                <w:lang w:eastAsia="zh-TW"/>
              </w:rPr>
            </w:pPr>
          </w:p>
        </w:tc>
        <w:tc>
          <w:tcPr>
            <w:tcW w:w="2370" w:type="dxa"/>
            <w:hideMark/>
          </w:tcPr>
          <w:p w:rsidR="00E17037" w:rsidRPr="005321E4" w:rsidRDefault="00E17037" w:rsidP="00CC1BFB">
            <w:pPr>
              <w:widowControl/>
              <w:wordWrap/>
              <w:autoSpaceDE/>
              <w:autoSpaceDN/>
              <w:spacing w:line="220" w:lineRule="auto"/>
              <w:jc w:val="center"/>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r w:rsidRPr="005321E4">
              <w:rPr>
                <w:rFonts w:ascii="Arial" w:hAnsi="Arial" w:cs="Arial"/>
                <w:color w:val="000000"/>
                <w:kern w:val="0"/>
                <w:sz w:val="16"/>
                <w:szCs w:val="24"/>
              </w:rPr>
              <w:t>4</w:t>
            </w:r>
            <w:r w:rsidRPr="005321E4">
              <w:rPr>
                <w:rFonts w:ascii="Arial" w:eastAsia="PMingLiU" w:hAnsi="Arial" w:cs="Arial"/>
                <w:color w:val="000000"/>
                <w:kern w:val="0"/>
                <w:sz w:val="16"/>
                <w:szCs w:val="24"/>
                <w:lang w:eastAsia="zh-TW"/>
              </w:rPr>
              <w:t xml:space="preserve"> working days)</w:t>
            </w:r>
          </w:p>
        </w:tc>
        <w:tc>
          <w:tcPr>
            <w:tcW w:w="2387" w:type="dxa"/>
            <w:hideMark/>
          </w:tcPr>
          <w:p w:rsidR="00E17037" w:rsidRPr="005321E4" w:rsidRDefault="00E17037" w:rsidP="00CC1BFB">
            <w:pPr>
              <w:widowControl/>
              <w:wordWrap/>
              <w:autoSpaceDE/>
              <w:autoSpaceDN/>
              <w:spacing w:line="220" w:lineRule="auto"/>
              <w:jc w:val="center"/>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r w:rsidRPr="005321E4">
              <w:rPr>
                <w:rFonts w:ascii="Arial" w:hAnsi="Arial" w:cs="Arial"/>
                <w:color w:val="000000"/>
                <w:kern w:val="0"/>
                <w:sz w:val="16"/>
                <w:szCs w:val="24"/>
              </w:rPr>
              <w:t>2</w:t>
            </w:r>
            <w:r w:rsidRPr="005321E4">
              <w:rPr>
                <w:rFonts w:ascii="Arial" w:eastAsia="PMingLiU" w:hAnsi="Arial" w:cs="Arial"/>
                <w:color w:val="000000"/>
                <w:kern w:val="0"/>
                <w:sz w:val="16"/>
                <w:szCs w:val="24"/>
                <w:lang w:eastAsia="zh-TW"/>
              </w:rPr>
              <w:t xml:space="preserve"> working days)</w:t>
            </w:r>
          </w:p>
        </w:tc>
        <w:tc>
          <w:tcPr>
            <w:tcW w:w="2536" w:type="dxa"/>
            <w:hideMark/>
          </w:tcPr>
          <w:p w:rsidR="00E17037" w:rsidRPr="005321E4" w:rsidRDefault="00E17037" w:rsidP="00CC1BFB">
            <w:pPr>
              <w:widowControl/>
              <w:wordWrap/>
              <w:autoSpaceDE/>
              <w:autoSpaceDN/>
              <w:spacing w:line="220" w:lineRule="auto"/>
              <w:jc w:val="center"/>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r w:rsidRPr="005321E4">
              <w:rPr>
                <w:rFonts w:ascii="Arial" w:hAnsi="Arial" w:cs="Arial"/>
                <w:color w:val="000000"/>
                <w:kern w:val="0"/>
                <w:sz w:val="16"/>
                <w:szCs w:val="24"/>
              </w:rPr>
              <w:t>1</w:t>
            </w:r>
            <w:r w:rsidRPr="005321E4">
              <w:rPr>
                <w:rFonts w:ascii="Arial" w:eastAsia="PMingLiU" w:hAnsi="Arial" w:cs="Arial"/>
                <w:color w:val="000000"/>
                <w:kern w:val="0"/>
                <w:sz w:val="16"/>
                <w:szCs w:val="24"/>
                <w:lang w:eastAsia="zh-TW"/>
              </w:rPr>
              <w:t xml:space="preserve"> working day)</w:t>
            </w:r>
          </w:p>
        </w:tc>
      </w:tr>
      <w:tr w:rsidR="00E17037" w:rsidRPr="005321E4" w:rsidTr="00CC1BFB">
        <w:trPr>
          <w:jc w:val="center"/>
        </w:trPr>
        <w:tc>
          <w:tcPr>
            <w:tcW w:w="3219" w:type="dxa"/>
            <w:gridSpan w:val="2"/>
            <w:hideMark/>
          </w:tcPr>
          <w:p w:rsidR="00E17037" w:rsidRPr="005321E4" w:rsidRDefault="00E17037" w:rsidP="00CC1BFB">
            <w:pPr>
              <w:widowControl/>
              <w:wordWrap/>
              <w:autoSpaceDE/>
              <w:autoSpaceDN/>
              <w:spacing w:line="220" w:lineRule="auto"/>
              <w:jc w:val="left"/>
              <w:rPr>
                <w:rFonts w:ascii="Arial" w:eastAsia="PMingLiU" w:hAnsi="Arial" w:cs="Arial"/>
                <w:color w:val="000000"/>
                <w:kern w:val="0"/>
                <w:sz w:val="16"/>
                <w:szCs w:val="24"/>
                <w:lang w:eastAsia="zh-TW"/>
              </w:rPr>
            </w:pPr>
          </w:p>
        </w:tc>
        <w:tc>
          <w:tcPr>
            <w:tcW w:w="2370" w:type="dxa"/>
            <w:hideMark/>
          </w:tcPr>
          <w:p w:rsidR="00E17037" w:rsidRPr="005321E4" w:rsidRDefault="00E17037" w:rsidP="00CC1BFB">
            <w:pPr>
              <w:widowControl/>
              <w:wordWrap/>
              <w:autoSpaceDE/>
              <w:autoSpaceDN/>
              <w:spacing w:line="220" w:lineRule="auto"/>
              <w:jc w:val="center"/>
              <w:rPr>
                <w:rFonts w:ascii="Arial" w:eastAsia="PMingLiU" w:hAnsi="Arial" w:cs="Arial"/>
                <w:color w:val="000000"/>
                <w:kern w:val="0"/>
                <w:sz w:val="16"/>
                <w:szCs w:val="24"/>
                <w:lang w:eastAsia="zh-TW"/>
              </w:rPr>
            </w:pPr>
          </w:p>
        </w:tc>
        <w:tc>
          <w:tcPr>
            <w:tcW w:w="2387" w:type="dxa"/>
            <w:hideMark/>
          </w:tcPr>
          <w:p w:rsidR="00E17037" w:rsidRPr="005321E4" w:rsidRDefault="00E17037" w:rsidP="00CC1BFB">
            <w:pPr>
              <w:widowControl/>
              <w:wordWrap/>
              <w:autoSpaceDE/>
              <w:autoSpaceDN/>
              <w:spacing w:line="220" w:lineRule="auto"/>
              <w:jc w:val="center"/>
              <w:rPr>
                <w:rFonts w:ascii="Arial" w:eastAsia="PMingLiU" w:hAnsi="Arial" w:cs="Arial"/>
                <w:color w:val="000000"/>
                <w:kern w:val="0"/>
                <w:sz w:val="16"/>
                <w:szCs w:val="24"/>
                <w:lang w:eastAsia="zh-TW"/>
              </w:rPr>
            </w:pPr>
          </w:p>
        </w:tc>
        <w:tc>
          <w:tcPr>
            <w:tcW w:w="2536" w:type="dxa"/>
            <w:hideMark/>
          </w:tcPr>
          <w:p w:rsidR="00E17037" w:rsidRPr="005321E4" w:rsidRDefault="00E17037" w:rsidP="00CC1BFB">
            <w:pPr>
              <w:widowControl/>
              <w:wordWrap/>
              <w:autoSpaceDE/>
              <w:autoSpaceDN/>
              <w:spacing w:line="220" w:lineRule="auto"/>
              <w:jc w:val="center"/>
              <w:rPr>
                <w:rFonts w:ascii="Arial" w:eastAsia="PMingLiU" w:hAnsi="Arial" w:cs="Arial"/>
                <w:color w:val="000000"/>
                <w:kern w:val="0"/>
                <w:sz w:val="16"/>
                <w:szCs w:val="24"/>
                <w:lang w:eastAsia="zh-TW"/>
              </w:rPr>
            </w:pPr>
          </w:p>
        </w:tc>
      </w:tr>
      <w:tr w:rsidR="00E17037" w:rsidRPr="005321E4" w:rsidTr="00CC1BFB">
        <w:trPr>
          <w:jc w:val="center"/>
        </w:trPr>
        <w:tc>
          <w:tcPr>
            <w:tcW w:w="3219" w:type="dxa"/>
            <w:gridSpan w:val="2"/>
            <w:hideMark/>
          </w:tcPr>
          <w:p w:rsidR="00E17037" w:rsidRPr="005321E4" w:rsidRDefault="00E17037" w:rsidP="00CC1BFB">
            <w:pPr>
              <w:widowControl/>
              <w:wordWrap/>
              <w:autoSpaceDE/>
              <w:autoSpaceDN/>
              <w:spacing w:line="220" w:lineRule="auto"/>
              <w:jc w:val="left"/>
              <w:rPr>
                <w:rFonts w:ascii="Arial" w:hAnsi="Arial" w:cs="Arial"/>
                <w:color w:val="000000"/>
                <w:kern w:val="0"/>
                <w:sz w:val="16"/>
                <w:szCs w:val="24"/>
              </w:rPr>
            </w:pPr>
          </w:p>
        </w:tc>
        <w:tc>
          <w:tcPr>
            <w:tcW w:w="2370" w:type="dxa"/>
            <w:hideMark/>
          </w:tcPr>
          <w:p w:rsidR="00E17037" w:rsidRPr="005321E4" w:rsidRDefault="00E17037" w:rsidP="00CC1BFB">
            <w:pPr>
              <w:widowControl/>
              <w:wordWrap/>
              <w:autoSpaceDE/>
              <w:autoSpaceDN/>
              <w:spacing w:line="220" w:lineRule="auto"/>
              <w:jc w:val="center"/>
              <w:rPr>
                <w:rFonts w:ascii="Arial" w:eastAsia="PMingLiU" w:hAnsi="Arial" w:cs="Arial"/>
                <w:color w:val="000000"/>
                <w:kern w:val="0"/>
                <w:sz w:val="16"/>
                <w:szCs w:val="24"/>
                <w:lang w:eastAsia="zh-TW"/>
              </w:rPr>
            </w:pPr>
          </w:p>
        </w:tc>
        <w:tc>
          <w:tcPr>
            <w:tcW w:w="2387" w:type="dxa"/>
            <w:hideMark/>
          </w:tcPr>
          <w:p w:rsidR="00E17037" w:rsidRPr="005321E4" w:rsidRDefault="00E17037" w:rsidP="00CC1BFB">
            <w:pPr>
              <w:widowControl/>
              <w:wordWrap/>
              <w:autoSpaceDE/>
              <w:autoSpaceDN/>
              <w:spacing w:line="220" w:lineRule="auto"/>
              <w:jc w:val="center"/>
              <w:rPr>
                <w:rFonts w:ascii="Arial" w:eastAsia="PMingLiU" w:hAnsi="Arial" w:cs="Arial"/>
                <w:color w:val="000000"/>
                <w:kern w:val="0"/>
                <w:sz w:val="16"/>
                <w:szCs w:val="24"/>
                <w:lang w:eastAsia="zh-TW"/>
              </w:rPr>
            </w:pPr>
          </w:p>
        </w:tc>
        <w:tc>
          <w:tcPr>
            <w:tcW w:w="2536" w:type="dxa"/>
            <w:hideMark/>
          </w:tcPr>
          <w:p w:rsidR="00E17037" w:rsidRPr="005321E4" w:rsidRDefault="00E17037" w:rsidP="00CC1BFB">
            <w:pPr>
              <w:widowControl/>
              <w:wordWrap/>
              <w:autoSpaceDE/>
              <w:autoSpaceDN/>
              <w:spacing w:line="220" w:lineRule="auto"/>
              <w:jc w:val="center"/>
              <w:rPr>
                <w:rFonts w:ascii="Arial" w:eastAsia="PMingLiU" w:hAnsi="Arial" w:cs="Arial"/>
                <w:color w:val="000000"/>
                <w:kern w:val="0"/>
                <w:sz w:val="16"/>
                <w:szCs w:val="24"/>
                <w:lang w:eastAsia="zh-TW"/>
              </w:rPr>
            </w:pPr>
          </w:p>
        </w:tc>
      </w:tr>
      <w:tr w:rsidR="00E17037" w:rsidRPr="005321E4" w:rsidTr="00CC1BFB">
        <w:trPr>
          <w:jc w:val="center"/>
        </w:trPr>
        <w:tc>
          <w:tcPr>
            <w:tcW w:w="3219" w:type="dxa"/>
            <w:gridSpan w:val="2"/>
            <w:hideMark/>
          </w:tcPr>
          <w:p w:rsidR="00E17037" w:rsidRPr="005321E4" w:rsidRDefault="00E17037" w:rsidP="00CC1BFB">
            <w:pPr>
              <w:widowControl/>
              <w:wordWrap/>
              <w:autoSpaceDE/>
              <w:autoSpaceDN/>
              <w:spacing w:line="220" w:lineRule="auto"/>
              <w:jc w:val="left"/>
              <w:rPr>
                <w:rFonts w:ascii="Arial" w:hAnsi="Arial" w:cs="Arial"/>
                <w:b/>
                <w:color w:val="000000"/>
                <w:kern w:val="0"/>
                <w:sz w:val="16"/>
                <w:szCs w:val="24"/>
              </w:rPr>
            </w:pPr>
            <w:r w:rsidRPr="005321E4">
              <w:rPr>
                <w:rFonts w:ascii="Arial" w:hAnsi="Arial" w:cs="Arial"/>
                <w:b/>
                <w:color w:val="000000"/>
                <w:kern w:val="0"/>
                <w:sz w:val="18"/>
                <w:szCs w:val="24"/>
              </w:rPr>
              <w:t xml:space="preserve">Applicant Information : </w:t>
            </w:r>
          </w:p>
        </w:tc>
        <w:tc>
          <w:tcPr>
            <w:tcW w:w="7293" w:type="dxa"/>
            <w:gridSpan w:val="3"/>
            <w:hideMark/>
          </w:tcPr>
          <w:p w:rsidR="00E17037" w:rsidRPr="005321E4" w:rsidRDefault="00E17037" w:rsidP="00CC1BFB">
            <w:pPr>
              <w:widowControl/>
              <w:wordWrap/>
              <w:autoSpaceDE/>
              <w:autoSpaceDN/>
              <w:spacing w:line="220" w:lineRule="auto"/>
              <w:jc w:val="right"/>
              <w:rPr>
                <w:rFonts w:ascii="Arial" w:hAnsi="Arial" w:cs="Arial"/>
                <w:color w:val="000000"/>
                <w:kern w:val="0"/>
                <w:sz w:val="16"/>
                <w:szCs w:val="24"/>
              </w:rPr>
            </w:pPr>
            <w:r w:rsidRPr="005321E4">
              <w:rPr>
                <w:rFonts w:ascii="Arial" w:hAnsi="Arial" w:cs="Arial" w:hint="eastAsia"/>
                <w:color w:val="000000"/>
                <w:kern w:val="0"/>
                <w:sz w:val="16"/>
                <w:szCs w:val="24"/>
              </w:rPr>
              <w:t>*Available test item only</w:t>
            </w:r>
          </w:p>
        </w:tc>
      </w:tr>
      <w:bookmarkEnd w:id="0"/>
      <w:tr w:rsidR="00E17037" w:rsidRPr="005321E4" w:rsidTr="00CC1BFB">
        <w:tblPrEx>
          <w:tblBorders>
            <w:top w:val="single" w:sz="12" w:space="0" w:color="auto"/>
            <w:left w:val="single" w:sz="12" w:space="0" w:color="auto"/>
            <w:bottom w:val="single" w:sz="12" w:space="0" w:color="auto"/>
            <w:right w:val="single" w:sz="12" w:space="0" w:color="auto"/>
            <w:insideH w:val="single" w:sz="12" w:space="0" w:color="auto"/>
          </w:tblBorders>
        </w:tblPrEx>
        <w:trPr>
          <w:cantSplit/>
          <w:trHeight w:val="954"/>
          <w:jc w:val="center"/>
        </w:trPr>
        <w:tc>
          <w:tcPr>
            <w:tcW w:w="10512" w:type="dxa"/>
            <w:gridSpan w:val="5"/>
            <w:tcBorders>
              <w:top w:val="single" w:sz="12" w:space="0" w:color="auto"/>
              <w:left w:val="single" w:sz="12" w:space="0" w:color="auto"/>
              <w:bottom w:val="single" w:sz="12" w:space="0" w:color="auto"/>
              <w:right w:val="single" w:sz="12" w:space="0" w:color="auto"/>
            </w:tcBorders>
          </w:tcPr>
          <w:p w:rsidR="00E17037" w:rsidRPr="005321E4" w:rsidRDefault="00E17037" w:rsidP="00CC1BFB">
            <w:pPr>
              <w:widowControl/>
              <w:wordWrap/>
              <w:autoSpaceDE/>
              <w:autoSpaceDN/>
              <w:jc w:val="left"/>
              <w:rPr>
                <w:rFonts w:ascii="Arial" w:eastAsia="PMingLiU" w:hAnsi="Arial" w:cs="Arial"/>
                <w:color w:val="000000"/>
                <w:kern w:val="0"/>
                <w:sz w:val="2"/>
                <w:szCs w:val="24"/>
                <w:lang w:eastAsia="zh-TW"/>
              </w:rPr>
            </w:pPr>
          </w:p>
          <w:tbl>
            <w:tblPr>
              <w:tblW w:w="0" w:type="auto"/>
              <w:tblCellMar>
                <w:left w:w="58" w:type="dxa"/>
                <w:right w:w="58" w:type="dxa"/>
              </w:tblCellMar>
              <w:tblLook w:val="04A0"/>
            </w:tblPr>
            <w:tblGrid>
              <w:gridCol w:w="1612"/>
              <w:gridCol w:w="1800"/>
              <w:gridCol w:w="540"/>
              <w:gridCol w:w="762"/>
              <w:gridCol w:w="850"/>
              <w:gridCol w:w="851"/>
              <w:gridCol w:w="3827"/>
            </w:tblGrid>
            <w:tr w:rsidR="00E17037" w:rsidRPr="005321E4" w:rsidTr="00CC1BFB">
              <w:tc>
                <w:tcPr>
                  <w:tcW w:w="1612" w:type="dxa"/>
                  <w:hideMark/>
                </w:tcPr>
                <w:p w:rsidR="00E17037" w:rsidRPr="005321E4" w:rsidRDefault="00E17037" w:rsidP="00CC1BFB">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바탕" w:hAnsi="Arial" w:cs="Arial"/>
                      <w:color w:val="000000"/>
                      <w:kern w:val="0"/>
                      <w:sz w:val="16"/>
                      <w:szCs w:val="24"/>
                    </w:rPr>
                    <w:t xml:space="preserve">Company </w:t>
                  </w:r>
                  <w:r w:rsidRPr="005321E4">
                    <w:rPr>
                      <w:rFonts w:ascii="Arial" w:eastAsia="PMingLiU" w:hAnsi="Arial" w:cs="Arial"/>
                      <w:color w:val="000000"/>
                      <w:kern w:val="0"/>
                      <w:sz w:val="16"/>
                      <w:szCs w:val="24"/>
                      <w:lang w:eastAsia="zh-TW"/>
                    </w:rPr>
                    <w:t>Name</w:t>
                  </w:r>
                  <w:r w:rsidRPr="005321E4">
                    <w:rPr>
                      <w:rFonts w:ascii="Arial" w:eastAsia="PMingLiU" w:hAnsi="Arial" w:cs="Arial"/>
                      <w:color w:val="000000"/>
                      <w:kern w:val="0"/>
                      <w:sz w:val="16"/>
                      <w:szCs w:val="24"/>
                      <w:lang w:eastAsia="zh-TW"/>
                    </w:rPr>
                    <w:tab/>
                    <w:t>:</w:t>
                  </w:r>
                </w:p>
              </w:tc>
              <w:tc>
                <w:tcPr>
                  <w:tcW w:w="8630" w:type="dxa"/>
                  <w:gridSpan w:val="6"/>
                  <w:tcBorders>
                    <w:top w:val="nil"/>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r>
            <w:tr w:rsidR="00E17037" w:rsidRPr="005321E4" w:rsidTr="00CC1BFB">
              <w:tc>
                <w:tcPr>
                  <w:tcW w:w="1612" w:type="dxa"/>
                  <w:hideMark/>
                </w:tcPr>
                <w:p w:rsidR="00E17037" w:rsidRPr="005321E4" w:rsidRDefault="00E17037" w:rsidP="00CC1BFB">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Address</w:t>
                  </w:r>
                  <w:r w:rsidRPr="005321E4">
                    <w:rPr>
                      <w:rFonts w:ascii="Arial" w:eastAsia="PMingLiU" w:hAnsi="Arial" w:cs="Arial"/>
                      <w:color w:val="000000"/>
                      <w:kern w:val="0"/>
                      <w:sz w:val="16"/>
                      <w:szCs w:val="24"/>
                      <w:lang w:eastAsia="zh-TW"/>
                    </w:rPr>
                    <w:tab/>
                    <w:t>:</w:t>
                  </w:r>
                </w:p>
              </w:tc>
              <w:tc>
                <w:tcPr>
                  <w:tcW w:w="8630" w:type="dxa"/>
                  <w:gridSpan w:val="6"/>
                  <w:tcBorders>
                    <w:top w:val="single" w:sz="4" w:space="0" w:color="auto"/>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r>
            <w:tr w:rsidR="00E17037" w:rsidRPr="005321E4" w:rsidTr="00CC1BFB">
              <w:tc>
                <w:tcPr>
                  <w:tcW w:w="1612" w:type="dxa"/>
                  <w:hideMark/>
                </w:tcPr>
                <w:p w:rsidR="00E17037" w:rsidRPr="005321E4" w:rsidRDefault="00E17037" w:rsidP="00CC1BFB">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Contact Person</w:t>
                  </w:r>
                  <w:r w:rsidRPr="005321E4">
                    <w:rPr>
                      <w:rFonts w:ascii="Arial" w:eastAsia="PMingLiU" w:hAnsi="Arial" w:cs="Arial"/>
                      <w:color w:val="000000"/>
                      <w:kern w:val="0"/>
                      <w:sz w:val="16"/>
                      <w:szCs w:val="24"/>
                      <w:lang w:eastAsia="zh-TW"/>
                    </w:rPr>
                    <w:tab/>
                    <w:t>:</w:t>
                  </w:r>
                </w:p>
              </w:tc>
              <w:tc>
                <w:tcPr>
                  <w:tcW w:w="3102" w:type="dxa"/>
                  <w:gridSpan w:val="3"/>
                  <w:tcBorders>
                    <w:top w:val="single" w:sz="4" w:space="0" w:color="auto"/>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c>
                <w:tcPr>
                  <w:tcW w:w="1701" w:type="dxa"/>
                  <w:gridSpan w:val="2"/>
                  <w:tcBorders>
                    <w:top w:val="single" w:sz="4" w:space="0" w:color="auto"/>
                    <w:left w:val="nil"/>
                    <w:bottom w:val="nil"/>
                    <w:right w:val="nil"/>
                  </w:tcBorders>
                  <w:hideMark/>
                </w:tcPr>
                <w:p w:rsidR="00E17037" w:rsidRPr="005321E4" w:rsidRDefault="00E17037" w:rsidP="00CC1BFB">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E-mail Address:</w:t>
                  </w:r>
                </w:p>
              </w:tc>
              <w:tc>
                <w:tcPr>
                  <w:tcW w:w="3827" w:type="dxa"/>
                  <w:tcBorders>
                    <w:top w:val="single" w:sz="4" w:space="0" w:color="auto"/>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CC1BFB">
              <w:tc>
                <w:tcPr>
                  <w:tcW w:w="1612" w:type="dxa"/>
                  <w:hideMark/>
                </w:tcPr>
                <w:p w:rsidR="00E17037" w:rsidRPr="005321E4" w:rsidRDefault="00E17037" w:rsidP="00CC1BFB">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Telephone</w:t>
                  </w:r>
                  <w:r w:rsidRPr="005321E4">
                    <w:rPr>
                      <w:rFonts w:ascii="Arial" w:eastAsia="PMingLiU" w:hAnsi="Arial" w:cs="Arial"/>
                      <w:color w:val="000000"/>
                      <w:kern w:val="0"/>
                      <w:sz w:val="16"/>
                      <w:szCs w:val="24"/>
                      <w:lang w:eastAsia="zh-TW"/>
                    </w:rPr>
                    <w:tab/>
                    <w:t>:</w:t>
                  </w:r>
                </w:p>
              </w:tc>
              <w:tc>
                <w:tcPr>
                  <w:tcW w:w="1800" w:type="dxa"/>
                  <w:tcBorders>
                    <w:top w:val="nil"/>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CC1BFB">
                  <w:pPr>
                    <w:widowControl/>
                    <w:wordWrap/>
                    <w:autoSpaceDE/>
                    <w:autoSpaceDN/>
                    <w:spacing w:before="20"/>
                    <w:jc w:val="righ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(Ext.</w:t>
                  </w:r>
                </w:p>
              </w:tc>
              <w:tc>
                <w:tcPr>
                  <w:tcW w:w="762" w:type="dxa"/>
                  <w:tcBorders>
                    <w:top w:val="nil"/>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CC1BFB">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p>
              </w:tc>
              <w:tc>
                <w:tcPr>
                  <w:tcW w:w="851" w:type="dxa"/>
                  <w:hideMark/>
                </w:tcPr>
                <w:p w:rsidR="00E17037" w:rsidRPr="005321E4" w:rsidRDefault="00E17037" w:rsidP="00CC1BFB">
                  <w:pPr>
                    <w:widowControl/>
                    <w:wordWrap/>
                    <w:autoSpaceDE/>
                    <w:autoSpaceDN/>
                    <w:spacing w:before="20"/>
                    <w:ind w:left="58"/>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Fax:</w:t>
                  </w:r>
                </w:p>
              </w:tc>
              <w:tc>
                <w:tcPr>
                  <w:tcW w:w="3827" w:type="dxa"/>
                  <w:tcBorders>
                    <w:top w:val="nil"/>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eastAsia="PMingLiU" w:hAnsi="Arial" w:cs="Arial"/>
                      <w:color w:val="000000"/>
                      <w:kern w:val="0"/>
                      <w:sz w:val="18"/>
                      <w:szCs w:val="24"/>
                      <w:lang w:eastAsia="zh-TW"/>
                    </w:rPr>
                  </w:pPr>
                </w:p>
              </w:tc>
            </w:tr>
          </w:tbl>
          <w:p w:rsidR="00E17037" w:rsidRPr="005321E4" w:rsidRDefault="00E17037" w:rsidP="00CC1BFB">
            <w:pPr>
              <w:rPr>
                <w:rFonts w:ascii="Arial" w:hAnsi="Arial" w:cs="Arial"/>
                <w:color w:val="000000"/>
                <w:sz w:val="2"/>
              </w:rPr>
            </w:pPr>
          </w:p>
          <w:p w:rsidR="00E17037" w:rsidRPr="005321E4" w:rsidRDefault="00E17037" w:rsidP="00CC1BFB">
            <w:pPr>
              <w:widowControl/>
              <w:wordWrap/>
              <w:autoSpaceDE/>
              <w:autoSpaceDN/>
              <w:jc w:val="left"/>
              <w:rPr>
                <w:rFonts w:ascii="Arial" w:eastAsia="PMingLiU" w:hAnsi="Arial" w:cs="Arial"/>
                <w:color w:val="000000"/>
                <w:kern w:val="0"/>
                <w:sz w:val="4"/>
                <w:szCs w:val="24"/>
                <w:lang w:eastAsia="zh-TW"/>
              </w:rPr>
            </w:pPr>
          </w:p>
        </w:tc>
      </w:tr>
    </w:tbl>
    <w:p w:rsidR="00E17037" w:rsidRPr="005321E4" w:rsidRDefault="00E17037" w:rsidP="00E17037">
      <w:pPr>
        <w:widowControl/>
        <w:wordWrap/>
        <w:autoSpaceDE/>
        <w:autoSpaceDN/>
        <w:ind w:leftChars="11" w:left="87" w:hangingChars="36" w:hanging="65"/>
        <w:jc w:val="left"/>
        <w:rPr>
          <w:rFonts w:ascii="Arial" w:hAnsi="Arial" w:cs="Arial"/>
          <w:b/>
          <w:color w:val="000000"/>
          <w:kern w:val="0"/>
          <w:sz w:val="16"/>
          <w:szCs w:val="16"/>
        </w:rPr>
      </w:pPr>
      <w:r w:rsidRPr="005321E4">
        <w:rPr>
          <w:rFonts w:ascii="Arial" w:hAnsi="Arial" w:cs="Arial" w:hint="eastAsia"/>
          <w:b/>
          <w:color w:val="000000"/>
          <w:kern w:val="0"/>
          <w:sz w:val="18"/>
          <w:szCs w:val="16"/>
        </w:rPr>
        <w:t>Billing Information :</w:t>
      </w:r>
      <w:r w:rsidRPr="005321E4">
        <w:rPr>
          <w:rFonts w:ascii="Arial" w:hAnsi="Arial" w:cs="Arial"/>
          <w:color w:val="000000"/>
          <w:sz w:val="16"/>
        </w:rPr>
        <w:t>(If the applicant is different from billing company)</w:t>
      </w:r>
    </w:p>
    <w:tbl>
      <w:tblPr>
        <w:tblW w:w="10512" w:type="dxa"/>
        <w:jc w:val="center"/>
        <w:tblInd w:w="-1" w:type="dxa"/>
        <w:tblBorders>
          <w:top w:val="single" w:sz="12" w:space="0" w:color="auto"/>
          <w:left w:val="single" w:sz="12" w:space="0" w:color="auto"/>
          <w:bottom w:val="single" w:sz="12" w:space="0" w:color="auto"/>
          <w:right w:val="single" w:sz="12" w:space="0" w:color="auto"/>
          <w:insideH w:val="single" w:sz="12" w:space="0" w:color="auto"/>
        </w:tblBorders>
        <w:tblCellMar>
          <w:left w:w="58" w:type="dxa"/>
          <w:right w:w="58" w:type="dxa"/>
        </w:tblCellMar>
        <w:tblLook w:val="04A0"/>
      </w:tblPr>
      <w:tblGrid>
        <w:gridCol w:w="10512"/>
      </w:tblGrid>
      <w:tr w:rsidR="00E17037" w:rsidRPr="005321E4" w:rsidTr="00CC1BFB">
        <w:trPr>
          <w:cantSplit/>
          <w:trHeight w:val="696"/>
          <w:jc w:val="center"/>
        </w:trPr>
        <w:tc>
          <w:tcPr>
            <w:tcW w:w="10512" w:type="dxa"/>
            <w:tcBorders>
              <w:top w:val="single" w:sz="12" w:space="0" w:color="auto"/>
              <w:left w:val="single" w:sz="12" w:space="0" w:color="auto"/>
              <w:bottom w:val="single" w:sz="12" w:space="0" w:color="auto"/>
              <w:right w:val="single" w:sz="12" w:space="0" w:color="auto"/>
            </w:tcBorders>
          </w:tcPr>
          <w:tbl>
            <w:tblPr>
              <w:tblW w:w="0" w:type="auto"/>
              <w:tblCellMar>
                <w:left w:w="58" w:type="dxa"/>
                <w:right w:w="58" w:type="dxa"/>
              </w:tblCellMar>
              <w:tblLook w:val="04A0"/>
            </w:tblPr>
            <w:tblGrid>
              <w:gridCol w:w="1612"/>
              <w:gridCol w:w="1800"/>
              <w:gridCol w:w="540"/>
              <w:gridCol w:w="762"/>
              <w:gridCol w:w="850"/>
              <w:gridCol w:w="851"/>
              <w:gridCol w:w="3827"/>
            </w:tblGrid>
            <w:tr w:rsidR="00E17037" w:rsidRPr="005321E4" w:rsidTr="00CC1BFB">
              <w:tc>
                <w:tcPr>
                  <w:tcW w:w="1612" w:type="dxa"/>
                  <w:hideMark/>
                </w:tcPr>
                <w:p w:rsidR="00E17037" w:rsidRPr="005321E4" w:rsidRDefault="00E17037" w:rsidP="00CC1BFB">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바탕" w:hAnsi="Arial" w:cs="Arial"/>
                      <w:color w:val="000000"/>
                      <w:kern w:val="0"/>
                      <w:sz w:val="16"/>
                      <w:szCs w:val="24"/>
                    </w:rPr>
                    <w:t xml:space="preserve">Company </w:t>
                  </w:r>
                  <w:r w:rsidRPr="005321E4">
                    <w:rPr>
                      <w:rFonts w:ascii="Arial" w:eastAsia="PMingLiU" w:hAnsi="Arial" w:cs="Arial"/>
                      <w:color w:val="000000"/>
                      <w:kern w:val="0"/>
                      <w:sz w:val="16"/>
                      <w:szCs w:val="24"/>
                      <w:lang w:eastAsia="zh-TW"/>
                    </w:rPr>
                    <w:t>Name</w:t>
                  </w:r>
                  <w:r w:rsidRPr="005321E4">
                    <w:rPr>
                      <w:rFonts w:ascii="Arial" w:eastAsia="PMingLiU" w:hAnsi="Arial" w:cs="Arial"/>
                      <w:color w:val="000000"/>
                      <w:kern w:val="0"/>
                      <w:sz w:val="16"/>
                      <w:szCs w:val="24"/>
                      <w:lang w:eastAsia="zh-TW"/>
                    </w:rPr>
                    <w:tab/>
                    <w:t>:</w:t>
                  </w:r>
                </w:p>
              </w:tc>
              <w:tc>
                <w:tcPr>
                  <w:tcW w:w="8630" w:type="dxa"/>
                  <w:gridSpan w:val="6"/>
                  <w:tcBorders>
                    <w:top w:val="nil"/>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r>
            <w:tr w:rsidR="00E17037" w:rsidRPr="005321E4" w:rsidTr="00CC1BFB">
              <w:tc>
                <w:tcPr>
                  <w:tcW w:w="1612" w:type="dxa"/>
                  <w:hideMark/>
                </w:tcPr>
                <w:p w:rsidR="00E17037" w:rsidRPr="005321E4" w:rsidRDefault="00E17037" w:rsidP="00CC1BFB">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Address</w:t>
                  </w:r>
                  <w:r w:rsidRPr="005321E4">
                    <w:rPr>
                      <w:rFonts w:ascii="Arial" w:eastAsia="PMingLiU" w:hAnsi="Arial" w:cs="Arial"/>
                      <w:color w:val="000000"/>
                      <w:kern w:val="0"/>
                      <w:sz w:val="16"/>
                      <w:szCs w:val="24"/>
                      <w:lang w:eastAsia="zh-TW"/>
                    </w:rPr>
                    <w:tab/>
                    <w:t>:</w:t>
                  </w:r>
                </w:p>
              </w:tc>
              <w:tc>
                <w:tcPr>
                  <w:tcW w:w="8630" w:type="dxa"/>
                  <w:gridSpan w:val="6"/>
                  <w:tcBorders>
                    <w:top w:val="single" w:sz="4" w:space="0" w:color="auto"/>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r>
            <w:tr w:rsidR="00E17037" w:rsidRPr="005321E4" w:rsidTr="00CC1BFB">
              <w:tc>
                <w:tcPr>
                  <w:tcW w:w="1612" w:type="dxa"/>
                  <w:hideMark/>
                </w:tcPr>
                <w:p w:rsidR="00E17037" w:rsidRPr="005321E4" w:rsidRDefault="00E17037" w:rsidP="00CC1BFB">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Contact Person</w:t>
                  </w:r>
                  <w:r w:rsidRPr="005321E4">
                    <w:rPr>
                      <w:rFonts w:ascii="Arial" w:eastAsia="PMingLiU" w:hAnsi="Arial" w:cs="Arial"/>
                      <w:color w:val="000000"/>
                      <w:kern w:val="0"/>
                      <w:sz w:val="16"/>
                      <w:szCs w:val="24"/>
                      <w:lang w:eastAsia="zh-TW"/>
                    </w:rPr>
                    <w:tab/>
                    <w:t>:</w:t>
                  </w:r>
                </w:p>
              </w:tc>
              <w:tc>
                <w:tcPr>
                  <w:tcW w:w="3102" w:type="dxa"/>
                  <w:gridSpan w:val="3"/>
                  <w:tcBorders>
                    <w:top w:val="single" w:sz="4" w:space="0" w:color="auto"/>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c>
                <w:tcPr>
                  <w:tcW w:w="1701" w:type="dxa"/>
                  <w:gridSpan w:val="2"/>
                  <w:tcBorders>
                    <w:top w:val="single" w:sz="4" w:space="0" w:color="auto"/>
                    <w:left w:val="nil"/>
                    <w:bottom w:val="nil"/>
                    <w:right w:val="nil"/>
                  </w:tcBorders>
                  <w:hideMark/>
                </w:tcPr>
                <w:p w:rsidR="00E17037" w:rsidRPr="005321E4" w:rsidRDefault="00E17037" w:rsidP="00CC1BFB">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E-mail Address:</w:t>
                  </w:r>
                </w:p>
              </w:tc>
              <w:tc>
                <w:tcPr>
                  <w:tcW w:w="3827" w:type="dxa"/>
                  <w:tcBorders>
                    <w:top w:val="single" w:sz="4" w:space="0" w:color="auto"/>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CC1BFB">
              <w:tc>
                <w:tcPr>
                  <w:tcW w:w="1612" w:type="dxa"/>
                  <w:hideMark/>
                </w:tcPr>
                <w:p w:rsidR="00E17037" w:rsidRPr="005321E4" w:rsidRDefault="00E17037" w:rsidP="00CC1BFB">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Telephone</w:t>
                  </w:r>
                  <w:r w:rsidRPr="005321E4">
                    <w:rPr>
                      <w:rFonts w:ascii="Arial" w:eastAsia="PMingLiU" w:hAnsi="Arial" w:cs="Arial"/>
                      <w:color w:val="000000"/>
                      <w:kern w:val="0"/>
                      <w:sz w:val="16"/>
                      <w:szCs w:val="24"/>
                      <w:lang w:eastAsia="zh-TW"/>
                    </w:rPr>
                    <w:tab/>
                    <w:t>:</w:t>
                  </w:r>
                </w:p>
              </w:tc>
              <w:tc>
                <w:tcPr>
                  <w:tcW w:w="1800" w:type="dxa"/>
                  <w:tcBorders>
                    <w:top w:val="nil"/>
                    <w:left w:val="nil"/>
                    <w:bottom w:val="nil"/>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CC1BFB">
                  <w:pPr>
                    <w:widowControl/>
                    <w:wordWrap/>
                    <w:autoSpaceDE/>
                    <w:autoSpaceDN/>
                    <w:spacing w:before="20"/>
                    <w:jc w:val="righ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(Ext.</w:t>
                  </w:r>
                </w:p>
              </w:tc>
              <w:tc>
                <w:tcPr>
                  <w:tcW w:w="762" w:type="dxa"/>
                  <w:tcBorders>
                    <w:top w:val="nil"/>
                    <w:left w:val="nil"/>
                    <w:bottom w:val="nil"/>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CC1BFB">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p>
              </w:tc>
              <w:tc>
                <w:tcPr>
                  <w:tcW w:w="851" w:type="dxa"/>
                  <w:hideMark/>
                </w:tcPr>
                <w:p w:rsidR="00E17037" w:rsidRPr="005321E4" w:rsidRDefault="00E17037" w:rsidP="00CC1BFB">
                  <w:pPr>
                    <w:widowControl/>
                    <w:wordWrap/>
                    <w:autoSpaceDE/>
                    <w:autoSpaceDN/>
                    <w:spacing w:before="20"/>
                    <w:ind w:left="58"/>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Fax:</w:t>
                  </w:r>
                </w:p>
              </w:tc>
              <w:tc>
                <w:tcPr>
                  <w:tcW w:w="3827" w:type="dxa"/>
                  <w:tcBorders>
                    <w:top w:val="nil"/>
                    <w:left w:val="nil"/>
                    <w:bottom w:val="nil"/>
                    <w:right w:val="nil"/>
                  </w:tcBorders>
                  <w:hideMark/>
                </w:tcPr>
                <w:p w:rsidR="00E17037" w:rsidRPr="005321E4" w:rsidRDefault="00E17037" w:rsidP="00CC1BFB">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CC1BFB">
              <w:tc>
                <w:tcPr>
                  <w:tcW w:w="1612" w:type="dxa"/>
                  <w:hideMark/>
                </w:tcPr>
                <w:p w:rsidR="00E17037" w:rsidRPr="005321E4" w:rsidRDefault="00E17037" w:rsidP="00CC1BFB">
                  <w:pPr>
                    <w:widowControl/>
                    <w:tabs>
                      <w:tab w:val="left" w:pos="1374"/>
                    </w:tabs>
                    <w:wordWrap/>
                    <w:autoSpaceDE/>
                    <w:autoSpaceDN/>
                    <w:spacing w:before="20"/>
                    <w:jc w:val="left"/>
                    <w:rPr>
                      <w:rFonts w:ascii="Arial" w:eastAsia="PMingLiU" w:hAnsi="Arial" w:cs="Arial"/>
                      <w:color w:val="000000"/>
                      <w:kern w:val="0"/>
                      <w:sz w:val="16"/>
                      <w:szCs w:val="24"/>
                      <w:lang w:eastAsia="zh-TW"/>
                    </w:rPr>
                  </w:pPr>
                </w:p>
              </w:tc>
              <w:tc>
                <w:tcPr>
                  <w:tcW w:w="1800" w:type="dxa"/>
                  <w:tcBorders>
                    <w:top w:val="nil"/>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CC1BFB">
                  <w:pPr>
                    <w:widowControl/>
                    <w:wordWrap/>
                    <w:autoSpaceDE/>
                    <w:autoSpaceDN/>
                    <w:spacing w:before="20"/>
                    <w:jc w:val="right"/>
                    <w:rPr>
                      <w:rFonts w:ascii="Arial" w:eastAsia="PMingLiU" w:hAnsi="Arial" w:cs="Arial"/>
                      <w:color w:val="000000"/>
                      <w:kern w:val="0"/>
                      <w:sz w:val="16"/>
                      <w:szCs w:val="24"/>
                      <w:lang w:eastAsia="zh-TW"/>
                    </w:rPr>
                  </w:pPr>
                </w:p>
              </w:tc>
              <w:tc>
                <w:tcPr>
                  <w:tcW w:w="762" w:type="dxa"/>
                  <w:tcBorders>
                    <w:top w:val="nil"/>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CC1BFB">
                  <w:pPr>
                    <w:widowControl/>
                    <w:wordWrap/>
                    <w:autoSpaceDE/>
                    <w:autoSpaceDN/>
                    <w:spacing w:before="20"/>
                    <w:jc w:val="left"/>
                    <w:rPr>
                      <w:rFonts w:ascii="Arial" w:eastAsia="PMingLiU" w:hAnsi="Arial" w:cs="Arial"/>
                      <w:color w:val="000000"/>
                      <w:kern w:val="0"/>
                      <w:sz w:val="16"/>
                      <w:szCs w:val="24"/>
                      <w:lang w:eastAsia="zh-TW"/>
                    </w:rPr>
                  </w:pPr>
                </w:p>
              </w:tc>
              <w:tc>
                <w:tcPr>
                  <w:tcW w:w="851" w:type="dxa"/>
                  <w:hideMark/>
                </w:tcPr>
                <w:p w:rsidR="00E17037" w:rsidRPr="005321E4" w:rsidRDefault="00E17037" w:rsidP="00CC1BFB">
                  <w:pPr>
                    <w:widowControl/>
                    <w:wordWrap/>
                    <w:autoSpaceDE/>
                    <w:autoSpaceDN/>
                    <w:spacing w:before="20"/>
                    <w:ind w:left="58"/>
                    <w:jc w:val="left"/>
                    <w:rPr>
                      <w:rFonts w:ascii="Arial" w:eastAsia="PMingLiU" w:hAnsi="Arial" w:cs="Arial"/>
                      <w:color w:val="000000"/>
                      <w:kern w:val="0"/>
                      <w:sz w:val="16"/>
                      <w:szCs w:val="24"/>
                      <w:lang w:eastAsia="zh-TW"/>
                    </w:rPr>
                  </w:pPr>
                </w:p>
              </w:tc>
              <w:tc>
                <w:tcPr>
                  <w:tcW w:w="3827" w:type="dxa"/>
                  <w:tcBorders>
                    <w:top w:val="nil"/>
                    <w:left w:val="nil"/>
                    <w:bottom w:val="single" w:sz="4" w:space="0" w:color="auto"/>
                    <w:right w:val="nil"/>
                  </w:tcBorders>
                  <w:hideMark/>
                </w:tcPr>
                <w:p w:rsidR="00E17037" w:rsidRPr="005321E4" w:rsidRDefault="00E17037" w:rsidP="00CC1BFB">
                  <w:pPr>
                    <w:widowControl/>
                    <w:wordWrap/>
                    <w:autoSpaceDE/>
                    <w:autoSpaceDN/>
                    <w:spacing w:before="20"/>
                    <w:jc w:val="left"/>
                    <w:rPr>
                      <w:rFonts w:ascii="Arial" w:eastAsia="PMingLiU" w:hAnsi="Arial" w:cs="Arial"/>
                      <w:color w:val="000000"/>
                      <w:kern w:val="0"/>
                      <w:sz w:val="18"/>
                      <w:szCs w:val="24"/>
                      <w:lang w:eastAsia="zh-TW"/>
                    </w:rPr>
                  </w:pPr>
                </w:p>
              </w:tc>
            </w:tr>
          </w:tbl>
          <w:p w:rsidR="00E17037" w:rsidRPr="005321E4" w:rsidRDefault="00E17037" w:rsidP="00CC1BFB">
            <w:pPr>
              <w:widowControl/>
              <w:wordWrap/>
              <w:autoSpaceDE/>
              <w:autoSpaceDN/>
              <w:jc w:val="left"/>
              <w:rPr>
                <w:rFonts w:ascii="Arial" w:hAnsi="Arial" w:cs="Arial"/>
                <w:b/>
                <w:color w:val="000000"/>
                <w:kern w:val="0"/>
                <w:sz w:val="6"/>
                <w:szCs w:val="16"/>
              </w:rPr>
            </w:pPr>
          </w:p>
        </w:tc>
      </w:tr>
    </w:tbl>
    <w:p w:rsidR="006B4C35" w:rsidRPr="005321E4" w:rsidRDefault="006B4C35" w:rsidP="006B4C35">
      <w:pPr>
        <w:widowControl/>
        <w:wordWrap/>
        <w:autoSpaceDE/>
        <w:autoSpaceDN/>
        <w:ind w:leftChars="11" w:left="87" w:hangingChars="36" w:hanging="65"/>
        <w:jc w:val="left"/>
        <w:rPr>
          <w:rFonts w:ascii="Arial" w:hAnsi="Arial" w:cs="Arial"/>
          <w:b/>
          <w:color w:val="000000"/>
          <w:kern w:val="0"/>
          <w:sz w:val="16"/>
          <w:szCs w:val="16"/>
        </w:rPr>
      </w:pPr>
      <w:r>
        <w:rPr>
          <w:rFonts w:ascii="Arial" w:hAnsi="Arial" w:cs="Arial" w:hint="eastAsia"/>
          <w:b/>
          <w:color w:val="000000"/>
          <w:kern w:val="0"/>
          <w:sz w:val="18"/>
          <w:szCs w:val="16"/>
        </w:rPr>
        <w:t>CPC</w:t>
      </w:r>
      <w:r w:rsidR="000E3352">
        <w:rPr>
          <w:rFonts w:ascii="Arial" w:hAnsi="Arial" w:cs="Arial" w:hint="eastAsia"/>
          <w:b/>
          <w:color w:val="000000"/>
          <w:kern w:val="0"/>
          <w:sz w:val="18"/>
          <w:szCs w:val="16"/>
        </w:rPr>
        <w:t>/GCC</w:t>
      </w:r>
      <w:r>
        <w:rPr>
          <w:rFonts w:ascii="Arial" w:hAnsi="Arial" w:cs="Arial" w:hint="eastAsia"/>
          <w:b/>
          <w:color w:val="000000"/>
          <w:kern w:val="0"/>
          <w:sz w:val="18"/>
          <w:szCs w:val="16"/>
        </w:rPr>
        <w:t xml:space="preserve"> </w:t>
      </w:r>
      <w:r w:rsidRPr="005321E4">
        <w:rPr>
          <w:rFonts w:ascii="Arial" w:hAnsi="Arial" w:cs="Arial" w:hint="eastAsia"/>
          <w:b/>
          <w:color w:val="000000"/>
          <w:kern w:val="0"/>
          <w:sz w:val="18"/>
          <w:szCs w:val="16"/>
        </w:rPr>
        <w:t>Information :</w:t>
      </w:r>
    </w:p>
    <w:tbl>
      <w:tblPr>
        <w:tblW w:w="10512" w:type="dxa"/>
        <w:jc w:val="center"/>
        <w:tblInd w:w="-1" w:type="dxa"/>
        <w:tblBorders>
          <w:top w:val="single" w:sz="12" w:space="0" w:color="auto"/>
          <w:left w:val="single" w:sz="12" w:space="0" w:color="auto"/>
          <w:bottom w:val="single" w:sz="12" w:space="0" w:color="auto"/>
          <w:right w:val="single" w:sz="12" w:space="0" w:color="auto"/>
          <w:insideH w:val="single" w:sz="12" w:space="0" w:color="auto"/>
        </w:tblBorders>
        <w:tblCellMar>
          <w:left w:w="58" w:type="dxa"/>
          <w:right w:w="58" w:type="dxa"/>
        </w:tblCellMar>
        <w:tblLook w:val="04A0"/>
      </w:tblPr>
      <w:tblGrid>
        <w:gridCol w:w="10512"/>
      </w:tblGrid>
      <w:tr w:rsidR="006B4C35" w:rsidRPr="005321E4" w:rsidTr="006B4C35">
        <w:trPr>
          <w:cantSplit/>
          <w:trHeight w:val="930"/>
          <w:jc w:val="center"/>
        </w:trPr>
        <w:tc>
          <w:tcPr>
            <w:tcW w:w="10512" w:type="dxa"/>
            <w:tcBorders>
              <w:top w:val="single" w:sz="12" w:space="0" w:color="auto"/>
              <w:left w:val="single" w:sz="12" w:space="0" w:color="auto"/>
              <w:bottom w:val="single" w:sz="12" w:space="0" w:color="auto"/>
              <w:right w:val="single" w:sz="12" w:space="0" w:color="auto"/>
            </w:tcBorders>
          </w:tcPr>
          <w:p w:rsidR="000B66A3" w:rsidRDefault="000B66A3">
            <w:r w:rsidRPr="000E3352">
              <w:rPr>
                <w:rFonts w:ascii="Arial" w:hAnsi="Arial" w:cs="Arial"/>
                <w:b/>
                <w:bCs/>
                <w:color w:val="000000"/>
                <w:kern w:val="0"/>
                <w:sz w:val="18"/>
                <w:szCs w:val="20"/>
              </w:rPr>
              <w:t xml:space="preserve">CPC </w:t>
            </w:r>
            <w:r w:rsidRPr="000E3352">
              <w:rPr>
                <w:rFonts w:ascii="Arial" w:eastAsia="PMingLiU" w:hAnsi="Arial" w:cs="Arial"/>
                <w:b/>
                <w:bCs/>
                <w:color w:val="000000"/>
                <w:kern w:val="0"/>
                <w:sz w:val="18"/>
                <w:szCs w:val="20"/>
                <w:lang w:eastAsia="zh-TW"/>
              </w:rPr>
              <w:t>(</w:t>
            </w:r>
            <w:r w:rsidRPr="000E3352">
              <w:rPr>
                <w:rFonts w:ascii="Arial" w:hAnsi="Arial" w:cs="Arial"/>
                <w:b/>
                <w:bCs/>
                <w:color w:val="000000"/>
                <w:kern w:val="0"/>
                <w:sz w:val="18"/>
                <w:szCs w:val="20"/>
              </w:rPr>
              <w:t>GCC</w:t>
            </w:r>
            <w:r w:rsidRPr="000E3352">
              <w:rPr>
                <w:rFonts w:ascii="Arial" w:eastAsia="PMingLiU" w:hAnsi="Arial" w:cs="Arial"/>
                <w:b/>
                <w:bCs/>
                <w:color w:val="000000"/>
                <w:kern w:val="0"/>
                <w:sz w:val="18"/>
                <w:szCs w:val="20"/>
                <w:lang w:eastAsia="zh-TW"/>
              </w:rPr>
              <w:t>)</w:t>
            </w:r>
            <w:r w:rsidRPr="000E3352">
              <w:rPr>
                <w:rFonts w:ascii="Arial" w:hAnsi="Arial" w:cs="Arial"/>
                <w:b/>
                <w:bCs/>
                <w:color w:val="000000"/>
                <w:kern w:val="0"/>
                <w:sz w:val="18"/>
                <w:szCs w:val="20"/>
              </w:rPr>
              <w:t xml:space="preserve">  </w:t>
            </w:r>
            <w:r>
              <w:rPr>
                <w:rFonts w:ascii="Arial" w:hAnsi="Arial" w:cs="Arial" w:hint="eastAsia"/>
                <w:b/>
                <w:bCs/>
                <w:color w:val="000000"/>
                <w:kern w:val="0"/>
                <w:sz w:val="18"/>
                <w:szCs w:val="20"/>
              </w:rPr>
              <w:t xml:space="preserve"> </w:t>
            </w:r>
            <w:r w:rsidRPr="000E3352">
              <w:rPr>
                <w:rFonts w:ascii="Arial" w:hAnsi="Arial" w:cs="Arial"/>
                <w:b/>
                <w:bCs/>
                <w:color w:val="000000"/>
                <w:kern w:val="0"/>
                <w:sz w:val="18"/>
                <w:szCs w:val="20"/>
              </w:rPr>
              <w:t xml:space="preserve">:  </w:t>
            </w:r>
            <w:r w:rsidRPr="000E3352">
              <w:rPr>
                <w:rFonts w:ascii="Arial" w:hAnsi="Arial" w:cs="Arial"/>
                <w:b/>
                <w:bCs/>
                <w:color w:val="000000"/>
                <w:kern w:val="0"/>
                <w:sz w:val="18"/>
                <w:szCs w:val="20"/>
                <w:u w:val="single"/>
              </w:rPr>
              <w:t xml:space="preserve"> </w:t>
            </w:r>
            <w:r w:rsidR="0006720F" w:rsidRPr="000E3352">
              <w:rPr>
                <w:rFonts w:ascii="Arial" w:hAnsi="Arial" w:cs="Arial"/>
                <w:b/>
                <w:noProof/>
                <w:color w:val="000000"/>
                <w:sz w:val="18"/>
                <w:szCs w:val="20"/>
                <w:u w:val="single"/>
              </w:rPr>
              <w:fldChar w:fldCharType="begin">
                <w:ffData>
                  <w:name w:val="Check1"/>
                  <w:enabled/>
                  <w:calcOnExit w:val="0"/>
                  <w:checkBox>
                    <w:sizeAuto/>
                    <w:default w:val="0"/>
                  </w:checkBox>
                </w:ffData>
              </w:fldChar>
            </w:r>
            <w:r w:rsidRPr="000E3352">
              <w:rPr>
                <w:rFonts w:ascii="Arial" w:hAnsi="Arial" w:cs="Arial"/>
                <w:b/>
                <w:noProof/>
                <w:color w:val="000000"/>
                <w:sz w:val="18"/>
                <w:szCs w:val="20"/>
                <w:u w:val="single"/>
              </w:rPr>
              <w:instrText xml:space="preserve"> FORMCHECKBOX </w:instrText>
            </w:r>
            <w:r w:rsidR="0006720F" w:rsidRPr="000E3352">
              <w:rPr>
                <w:rFonts w:ascii="Arial" w:hAnsi="Arial" w:cs="Arial"/>
                <w:b/>
                <w:noProof/>
                <w:color w:val="000000"/>
                <w:sz w:val="18"/>
                <w:szCs w:val="20"/>
                <w:u w:val="single"/>
              </w:rPr>
            </w:r>
            <w:r w:rsidR="0006720F" w:rsidRPr="000E3352">
              <w:rPr>
                <w:rFonts w:ascii="Arial" w:hAnsi="Arial" w:cs="Arial"/>
                <w:b/>
                <w:noProof/>
                <w:color w:val="000000"/>
                <w:sz w:val="18"/>
                <w:szCs w:val="20"/>
                <w:u w:val="single"/>
              </w:rPr>
              <w:fldChar w:fldCharType="end"/>
            </w:r>
            <w:r w:rsidRPr="000E3352">
              <w:rPr>
                <w:rFonts w:ascii="Arial" w:hAnsi="Arial" w:cs="Arial"/>
                <w:b/>
                <w:noProof/>
                <w:color w:val="000000"/>
                <w:sz w:val="18"/>
                <w:szCs w:val="20"/>
                <w:u w:val="single"/>
              </w:rPr>
              <w:t xml:space="preserve">  Yes       </w:t>
            </w:r>
            <w:r w:rsidR="0006720F" w:rsidRPr="000E3352">
              <w:rPr>
                <w:rFonts w:ascii="Arial" w:hAnsi="Arial" w:cs="Arial"/>
                <w:b/>
                <w:noProof/>
                <w:color w:val="000000"/>
                <w:sz w:val="18"/>
                <w:szCs w:val="20"/>
                <w:u w:val="single"/>
              </w:rPr>
              <w:fldChar w:fldCharType="begin">
                <w:ffData>
                  <w:name w:val="Check1"/>
                  <w:enabled/>
                  <w:calcOnExit w:val="0"/>
                  <w:checkBox>
                    <w:sizeAuto/>
                    <w:default w:val="0"/>
                  </w:checkBox>
                </w:ffData>
              </w:fldChar>
            </w:r>
            <w:r w:rsidRPr="000E3352">
              <w:rPr>
                <w:rFonts w:ascii="Arial" w:hAnsi="Arial" w:cs="Arial"/>
                <w:b/>
                <w:noProof/>
                <w:color w:val="000000"/>
                <w:sz w:val="18"/>
                <w:szCs w:val="20"/>
                <w:u w:val="single"/>
              </w:rPr>
              <w:instrText xml:space="preserve"> FORMCHECKBOX </w:instrText>
            </w:r>
            <w:r w:rsidR="0006720F" w:rsidRPr="000E3352">
              <w:rPr>
                <w:rFonts w:ascii="Arial" w:hAnsi="Arial" w:cs="Arial"/>
                <w:b/>
                <w:noProof/>
                <w:color w:val="000000"/>
                <w:sz w:val="18"/>
                <w:szCs w:val="20"/>
                <w:u w:val="single"/>
              </w:rPr>
            </w:r>
            <w:r w:rsidR="0006720F" w:rsidRPr="000E3352">
              <w:rPr>
                <w:rFonts w:ascii="Arial" w:hAnsi="Arial" w:cs="Arial"/>
                <w:b/>
                <w:noProof/>
                <w:color w:val="000000"/>
                <w:sz w:val="18"/>
                <w:szCs w:val="20"/>
                <w:u w:val="single"/>
              </w:rPr>
              <w:fldChar w:fldCharType="end"/>
            </w:r>
            <w:r w:rsidRPr="000E3352">
              <w:rPr>
                <w:rFonts w:ascii="Arial" w:hAnsi="Arial" w:cs="Arial"/>
                <w:b/>
                <w:noProof/>
                <w:color w:val="000000"/>
                <w:sz w:val="18"/>
                <w:szCs w:val="20"/>
                <w:u w:val="single"/>
              </w:rPr>
              <w:t xml:space="preserve"> No</w:t>
            </w:r>
            <w:r>
              <w:rPr>
                <w:rFonts w:ascii="Arial" w:hAnsi="Arial" w:cs="Arial" w:hint="eastAsia"/>
                <w:b/>
                <w:noProof/>
                <w:color w:val="000000"/>
                <w:sz w:val="18"/>
                <w:szCs w:val="20"/>
                <w:u w:val="single"/>
              </w:rPr>
              <w:t xml:space="preserve"> </w:t>
            </w:r>
            <w:r w:rsidRPr="000B66A3">
              <w:rPr>
                <w:rFonts w:ascii="Arial" w:hAnsi="Arial" w:cs="Arial" w:hint="eastAsia"/>
                <w:b/>
                <w:noProof/>
                <w:color w:val="000000"/>
                <w:sz w:val="18"/>
                <w:szCs w:val="20"/>
              </w:rPr>
              <w:t xml:space="preserve"> </w:t>
            </w:r>
            <w:r w:rsidRPr="000B66A3">
              <w:rPr>
                <w:rFonts w:ascii="Arial" w:hAnsi="Arial" w:cs="Arial" w:hint="eastAsia"/>
                <w:noProof/>
                <w:color w:val="000000"/>
                <w:sz w:val="16"/>
                <w:szCs w:val="16"/>
              </w:rPr>
              <w:t>(</w:t>
            </w:r>
            <w:r w:rsidRPr="000B66A3">
              <w:rPr>
                <w:rFonts w:ascii="Arial" w:eastAsia="PMingLiU" w:hAnsi="Arial" w:cs="Arial"/>
                <w:iCs/>
                <w:color w:val="000000"/>
                <w:kern w:val="0"/>
                <w:sz w:val="16"/>
                <w:szCs w:val="16"/>
                <w:lang w:eastAsia="zh-TW"/>
              </w:rPr>
              <w:t>Please fill in information</w:t>
            </w:r>
            <w:r w:rsidRPr="000B66A3">
              <w:rPr>
                <w:rFonts w:ascii="Arial" w:hAnsi="Arial" w:cs="Arial"/>
                <w:noProof/>
                <w:color w:val="000000"/>
                <w:sz w:val="16"/>
                <w:szCs w:val="16"/>
              </w:rPr>
              <w:t xml:space="preserve"> if</w:t>
            </w:r>
            <w:r w:rsidRPr="000B66A3">
              <w:rPr>
                <w:rFonts w:ascii="Arial" w:hAnsi="Arial" w:cs="Arial" w:hint="eastAsia"/>
                <w:noProof/>
                <w:color w:val="000000"/>
                <w:sz w:val="16"/>
                <w:szCs w:val="16"/>
              </w:rPr>
              <w:t xml:space="preserve"> Y</w:t>
            </w:r>
            <w:r>
              <w:rPr>
                <w:rFonts w:ascii="Arial" w:hAnsi="Arial" w:cs="Arial" w:hint="eastAsia"/>
                <w:noProof/>
                <w:color w:val="000000"/>
                <w:sz w:val="16"/>
                <w:szCs w:val="16"/>
              </w:rPr>
              <w:t>es</w:t>
            </w:r>
            <w:r w:rsidRPr="000B66A3">
              <w:rPr>
                <w:rFonts w:ascii="Arial" w:hAnsi="Arial" w:cs="Arial" w:hint="eastAsia"/>
                <w:noProof/>
                <w:color w:val="000000"/>
                <w:sz w:val="16"/>
                <w:szCs w:val="16"/>
              </w:rPr>
              <w:t>)</w:t>
            </w:r>
          </w:p>
          <w:tbl>
            <w:tblPr>
              <w:tblW w:w="0" w:type="auto"/>
              <w:tblCellMar>
                <w:left w:w="58" w:type="dxa"/>
                <w:right w:w="58" w:type="dxa"/>
              </w:tblCellMar>
              <w:tblLook w:val="04A0"/>
            </w:tblPr>
            <w:tblGrid>
              <w:gridCol w:w="1612"/>
              <w:gridCol w:w="3163"/>
              <w:gridCol w:w="1782"/>
              <w:gridCol w:w="3685"/>
            </w:tblGrid>
            <w:tr w:rsidR="00C62905" w:rsidRPr="005321E4" w:rsidTr="00C62905">
              <w:tc>
                <w:tcPr>
                  <w:tcW w:w="4775" w:type="dxa"/>
                  <w:gridSpan w:val="2"/>
                  <w:hideMark/>
                </w:tcPr>
                <w:p w:rsidR="00C62905" w:rsidRPr="00C62905" w:rsidRDefault="00C62905" w:rsidP="006B4C35">
                  <w:pPr>
                    <w:widowControl/>
                    <w:wordWrap/>
                    <w:autoSpaceDE/>
                    <w:autoSpaceDN/>
                    <w:spacing w:before="20"/>
                    <w:jc w:val="left"/>
                    <w:rPr>
                      <w:rFonts w:ascii="Arial" w:hAnsi="Arial" w:cs="Arial"/>
                      <w:b/>
                      <w:color w:val="000000"/>
                      <w:kern w:val="0"/>
                      <w:sz w:val="16"/>
                      <w:szCs w:val="24"/>
                    </w:rPr>
                  </w:pPr>
                  <w:r w:rsidRPr="00C62905">
                    <w:rPr>
                      <w:rFonts w:ascii="Arial" w:hAnsi="Arial" w:cs="Arial"/>
                      <w:b/>
                      <w:color w:val="000000"/>
                      <w:kern w:val="0"/>
                      <w:sz w:val="16"/>
                      <w:szCs w:val="24"/>
                    </w:rPr>
                    <w:t>Identification of the Importer / Domestic Manufacturer:</w:t>
                  </w:r>
                </w:p>
              </w:tc>
              <w:tc>
                <w:tcPr>
                  <w:tcW w:w="5467" w:type="dxa"/>
                  <w:gridSpan w:val="2"/>
                  <w:tcBorders>
                    <w:top w:val="nil"/>
                    <w:left w:val="nil"/>
                    <w:right w:val="nil"/>
                  </w:tcBorders>
                </w:tcPr>
                <w:p w:rsidR="00C62905" w:rsidRPr="00C62905" w:rsidRDefault="00C62905" w:rsidP="006B4C35">
                  <w:pPr>
                    <w:widowControl/>
                    <w:wordWrap/>
                    <w:autoSpaceDE/>
                    <w:autoSpaceDN/>
                    <w:spacing w:before="20"/>
                    <w:jc w:val="left"/>
                    <w:rPr>
                      <w:rFonts w:ascii="Arial" w:hAnsi="Arial" w:cs="Arial"/>
                      <w:b/>
                      <w:color w:val="000000"/>
                      <w:kern w:val="0"/>
                      <w:sz w:val="16"/>
                      <w:szCs w:val="24"/>
                    </w:rPr>
                  </w:pPr>
                  <w:r>
                    <w:rPr>
                      <w:rFonts w:ascii="Arial" w:hAnsi="Arial" w:cs="Arial" w:hint="eastAsia"/>
                      <w:b/>
                      <w:color w:val="000000"/>
                      <w:kern w:val="0"/>
                      <w:sz w:val="16"/>
                      <w:szCs w:val="24"/>
                    </w:rPr>
                    <w:t xml:space="preserve"> </w:t>
                  </w:r>
                  <w:r w:rsidRPr="00C62905">
                    <w:rPr>
                      <w:rFonts w:ascii="Arial" w:hAnsi="Arial" w:cs="Arial"/>
                      <w:b/>
                      <w:color w:val="000000"/>
                      <w:kern w:val="0"/>
                      <w:sz w:val="16"/>
                      <w:szCs w:val="24"/>
                    </w:rPr>
                    <w:t>Contact Information for Maintaining Records:</w:t>
                  </w:r>
                </w:p>
              </w:tc>
            </w:tr>
            <w:tr w:rsidR="001B032D" w:rsidRPr="005321E4" w:rsidTr="000E3352">
              <w:tc>
                <w:tcPr>
                  <w:tcW w:w="1612" w:type="dxa"/>
                  <w:hideMark/>
                </w:tcPr>
                <w:p w:rsidR="001B032D" w:rsidRPr="005321E4" w:rsidRDefault="001B032D" w:rsidP="008C5305">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6B4C35">
                    <w:rPr>
                      <w:rFonts w:ascii="Arial" w:eastAsia="바탕" w:hAnsi="Arial" w:cs="Arial"/>
                      <w:color w:val="000000"/>
                      <w:kern w:val="0"/>
                      <w:sz w:val="16"/>
                      <w:szCs w:val="24"/>
                    </w:rPr>
                    <w:t>Date of Manufacture:</w:t>
                  </w:r>
                </w:p>
              </w:tc>
              <w:tc>
                <w:tcPr>
                  <w:tcW w:w="3163" w:type="dxa"/>
                  <w:tcBorders>
                    <w:top w:val="nil"/>
                    <w:left w:val="nil"/>
                    <w:bottom w:val="single" w:sz="4" w:space="0" w:color="auto"/>
                  </w:tcBorders>
                  <w:hideMark/>
                </w:tcPr>
                <w:p w:rsidR="001B032D" w:rsidRPr="005321E4" w:rsidRDefault="001B032D" w:rsidP="008C5305">
                  <w:pPr>
                    <w:widowControl/>
                    <w:wordWrap/>
                    <w:autoSpaceDE/>
                    <w:autoSpaceDN/>
                    <w:spacing w:before="20"/>
                    <w:jc w:val="left"/>
                    <w:rPr>
                      <w:rFonts w:ascii="Arial" w:hAnsi="Arial" w:cs="Arial"/>
                      <w:color w:val="000000"/>
                      <w:kern w:val="0"/>
                      <w:sz w:val="16"/>
                      <w:szCs w:val="24"/>
                    </w:rPr>
                  </w:pPr>
                </w:p>
              </w:tc>
              <w:tc>
                <w:tcPr>
                  <w:tcW w:w="1782" w:type="dxa"/>
                  <w:tcBorders>
                    <w:top w:val="nil"/>
                    <w:left w:val="nil"/>
                  </w:tcBorders>
                </w:tcPr>
                <w:p w:rsidR="001B032D" w:rsidRPr="005321E4" w:rsidRDefault="00C62905" w:rsidP="008C5305">
                  <w:pPr>
                    <w:widowControl/>
                    <w:tabs>
                      <w:tab w:val="left" w:pos="1374"/>
                    </w:tabs>
                    <w:wordWrap/>
                    <w:autoSpaceDE/>
                    <w:autoSpaceDN/>
                    <w:spacing w:before="20"/>
                    <w:jc w:val="left"/>
                    <w:rPr>
                      <w:rFonts w:ascii="Arial" w:eastAsia="PMingLiU" w:hAnsi="Arial" w:cs="Arial"/>
                      <w:color w:val="000000"/>
                      <w:kern w:val="0"/>
                      <w:sz w:val="16"/>
                      <w:szCs w:val="24"/>
                      <w:lang w:eastAsia="zh-TW"/>
                    </w:rPr>
                  </w:pPr>
                  <w:r>
                    <w:rPr>
                      <w:rFonts w:ascii="Arial" w:hAnsi="Arial" w:cs="Arial" w:hint="eastAsia"/>
                      <w:color w:val="000000"/>
                      <w:kern w:val="0"/>
                      <w:sz w:val="16"/>
                      <w:szCs w:val="24"/>
                    </w:rPr>
                    <w:t xml:space="preserve"> </w:t>
                  </w:r>
                  <w:r w:rsidR="001B032D">
                    <w:rPr>
                      <w:rFonts w:ascii="Arial" w:hAnsi="Arial" w:cs="Arial" w:hint="eastAsia"/>
                      <w:color w:val="000000"/>
                      <w:kern w:val="0"/>
                      <w:sz w:val="16"/>
                      <w:szCs w:val="24"/>
                    </w:rPr>
                    <w:t xml:space="preserve">Full </w:t>
                  </w:r>
                  <w:r w:rsidR="001B032D" w:rsidRPr="006B4C35">
                    <w:rPr>
                      <w:rFonts w:ascii="Arial" w:eastAsia="PMingLiU" w:hAnsi="Arial" w:cs="Arial"/>
                      <w:color w:val="000000"/>
                      <w:kern w:val="0"/>
                      <w:sz w:val="16"/>
                      <w:szCs w:val="24"/>
                      <w:lang w:eastAsia="zh-TW"/>
                    </w:rPr>
                    <w:t>Mailing Address:</w:t>
                  </w:r>
                </w:p>
              </w:tc>
              <w:tc>
                <w:tcPr>
                  <w:tcW w:w="3685" w:type="dxa"/>
                  <w:tcBorders>
                    <w:top w:val="nil"/>
                    <w:left w:val="nil"/>
                    <w:bottom w:val="single" w:sz="4" w:space="0" w:color="auto"/>
                    <w:right w:val="nil"/>
                  </w:tcBorders>
                </w:tcPr>
                <w:p w:rsidR="001B032D" w:rsidRPr="005321E4" w:rsidRDefault="001B032D" w:rsidP="008C5305">
                  <w:pPr>
                    <w:widowControl/>
                    <w:wordWrap/>
                    <w:autoSpaceDE/>
                    <w:autoSpaceDN/>
                    <w:spacing w:before="20"/>
                    <w:jc w:val="left"/>
                    <w:rPr>
                      <w:rFonts w:ascii="Arial" w:hAnsi="Arial" w:cs="Arial"/>
                      <w:color w:val="000000"/>
                      <w:kern w:val="0"/>
                      <w:sz w:val="16"/>
                      <w:szCs w:val="24"/>
                    </w:rPr>
                  </w:pPr>
                </w:p>
              </w:tc>
            </w:tr>
            <w:tr w:rsidR="001B032D" w:rsidRPr="005321E4" w:rsidTr="000E3352">
              <w:tc>
                <w:tcPr>
                  <w:tcW w:w="1612" w:type="dxa"/>
                  <w:hideMark/>
                </w:tcPr>
                <w:p w:rsidR="001B032D" w:rsidRPr="001B032D" w:rsidRDefault="001B032D" w:rsidP="006B4C35">
                  <w:pPr>
                    <w:widowControl/>
                    <w:tabs>
                      <w:tab w:val="left" w:pos="1374"/>
                    </w:tabs>
                    <w:wordWrap/>
                    <w:autoSpaceDE/>
                    <w:autoSpaceDN/>
                    <w:spacing w:before="20"/>
                    <w:jc w:val="left"/>
                    <w:rPr>
                      <w:rFonts w:ascii="Arial" w:eastAsia="PMingLiU" w:hAnsi="Arial" w:cs="Arial"/>
                      <w:color w:val="000000"/>
                      <w:spacing w:val="-4"/>
                      <w:kern w:val="0"/>
                      <w:sz w:val="16"/>
                      <w:szCs w:val="24"/>
                      <w:lang w:eastAsia="zh-TW"/>
                    </w:rPr>
                  </w:pPr>
                  <w:r w:rsidRPr="001B032D">
                    <w:rPr>
                      <w:rFonts w:ascii="Arial" w:eastAsia="PMingLiU" w:hAnsi="Arial" w:cs="Arial"/>
                      <w:color w:val="000000"/>
                      <w:spacing w:val="-4"/>
                      <w:kern w:val="0"/>
                      <w:sz w:val="16"/>
                      <w:szCs w:val="24"/>
                      <w:lang w:eastAsia="zh-TW"/>
                    </w:rPr>
                    <w:t>Place of Manufacture:</w:t>
                  </w:r>
                </w:p>
              </w:tc>
              <w:tc>
                <w:tcPr>
                  <w:tcW w:w="3163" w:type="dxa"/>
                  <w:tcBorders>
                    <w:top w:val="single" w:sz="4" w:space="0" w:color="auto"/>
                    <w:left w:val="nil"/>
                    <w:bottom w:val="single" w:sz="4" w:space="0" w:color="auto"/>
                  </w:tcBorders>
                  <w:hideMark/>
                </w:tcPr>
                <w:p w:rsidR="001B032D" w:rsidRPr="005321E4" w:rsidRDefault="001B032D" w:rsidP="006B4C35">
                  <w:pPr>
                    <w:widowControl/>
                    <w:wordWrap/>
                    <w:autoSpaceDE/>
                    <w:autoSpaceDN/>
                    <w:spacing w:before="20"/>
                    <w:jc w:val="left"/>
                    <w:rPr>
                      <w:rFonts w:ascii="Arial" w:hAnsi="Arial" w:cs="Arial"/>
                      <w:color w:val="000000"/>
                      <w:kern w:val="0"/>
                      <w:sz w:val="16"/>
                      <w:szCs w:val="24"/>
                    </w:rPr>
                  </w:pPr>
                </w:p>
              </w:tc>
              <w:tc>
                <w:tcPr>
                  <w:tcW w:w="1782" w:type="dxa"/>
                  <w:tcBorders>
                    <w:left w:val="nil"/>
                  </w:tcBorders>
                </w:tcPr>
                <w:p w:rsidR="001B032D" w:rsidRPr="005321E4" w:rsidRDefault="00C62905" w:rsidP="008C5305">
                  <w:pPr>
                    <w:widowControl/>
                    <w:tabs>
                      <w:tab w:val="left" w:pos="1374"/>
                    </w:tabs>
                    <w:wordWrap/>
                    <w:autoSpaceDE/>
                    <w:autoSpaceDN/>
                    <w:spacing w:before="20"/>
                    <w:jc w:val="left"/>
                    <w:rPr>
                      <w:rFonts w:ascii="Arial" w:eastAsia="PMingLiU" w:hAnsi="Arial" w:cs="Arial"/>
                      <w:color w:val="000000"/>
                      <w:kern w:val="0"/>
                      <w:sz w:val="16"/>
                      <w:szCs w:val="24"/>
                      <w:lang w:eastAsia="zh-TW"/>
                    </w:rPr>
                  </w:pPr>
                  <w:r>
                    <w:rPr>
                      <w:rFonts w:ascii="Arial" w:hAnsi="Arial" w:cs="Arial" w:hint="eastAsia"/>
                      <w:color w:val="000000"/>
                      <w:kern w:val="0"/>
                      <w:sz w:val="16"/>
                      <w:szCs w:val="24"/>
                    </w:rPr>
                    <w:t xml:space="preserve"> </w:t>
                  </w:r>
                  <w:r w:rsidR="001B032D">
                    <w:rPr>
                      <w:rFonts w:ascii="Arial" w:hAnsi="Arial" w:cs="Arial" w:hint="eastAsia"/>
                      <w:color w:val="000000"/>
                      <w:kern w:val="0"/>
                      <w:sz w:val="16"/>
                      <w:szCs w:val="24"/>
                    </w:rPr>
                    <w:t>e-</w:t>
                  </w:r>
                  <w:r w:rsidR="001B032D" w:rsidRPr="006B4C35">
                    <w:rPr>
                      <w:rFonts w:ascii="Arial" w:eastAsia="PMingLiU" w:hAnsi="Arial" w:cs="Arial"/>
                      <w:color w:val="000000"/>
                      <w:kern w:val="0"/>
                      <w:sz w:val="16"/>
                      <w:szCs w:val="24"/>
                      <w:lang w:eastAsia="zh-TW"/>
                    </w:rPr>
                    <w:t>Mailing Address:</w:t>
                  </w:r>
                </w:p>
              </w:tc>
              <w:tc>
                <w:tcPr>
                  <w:tcW w:w="3685" w:type="dxa"/>
                  <w:tcBorders>
                    <w:top w:val="single" w:sz="4" w:space="0" w:color="auto"/>
                    <w:left w:val="nil"/>
                    <w:bottom w:val="single" w:sz="4" w:space="0" w:color="auto"/>
                    <w:right w:val="nil"/>
                  </w:tcBorders>
                </w:tcPr>
                <w:p w:rsidR="001B032D" w:rsidRPr="005321E4" w:rsidRDefault="001B032D" w:rsidP="006B4C35">
                  <w:pPr>
                    <w:widowControl/>
                    <w:wordWrap/>
                    <w:autoSpaceDE/>
                    <w:autoSpaceDN/>
                    <w:spacing w:before="20"/>
                    <w:jc w:val="left"/>
                    <w:rPr>
                      <w:rFonts w:ascii="Arial" w:hAnsi="Arial" w:cs="Arial"/>
                      <w:color w:val="000000"/>
                      <w:kern w:val="0"/>
                      <w:sz w:val="16"/>
                      <w:szCs w:val="24"/>
                    </w:rPr>
                  </w:pPr>
                </w:p>
              </w:tc>
            </w:tr>
            <w:tr w:rsidR="001B032D" w:rsidRPr="005321E4" w:rsidTr="000E3352">
              <w:tc>
                <w:tcPr>
                  <w:tcW w:w="1612" w:type="dxa"/>
                  <w:hideMark/>
                </w:tcPr>
                <w:p w:rsidR="001B032D" w:rsidRPr="005321E4" w:rsidRDefault="001B032D" w:rsidP="006548AC">
                  <w:pPr>
                    <w:widowControl/>
                    <w:tabs>
                      <w:tab w:val="left" w:pos="1374"/>
                    </w:tabs>
                    <w:wordWrap/>
                    <w:autoSpaceDE/>
                    <w:autoSpaceDN/>
                    <w:spacing w:before="20"/>
                    <w:jc w:val="left"/>
                    <w:rPr>
                      <w:rFonts w:ascii="Arial" w:eastAsia="PMingLiU" w:hAnsi="Arial" w:cs="Arial"/>
                      <w:color w:val="000000"/>
                      <w:kern w:val="0"/>
                      <w:sz w:val="16"/>
                      <w:szCs w:val="24"/>
                      <w:lang w:eastAsia="zh-TW"/>
                    </w:rPr>
                  </w:pPr>
                  <w:r>
                    <w:rPr>
                      <w:rFonts w:ascii="Arial" w:hAnsi="Arial" w:cs="Arial" w:hint="eastAsia"/>
                      <w:color w:val="000000"/>
                      <w:kern w:val="0"/>
                      <w:sz w:val="16"/>
                      <w:szCs w:val="24"/>
                    </w:rPr>
                    <w:t xml:space="preserve">Full </w:t>
                  </w:r>
                  <w:r w:rsidRPr="006B4C35">
                    <w:rPr>
                      <w:rFonts w:ascii="Arial" w:eastAsia="PMingLiU" w:hAnsi="Arial" w:cs="Arial"/>
                      <w:color w:val="000000"/>
                      <w:kern w:val="0"/>
                      <w:sz w:val="16"/>
                      <w:szCs w:val="24"/>
                      <w:lang w:eastAsia="zh-TW"/>
                    </w:rPr>
                    <w:t>Mailing Address:</w:t>
                  </w:r>
                </w:p>
              </w:tc>
              <w:tc>
                <w:tcPr>
                  <w:tcW w:w="3163" w:type="dxa"/>
                  <w:tcBorders>
                    <w:top w:val="single" w:sz="4" w:space="0" w:color="auto"/>
                    <w:left w:val="nil"/>
                    <w:bottom w:val="single" w:sz="4" w:space="0" w:color="auto"/>
                  </w:tcBorders>
                  <w:hideMark/>
                </w:tcPr>
                <w:p w:rsidR="001B032D" w:rsidRPr="005321E4" w:rsidRDefault="001B032D" w:rsidP="006B4C35">
                  <w:pPr>
                    <w:widowControl/>
                    <w:wordWrap/>
                    <w:autoSpaceDE/>
                    <w:autoSpaceDN/>
                    <w:spacing w:before="20"/>
                    <w:jc w:val="left"/>
                    <w:rPr>
                      <w:rFonts w:ascii="Arial" w:eastAsia="PMingLiU" w:hAnsi="Arial" w:cs="Arial"/>
                      <w:color w:val="000000"/>
                      <w:kern w:val="0"/>
                      <w:sz w:val="18"/>
                      <w:szCs w:val="24"/>
                      <w:lang w:eastAsia="zh-TW"/>
                    </w:rPr>
                  </w:pPr>
                </w:p>
              </w:tc>
              <w:tc>
                <w:tcPr>
                  <w:tcW w:w="1782" w:type="dxa"/>
                  <w:tcBorders>
                    <w:left w:val="nil"/>
                  </w:tcBorders>
                </w:tcPr>
                <w:p w:rsidR="001B032D" w:rsidRPr="005321E4" w:rsidRDefault="00C62905" w:rsidP="008C5305">
                  <w:pPr>
                    <w:widowControl/>
                    <w:tabs>
                      <w:tab w:val="left" w:pos="1374"/>
                    </w:tabs>
                    <w:wordWrap/>
                    <w:autoSpaceDE/>
                    <w:autoSpaceDN/>
                    <w:spacing w:before="20"/>
                    <w:jc w:val="left"/>
                    <w:rPr>
                      <w:rFonts w:ascii="Arial" w:eastAsia="PMingLiU" w:hAnsi="Arial" w:cs="Arial"/>
                      <w:color w:val="000000"/>
                      <w:kern w:val="0"/>
                      <w:sz w:val="16"/>
                      <w:szCs w:val="24"/>
                      <w:lang w:eastAsia="zh-TW"/>
                    </w:rPr>
                  </w:pPr>
                  <w:r>
                    <w:rPr>
                      <w:rFonts w:ascii="Arial" w:hAnsi="Arial" w:cs="Arial" w:hint="eastAsia"/>
                      <w:color w:val="000000"/>
                      <w:kern w:val="0"/>
                      <w:sz w:val="16"/>
                      <w:szCs w:val="24"/>
                    </w:rPr>
                    <w:t xml:space="preserve"> </w:t>
                  </w:r>
                  <w:r w:rsidR="001B032D" w:rsidRPr="006B4C35">
                    <w:rPr>
                      <w:rFonts w:ascii="Arial" w:eastAsia="PMingLiU" w:hAnsi="Arial" w:cs="Arial"/>
                      <w:color w:val="000000"/>
                      <w:kern w:val="0"/>
                      <w:sz w:val="16"/>
                      <w:szCs w:val="24"/>
                      <w:lang w:eastAsia="zh-TW"/>
                    </w:rPr>
                    <w:t>Telephone Number:</w:t>
                  </w:r>
                </w:p>
              </w:tc>
              <w:tc>
                <w:tcPr>
                  <w:tcW w:w="3685" w:type="dxa"/>
                  <w:tcBorders>
                    <w:top w:val="single" w:sz="4" w:space="0" w:color="auto"/>
                    <w:left w:val="nil"/>
                    <w:bottom w:val="single" w:sz="4" w:space="0" w:color="auto"/>
                    <w:right w:val="nil"/>
                  </w:tcBorders>
                </w:tcPr>
                <w:p w:rsidR="001B032D" w:rsidRPr="005321E4" w:rsidRDefault="001B032D" w:rsidP="006B4C35">
                  <w:pPr>
                    <w:widowControl/>
                    <w:wordWrap/>
                    <w:autoSpaceDE/>
                    <w:autoSpaceDN/>
                    <w:spacing w:before="20"/>
                    <w:jc w:val="left"/>
                    <w:rPr>
                      <w:rFonts w:ascii="Arial" w:eastAsia="PMingLiU" w:hAnsi="Arial" w:cs="Arial"/>
                      <w:color w:val="000000"/>
                      <w:kern w:val="0"/>
                      <w:sz w:val="18"/>
                      <w:szCs w:val="24"/>
                      <w:lang w:eastAsia="zh-TW"/>
                    </w:rPr>
                  </w:pPr>
                </w:p>
              </w:tc>
            </w:tr>
            <w:tr w:rsidR="001B032D" w:rsidRPr="005321E4" w:rsidTr="000E3352">
              <w:tc>
                <w:tcPr>
                  <w:tcW w:w="1612" w:type="dxa"/>
                  <w:hideMark/>
                </w:tcPr>
                <w:p w:rsidR="001B032D" w:rsidRPr="005321E4" w:rsidRDefault="001B032D" w:rsidP="006548AC">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6B4C35">
                    <w:rPr>
                      <w:rFonts w:ascii="Arial" w:eastAsia="PMingLiU" w:hAnsi="Arial" w:cs="Arial"/>
                      <w:color w:val="000000"/>
                      <w:kern w:val="0"/>
                      <w:sz w:val="16"/>
                      <w:szCs w:val="24"/>
                      <w:lang w:eastAsia="zh-TW"/>
                    </w:rPr>
                    <w:t>Telephone Number:</w:t>
                  </w:r>
                </w:p>
              </w:tc>
              <w:tc>
                <w:tcPr>
                  <w:tcW w:w="3163" w:type="dxa"/>
                  <w:tcBorders>
                    <w:top w:val="single" w:sz="4" w:space="0" w:color="auto"/>
                    <w:left w:val="nil"/>
                    <w:bottom w:val="single" w:sz="4" w:space="0" w:color="auto"/>
                  </w:tcBorders>
                  <w:hideMark/>
                </w:tcPr>
                <w:p w:rsidR="001B032D" w:rsidRPr="005321E4" w:rsidRDefault="001B032D" w:rsidP="006B4C35">
                  <w:pPr>
                    <w:widowControl/>
                    <w:wordWrap/>
                    <w:autoSpaceDE/>
                    <w:autoSpaceDN/>
                    <w:spacing w:before="20"/>
                    <w:jc w:val="left"/>
                    <w:rPr>
                      <w:rFonts w:ascii="Arial" w:eastAsia="PMingLiU" w:hAnsi="Arial" w:cs="Arial"/>
                      <w:color w:val="000000"/>
                      <w:kern w:val="0"/>
                      <w:sz w:val="18"/>
                      <w:szCs w:val="24"/>
                      <w:lang w:eastAsia="zh-TW"/>
                    </w:rPr>
                  </w:pPr>
                </w:p>
              </w:tc>
              <w:tc>
                <w:tcPr>
                  <w:tcW w:w="1782" w:type="dxa"/>
                  <w:tcBorders>
                    <w:left w:val="nil"/>
                  </w:tcBorders>
                </w:tcPr>
                <w:p w:rsidR="001B032D" w:rsidRPr="005321E4" w:rsidRDefault="00C62905" w:rsidP="008C5305">
                  <w:pPr>
                    <w:widowControl/>
                    <w:tabs>
                      <w:tab w:val="left" w:pos="1374"/>
                    </w:tabs>
                    <w:wordWrap/>
                    <w:autoSpaceDE/>
                    <w:autoSpaceDN/>
                    <w:spacing w:before="20"/>
                    <w:jc w:val="left"/>
                    <w:rPr>
                      <w:rFonts w:ascii="Arial" w:eastAsia="PMingLiU" w:hAnsi="Arial" w:cs="Arial"/>
                      <w:color w:val="000000"/>
                      <w:kern w:val="0"/>
                      <w:sz w:val="16"/>
                      <w:szCs w:val="24"/>
                      <w:lang w:eastAsia="zh-TW"/>
                    </w:rPr>
                  </w:pPr>
                  <w:r>
                    <w:rPr>
                      <w:rFonts w:ascii="Arial" w:hAnsi="Arial" w:cs="Arial" w:hint="eastAsia"/>
                      <w:color w:val="000000"/>
                      <w:kern w:val="0"/>
                      <w:sz w:val="16"/>
                      <w:szCs w:val="24"/>
                    </w:rPr>
                    <w:t xml:space="preserve"> </w:t>
                  </w:r>
                  <w:r w:rsidR="001B032D" w:rsidRPr="006B4C35">
                    <w:rPr>
                      <w:rFonts w:ascii="Arial" w:eastAsia="PMingLiU" w:hAnsi="Arial" w:cs="Arial"/>
                      <w:color w:val="000000"/>
                      <w:kern w:val="0"/>
                      <w:sz w:val="16"/>
                      <w:szCs w:val="24"/>
                      <w:lang w:eastAsia="zh-TW"/>
                    </w:rPr>
                    <w:t>Contact person:</w:t>
                  </w:r>
                </w:p>
              </w:tc>
              <w:tc>
                <w:tcPr>
                  <w:tcW w:w="3685" w:type="dxa"/>
                  <w:tcBorders>
                    <w:top w:val="single" w:sz="4" w:space="0" w:color="auto"/>
                    <w:left w:val="nil"/>
                    <w:bottom w:val="single" w:sz="4" w:space="0" w:color="auto"/>
                    <w:right w:val="nil"/>
                  </w:tcBorders>
                </w:tcPr>
                <w:p w:rsidR="001B032D" w:rsidRPr="005321E4" w:rsidRDefault="001B032D" w:rsidP="006B4C35">
                  <w:pPr>
                    <w:widowControl/>
                    <w:wordWrap/>
                    <w:autoSpaceDE/>
                    <w:autoSpaceDN/>
                    <w:spacing w:before="20"/>
                    <w:jc w:val="left"/>
                    <w:rPr>
                      <w:rFonts w:ascii="Arial" w:eastAsia="PMingLiU" w:hAnsi="Arial" w:cs="Arial"/>
                      <w:color w:val="000000"/>
                      <w:kern w:val="0"/>
                      <w:sz w:val="18"/>
                      <w:szCs w:val="24"/>
                      <w:lang w:eastAsia="zh-TW"/>
                    </w:rPr>
                  </w:pPr>
                </w:p>
              </w:tc>
            </w:tr>
            <w:tr w:rsidR="001B032D" w:rsidRPr="005321E4" w:rsidTr="000E3352">
              <w:tc>
                <w:tcPr>
                  <w:tcW w:w="1612" w:type="dxa"/>
                  <w:hideMark/>
                </w:tcPr>
                <w:p w:rsidR="001B032D" w:rsidRPr="005321E4" w:rsidRDefault="001B032D" w:rsidP="006548AC">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6B4C35">
                    <w:rPr>
                      <w:rFonts w:ascii="Arial" w:eastAsia="PMingLiU" w:hAnsi="Arial" w:cs="Arial"/>
                      <w:color w:val="000000"/>
                      <w:kern w:val="0"/>
                      <w:sz w:val="16"/>
                      <w:szCs w:val="24"/>
                      <w:lang w:eastAsia="zh-TW"/>
                    </w:rPr>
                    <w:t>Contact person:</w:t>
                  </w:r>
                </w:p>
              </w:tc>
              <w:tc>
                <w:tcPr>
                  <w:tcW w:w="3163" w:type="dxa"/>
                  <w:tcBorders>
                    <w:top w:val="single" w:sz="4" w:space="0" w:color="auto"/>
                    <w:left w:val="nil"/>
                    <w:bottom w:val="single" w:sz="4" w:space="0" w:color="auto"/>
                  </w:tcBorders>
                  <w:hideMark/>
                </w:tcPr>
                <w:p w:rsidR="001B032D" w:rsidRPr="005321E4" w:rsidRDefault="001B032D" w:rsidP="006B4C35">
                  <w:pPr>
                    <w:widowControl/>
                    <w:wordWrap/>
                    <w:autoSpaceDE/>
                    <w:autoSpaceDN/>
                    <w:spacing w:before="20"/>
                    <w:jc w:val="left"/>
                    <w:rPr>
                      <w:rFonts w:ascii="Arial" w:eastAsia="PMingLiU" w:hAnsi="Arial" w:cs="Arial"/>
                      <w:color w:val="000000"/>
                      <w:kern w:val="0"/>
                      <w:sz w:val="18"/>
                      <w:szCs w:val="24"/>
                      <w:lang w:eastAsia="zh-TW"/>
                    </w:rPr>
                  </w:pPr>
                </w:p>
              </w:tc>
              <w:tc>
                <w:tcPr>
                  <w:tcW w:w="1782" w:type="dxa"/>
                  <w:tcBorders>
                    <w:left w:val="nil"/>
                  </w:tcBorders>
                </w:tcPr>
                <w:p w:rsidR="001B032D" w:rsidRPr="006B4C35" w:rsidRDefault="001B032D" w:rsidP="006B4C35">
                  <w:pPr>
                    <w:widowControl/>
                    <w:wordWrap/>
                    <w:autoSpaceDE/>
                    <w:autoSpaceDN/>
                    <w:spacing w:before="20"/>
                    <w:jc w:val="left"/>
                    <w:rPr>
                      <w:rFonts w:ascii="Arial" w:eastAsia="PMingLiU" w:hAnsi="Arial" w:cs="Arial"/>
                      <w:color w:val="000000"/>
                      <w:kern w:val="0"/>
                      <w:sz w:val="16"/>
                      <w:szCs w:val="24"/>
                      <w:lang w:eastAsia="zh-TW"/>
                    </w:rPr>
                  </w:pPr>
                </w:p>
              </w:tc>
              <w:tc>
                <w:tcPr>
                  <w:tcW w:w="3685" w:type="dxa"/>
                  <w:tcBorders>
                    <w:top w:val="single" w:sz="4" w:space="0" w:color="auto"/>
                    <w:left w:val="nil"/>
                    <w:bottom w:val="single" w:sz="4" w:space="0" w:color="auto"/>
                    <w:right w:val="nil"/>
                  </w:tcBorders>
                </w:tcPr>
                <w:p w:rsidR="001B032D" w:rsidRPr="005321E4" w:rsidRDefault="001B032D" w:rsidP="006B4C35">
                  <w:pPr>
                    <w:widowControl/>
                    <w:wordWrap/>
                    <w:autoSpaceDE/>
                    <w:autoSpaceDN/>
                    <w:spacing w:before="20"/>
                    <w:jc w:val="left"/>
                    <w:rPr>
                      <w:rFonts w:ascii="Arial" w:eastAsia="PMingLiU" w:hAnsi="Arial" w:cs="Arial"/>
                      <w:color w:val="000000"/>
                      <w:kern w:val="0"/>
                      <w:sz w:val="18"/>
                      <w:szCs w:val="24"/>
                      <w:lang w:eastAsia="zh-TW"/>
                    </w:rPr>
                  </w:pPr>
                </w:p>
              </w:tc>
            </w:tr>
          </w:tbl>
          <w:p w:rsidR="006B4C35" w:rsidRPr="005321E4" w:rsidRDefault="006B4C35" w:rsidP="006B4C35">
            <w:pPr>
              <w:widowControl/>
              <w:wordWrap/>
              <w:autoSpaceDE/>
              <w:autoSpaceDN/>
              <w:jc w:val="left"/>
              <w:rPr>
                <w:rFonts w:ascii="Arial" w:hAnsi="Arial" w:cs="Arial"/>
                <w:b/>
                <w:color w:val="000000"/>
                <w:kern w:val="0"/>
                <w:sz w:val="6"/>
                <w:szCs w:val="16"/>
              </w:rPr>
            </w:pPr>
          </w:p>
        </w:tc>
      </w:tr>
    </w:tbl>
    <w:p w:rsidR="00E17037" w:rsidRPr="005321E4" w:rsidRDefault="00E17037" w:rsidP="00E17037">
      <w:pPr>
        <w:widowControl/>
        <w:wordWrap/>
        <w:autoSpaceDE/>
        <w:autoSpaceDN/>
        <w:ind w:leftChars="18" w:left="40" w:hangingChars="2" w:hanging="4"/>
        <w:jc w:val="left"/>
        <w:rPr>
          <w:rFonts w:ascii="Arial" w:hAnsi="Arial" w:cs="Arial"/>
          <w:iCs/>
          <w:color w:val="000000"/>
          <w:kern w:val="0"/>
          <w:sz w:val="16"/>
          <w:szCs w:val="24"/>
        </w:rPr>
      </w:pPr>
      <w:r w:rsidRPr="005321E4">
        <w:rPr>
          <w:rFonts w:ascii="Arial" w:eastAsia="PMingLiU" w:hAnsi="Arial" w:cs="Arial"/>
          <w:b/>
          <w:bCs/>
          <w:color w:val="000000"/>
          <w:kern w:val="0"/>
          <w:sz w:val="18"/>
          <w:szCs w:val="24"/>
          <w:lang w:eastAsia="zh-TW"/>
        </w:rPr>
        <w:t>Sample Information</w:t>
      </w:r>
      <w:r w:rsidRPr="005321E4">
        <w:rPr>
          <w:rFonts w:ascii="Arial" w:eastAsia="PMingLiU" w:hAnsi="Arial" w:cs="Arial"/>
          <w:b/>
          <w:bCs/>
          <w:color w:val="000000"/>
          <w:kern w:val="0"/>
          <w:szCs w:val="24"/>
          <w:lang w:eastAsia="zh-TW"/>
        </w:rPr>
        <w:t xml:space="preserve"> </w:t>
      </w:r>
      <w:r w:rsidRPr="005321E4">
        <w:rPr>
          <w:rFonts w:ascii="Arial" w:hAnsi="Arial" w:cs="Arial" w:hint="eastAsia"/>
          <w:b/>
          <w:bCs/>
          <w:color w:val="000000"/>
          <w:kern w:val="0"/>
          <w:szCs w:val="24"/>
        </w:rPr>
        <w:t>:</w:t>
      </w:r>
      <w:r w:rsidRPr="005321E4">
        <w:rPr>
          <w:rFonts w:ascii="Arial" w:eastAsia="PMingLiU" w:hAnsi="Arial" w:cs="Arial"/>
          <w:iCs/>
          <w:color w:val="000000"/>
          <w:kern w:val="0"/>
          <w:sz w:val="16"/>
          <w:szCs w:val="24"/>
          <w:lang w:eastAsia="zh-TW"/>
        </w:rPr>
        <w:t>(Please fill in information)</w:t>
      </w:r>
    </w:p>
    <w:tbl>
      <w:tblPr>
        <w:tblW w:w="10539" w:type="dxa"/>
        <w:jc w:val="center"/>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8" w:type="dxa"/>
          <w:right w:w="58" w:type="dxa"/>
        </w:tblCellMar>
        <w:tblLook w:val="04A0"/>
      </w:tblPr>
      <w:tblGrid>
        <w:gridCol w:w="10539"/>
      </w:tblGrid>
      <w:tr w:rsidR="00E17037" w:rsidRPr="005321E4" w:rsidTr="00CC1BFB">
        <w:trPr>
          <w:cantSplit/>
          <w:trHeight w:val="2973"/>
          <w:jc w:val="center"/>
        </w:trPr>
        <w:tc>
          <w:tcPr>
            <w:tcW w:w="10539" w:type="dxa"/>
            <w:tcBorders>
              <w:top w:val="single" w:sz="12" w:space="0" w:color="auto"/>
              <w:left w:val="single" w:sz="12" w:space="0" w:color="auto"/>
              <w:bottom w:val="single" w:sz="12" w:space="0" w:color="auto"/>
              <w:right w:val="single" w:sz="12" w:space="0" w:color="auto"/>
            </w:tcBorders>
          </w:tcPr>
          <w:p w:rsidR="00E17037" w:rsidRPr="005321E4" w:rsidRDefault="00E17037" w:rsidP="00CC1BFB">
            <w:pPr>
              <w:widowControl/>
              <w:wordWrap/>
              <w:autoSpaceDE/>
              <w:autoSpaceDN/>
              <w:jc w:val="left"/>
              <w:rPr>
                <w:rFonts w:ascii="Arial" w:eastAsia="PMingLiU" w:hAnsi="Arial" w:cs="Arial"/>
                <w:color w:val="000000"/>
                <w:kern w:val="0"/>
                <w:sz w:val="2"/>
                <w:szCs w:val="24"/>
                <w:lang w:eastAsia="zh-TW"/>
              </w:rPr>
            </w:pPr>
          </w:p>
          <w:p w:rsidR="00E17037" w:rsidRPr="005321E4" w:rsidRDefault="00E17037" w:rsidP="00CC1BFB">
            <w:pPr>
              <w:widowControl/>
              <w:wordWrap/>
              <w:autoSpaceDE/>
              <w:autoSpaceDN/>
              <w:jc w:val="left"/>
              <w:rPr>
                <w:rFonts w:ascii="Arial" w:hAnsi="Arial" w:cs="Arial"/>
                <w:color w:val="000000"/>
                <w:kern w:val="0"/>
                <w:sz w:val="4"/>
                <w:szCs w:val="24"/>
              </w:rPr>
            </w:pPr>
          </w:p>
          <w:tbl>
            <w:tblPr>
              <w:tblW w:w="10405" w:type="dxa"/>
              <w:tblInd w:w="18" w:type="dxa"/>
              <w:tblLook w:val="0000"/>
            </w:tblPr>
            <w:tblGrid>
              <w:gridCol w:w="1887"/>
              <w:gridCol w:w="686"/>
              <w:gridCol w:w="3001"/>
              <w:gridCol w:w="1847"/>
              <w:gridCol w:w="2984"/>
            </w:tblGrid>
            <w:tr w:rsidR="00E17037" w:rsidRPr="005321E4" w:rsidTr="00CC1BFB">
              <w:trPr>
                <w:cantSplit/>
                <w:trHeight w:val="238"/>
              </w:trPr>
              <w:tc>
                <w:tcPr>
                  <w:tcW w:w="1887" w:type="dxa"/>
                  <w:vAlign w:val="center"/>
                </w:tcPr>
                <w:p w:rsidR="00E17037" w:rsidRPr="005321E4" w:rsidRDefault="00E17037" w:rsidP="00CC1BFB">
                  <w:pPr>
                    <w:rPr>
                      <w:rFonts w:ascii="Arial" w:hAnsi="Arial" w:cs="Arial"/>
                      <w:color w:val="000000"/>
                      <w:sz w:val="16"/>
                      <w:szCs w:val="18"/>
                    </w:rPr>
                  </w:pPr>
                  <w:r w:rsidRPr="005321E4">
                    <w:rPr>
                      <w:rFonts w:ascii="Arial" w:hAnsi="Arial" w:cs="Arial"/>
                      <w:color w:val="000000"/>
                      <w:sz w:val="16"/>
                      <w:szCs w:val="18"/>
                    </w:rPr>
                    <w:t>Sample Description :</w:t>
                  </w:r>
                </w:p>
              </w:tc>
              <w:tc>
                <w:tcPr>
                  <w:tcW w:w="8518" w:type="dxa"/>
                  <w:gridSpan w:val="4"/>
                  <w:tcBorders>
                    <w:bottom w:val="single" w:sz="4" w:space="0" w:color="auto"/>
                  </w:tcBorders>
                  <w:vAlign w:val="center"/>
                </w:tcPr>
                <w:p w:rsidR="00E17037" w:rsidRPr="005321E4" w:rsidRDefault="00E17037" w:rsidP="00CC1BFB">
                  <w:pPr>
                    <w:rPr>
                      <w:rFonts w:ascii="Arial" w:hAnsi="Arial" w:cs="Arial"/>
                      <w:color w:val="000000"/>
                      <w:sz w:val="16"/>
                      <w:szCs w:val="18"/>
                    </w:rPr>
                  </w:pPr>
                </w:p>
              </w:tc>
            </w:tr>
            <w:tr w:rsidR="00E17037" w:rsidRPr="005321E4" w:rsidTr="00CC1BFB">
              <w:trPr>
                <w:cantSplit/>
                <w:trHeight w:val="238"/>
              </w:trPr>
              <w:tc>
                <w:tcPr>
                  <w:tcW w:w="1887" w:type="dxa"/>
                  <w:vAlign w:val="center"/>
                </w:tcPr>
                <w:p w:rsidR="00E17037" w:rsidRPr="005321E4" w:rsidRDefault="00E17037" w:rsidP="00CC1BFB">
                  <w:pPr>
                    <w:tabs>
                      <w:tab w:val="left" w:pos="792"/>
                    </w:tabs>
                    <w:rPr>
                      <w:rFonts w:ascii="Arial" w:hAnsi="Arial" w:cs="Arial"/>
                      <w:color w:val="000000"/>
                      <w:sz w:val="16"/>
                      <w:szCs w:val="18"/>
                    </w:rPr>
                  </w:pPr>
                  <w:r w:rsidRPr="005321E4">
                    <w:rPr>
                      <w:rFonts w:ascii="Arial" w:hAnsi="Arial" w:cs="Arial"/>
                      <w:color w:val="000000"/>
                      <w:sz w:val="16"/>
                      <w:szCs w:val="18"/>
                    </w:rPr>
                    <w:t>Manufacturer :</w:t>
                  </w:r>
                </w:p>
              </w:tc>
              <w:tc>
                <w:tcPr>
                  <w:tcW w:w="8518" w:type="dxa"/>
                  <w:gridSpan w:val="4"/>
                  <w:tcBorders>
                    <w:bottom w:val="single" w:sz="4" w:space="0" w:color="auto"/>
                  </w:tcBorders>
                  <w:vAlign w:val="center"/>
                </w:tcPr>
                <w:p w:rsidR="00E17037" w:rsidRPr="005321E4" w:rsidRDefault="00E17037" w:rsidP="00CC1BFB">
                  <w:pPr>
                    <w:tabs>
                      <w:tab w:val="left" w:pos="792"/>
                    </w:tabs>
                    <w:spacing w:before="40"/>
                    <w:rPr>
                      <w:rFonts w:ascii="Arial" w:hAnsi="Arial" w:cs="Arial"/>
                      <w:color w:val="000000"/>
                      <w:sz w:val="16"/>
                      <w:szCs w:val="18"/>
                    </w:rPr>
                  </w:pPr>
                </w:p>
              </w:tc>
            </w:tr>
            <w:tr w:rsidR="00E17037" w:rsidRPr="005321E4" w:rsidTr="00CC1BFB">
              <w:trPr>
                <w:cantSplit/>
                <w:trHeight w:val="238"/>
              </w:trPr>
              <w:tc>
                <w:tcPr>
                  <w:tcW w:w="1887" w:type="dxa"/>
                  <w:vAlign w:val="center"/>
                </w:tcPr>
                <w:p w:rsidR="00E17037" w:rsidRPr="005321E4" w:rsidRDefault="00E17037" w:rsidP="00CC1BFB">
                  <w:pPr>
                    <w:rPr>
                      <w:rFonts w:ascii="Arial" w:hAnsi="Arial" w:cs="Arial"/>
                      <w:color w:val="000000"/>
                      <w:sz w:val="16"/>
                      <w:szCs w:val="18"/>
                    </w:rPr>
                  </w:pPr>
                  <w:r w:rsidRPr="005321E4">
                    <w:rPr>
                      <w:rFonts w:ascii="Arial" w:hAnsi="Arial" w:cs="Arial"/>
                      <w:color w:val="000000"/>
                      <w:sz w:val="16"/>
                      <w:szCs w:val="18"/>
                    </w:rPr>
                    <w:t>Color Name :</w:t>
                  </w:r>
                </w:p>
              </w:tc>
              <w:tc>
                <w:tcPr>
                  <w:tcW w:w="8518" w:type="dxa"/>
                  <w:gridSpan w:val="4"/>
                  <w:tcBorders>
                    <w:bottom w:val="single" w:sz="4" w:space="0" w:color="auto"/>
                  </w:tcBorders>
                  <w:vAlign w:val="center"/>
                </w:tcPr>
                <w:p w:rsidR="00E17037" w:rsidRPr="005321E4" w:rsidRDefault="00E17037" w:rsidP="00CC1BFB">
                  <w:pPr>
                    <w:tabs>
                      <w:tab w:val="left" w:pos="792"/>
                    </w:tabs>
                    <w:rPr>
                      <w:rFonts w:ascii="Arial" w:hAnsi="Arial" w:cs="Arial"/>
                      <w:color w:val="000000"/>
                      <w:sz w:val="16"/>
                      <w:szCs w:val="18"/>
                    </w:rPr>
                  </w:pPr>
                </w:p>
              </w:tc>
            </w:tr>
            <w:tr w:rsidR="00E17037" w:rsidRPr="005321E4" w:rsidTr="00CC1BFB">
              <w:trPr>
                <w:cantSplit/>
                <w:trHeight w:val="238"/>
              </w:trPr>
              <w:tc>
                <w:tcPr>
                  <w:tcW w:w="1887" w:type="dxa"/>
                  <w:vAlign w:val="center"/>
                </w:tcPr>
                <w:p w:rsidR="00E17037" w:rsidRPr="005321E4" w:rsidRDefault="00E17037" w:rsidP="00CC1BFB">
                  <w:pPr>
                    <w:tabs>
                      <w:tab w:val="left" w:pos="792"/>
                    </w:tabs>
                    <w:rPr>
                      <w:rFonts w:ascii="Arial" w:hAnsi="Arial" w:cs="Arial"/>
                      <w:color w:val="000000"/>
                      <w:sz w:val="16"/>
                      <w:szCs w:val="18"/>
                    </w:rPr>
                  </w:pPr>
                  <w:r w:rsidRPr="005321E4">
                    <w:rPr>
                      <w:rFonts w:ascii="Arial" w:hAnsi="Arial" w:cs="Arial"/>
                      <w:color w:val="000000"/>
                      <w:sz w:val="16"/>
                      <w:szCs w:val="18"/>
                    </w:rPr>
                    <w:t>Buyer Name :</w:t>
                  </w:r>
                </w:p>
              </w:tc>
              <w:tc>
                <w:tcPr>
                  <w:tcW w:w="3687" w:type="dxa"/>
                  <w:gridSpan w:val="2"/>
                  <w:vAlign w:val="center"/>
                </w:tcPr>
                <w:p w:rsidR="00E17037" w:rsidRPr="005321E4" w:rsidRDefault="00E17037" w:rsidP="00CC1BFB">
                  <w:pPr>
                    <w:tabs>
                      <w:tab w:val="left" w:pos="792"/>
                    </w:tabs>
                    <w:rPr>
                      <w:rFonts w:ascii="Arial" w:hAnsi="Arial" w:cs="Arial"/>
                      <w:color w:val="000000"/>
                      <w:sz w:val="16"/>
                      <w:szCs w:val="18"/>
                    </w:rPr>
                  </w:pPr>
                </w:p>
              </w:tc>
              <w:tc>
                <w:tcPr>
                  <w:tcW w:w="1847" w:type="dxa"/>
                  <w:tcBorders>
                    <w:left w:val="nil"/>
                  </w:tcBorders>
                  <w:vAlign w:val="center"/>
                </w:tcPr>
                <w:p w:rsidR="00E17037" w:rsidRPr="005321E4" w:rsidRDefault="00E17037" w:rsidP="00CC1BFB">
                  <w:pPr>
                    <w:pStyle w:val="a4"/>
                    <w:rPr>
                      <w:rFonts w:ascii="Arial" w:hAnsi="Arial" w:cs="Arial"/>
                      <w:noProof/>
                      <w:color w:val="000000"/>
                      <w:sz w:val="16"/>
                      <w:szCs w:val="18"/>
                    </w:rPr>
                  </w:pPr>
                  <w:r w:rsidRPr="005321E4">
                    <w:rPr>
                      <w:rFonts w:ascii="Arial" w:hAnsi="Arial" w:cs="Arial"/>
                      <w:color w:val="000000"/>
                      <w:sz w:val="16"/>
                      <w:szCs w:val="18"/>
                    </w:rPr>
                    <w:t>Weight:</w:t>
                  </w:r>
                </w:p>
              </w:tc>
              <w:tc>
                <w:tcPr>
                  <w:tcW w:w="2984" w:type="dxa"/>
                  <w:tcBorders>
                    <w:left w:val="nil"/>
                  </w:tcBorders>
                </w:tcPr>
                <w:p w:rsidR="00E17037" w:rsidRPr="005321E4" w:rsidRDefault="00E17037" w:rsidP="00CC1BFB">
                  <w:pPr>
                    <w:tabs>
                      <w:tab w:val="left" w:pos="792"/>
                    </w:tabs>
                    <w:spacing w:before="40"/>
                    <w:rPr>
                      <w:rFonts w:ascii="Arial" w:hAnsi="Arial" w:cs="Arial"/>
                      <w:color w:val="000000"/>
                      <w:sz w:val="16"/>
                      <w:szCs w:val="18"/>
                    </w:rPr>
                  </w:pPr>
                </w:p>
              </w:tc>
            </w:tr>
            <w:tr w:rsidR="00E17037" w:rsidRPr="005321E4" w:rsidTr="00CC1BFB">
              <w:trPr>
                <w:cantSplit/>
                <w:trHeight w:val="238"/>
              </w:trPr>
              <w:tc>
                <w:tcPr>
                  <w:tcW w:w="1887" w:type="dxa"/>
                  <w:vAlign w:val="center"/>
                </w:tcPr>
                <w:p w:rsidR="00E17037" w:rsidRPr="005321E4" w:rsidRDefault="00E17037" w:rsidP="00CC1BFB">
                  <w:pPr>
                    <w:tabs>
                      <w:tab w:val="left" w:pos="792"/>
                    </w:tabs>
                    <w:rPr>
                      <w:rFonts w:ascii="Arial" w:hAnsi="Arial" w:cs="Arial"/>
                      <w:color w:val="000000"/>
                      <w:sz w:val="16"/>
                      <w:szCs w:val="18"/>
                    </w:rPr>
                  </w:pPr>
                  <w:r w:rsidRPr="005321E4">
                    <w:rPr>
                      <w:rFonts w:ascii="Arial" w:hAnsi="Arial" w:cs="Arial"/>
                      <w:color w:val="000000"/>
                      <w:sz w:val="16"/>
                      <w:szCs w:val="18"/>
                    </w:rPr>
                    <w:t>Style Number :</w:t>
                  </w:r>
                </w:p>
              </w:tc>
              <w:tc>
                <w:tcPr>
                  <w:tcW w:w="3687" w:type="dxa"/>
                  <w:gridSpan w:val="2"/>
                  <w:tcBorders>
                    <w:top w:val="single" w:sz="4" w:space="0" w:color="auto"/>
                    <w:bottom w:val="single" w:sz="4" w:space="0" w:color="auto"/>
                  </w:tcBorders>
                  <w:vAlign w:val="center"/>
                </w:tcPr>
                <w:p w:rsidR="00E17037" w:rsidRPr="005321E4" w:rsidRDefault="00E17037" w:rsidP="00CC1BFB">
                  <w:pPr>
                    <w:tabs>
                      <w:tab w:val="left" w:pos="792"/>
                    </w:tabs>
                    <w:rPr>
                      <w:rFonts w:ascii="Arial" w:hAnsi="Arial" w:cs="Arial"/>
                      <w:color w:val="000000"/>
                      <w:sz w:val="16"/>
                      <w:szCs w:val="18"/>
                    </w:rPr>
                  </w:pPr>
                </w:p>
              </w:tc>
              <w:tc>
                <w:tcPr>
                  <w:tcW w:w="1847" w:type="dxa"/>
                  <w:tcBorders>
                    <w:left w:val="nil"/>
                  </w:tcBorders>
                  <w:vAlign w:val="center"/>
                </w:tcPr>
                <w:p w:rsidR="00E17037" w:rsidRPr="005321E4" w:rsidRDefault="00E17037" w:rsidP="00CC1BFB">
                  <w:pPr>
                    <w:pStyle w:val="a4"/>
                    <w:rPr>
                      <w:rFonts w:ascii="Arial" w:hAnsi="Arial" w:cs="Arial"/>
                      <w:noProof/>
                      <w:color w:val="000000"/>
                      <w:sz w:val="16"/>
                      <w:szCs w:val="18"/>
                    </w:rPr>
                  </w:pPr>
                  <w:r w:rsidRPr="005321E4">
                    <w:rPr>
                      <w:rFonts w:ascii="Arial" w:hAnsi="Arial" w:cs="Arial" w:hint="eastAsia"/>
                      <w:noProof/>
                      <w:color w:val="000000"/>
                      <w:sz w:val="16"/>
                      <w:szCs w:val="18"/>
                    </w:rPr>
                    <w:t>Construction:</w:t>
                  </w:r>
                </w:p>
              </w:tc>
              <w:tc>
                <w:tcPr>
                  <w:tcW w:w="2984" w:type="dxa"/>
                  <w:tcBorders>
                    <w:top w:val="single" w:sz="4" w:space="0" w:color="auto"/>
                    <w:left w:val="nil"/>
                    <w:bottom w:val="single" w:sz="4" w:space="0" w:color="auto"/>
                  </w:tcBorders>
                </w:tcPr>
                <w:p w:rsidR="00E17037" w:rsidRPr="005321E4" w:rsidRDefault="00E17037" w:rsidP="00CC1BFB">
                  <w:pPr>
                    <w:tabs>
                      <w:tab w:val="left" w:pos="792"/>
                    </w:tabs>
                    <w:spacing w:before="40"/>
                    <w:rPr>
                      <w:rFonts w:ascii="Arial" w:hAnsi="Arial" w:cs="Arial"/>
                      <w:color w:val="000000"/>
                      <w:sz w:val="16"/>
                      <w:szCs w:val="18"/>
                    </w:rPr>
                  </w:pPr>
                </w:p>
              </w:tc>
            </w:tr>
            <w:tr w:rsidR="00E17037" w:rsidRPr="005321E4" w:rsidTr="00CC1BFB">
              <w:trPr>
                <w:cantSplit/>
                <w:trHeight w:val="238"/>
              </w:trPr>
              <w:tc>
                <w:tcPr>
                  <w:tcW w:w="1887" w:type="dxa"/>
                  <w:vAlign w:val="center"/>
                </w:tcPr>
                <w:p w:rsidR="00E17037" w:rsidRPr="005321E4" w:rsidRDefault="00E17037" w:rsidP="00CC1BFB">
                  <w:pPr>
                    <w:tabs>
                      <w:tab w:val="left" w:pos="792"/>
                    </w:tabs>
                    <w:rPr>
                      <w:rFonts w:ascii="Arial" w:hAnsi="Arial" w:cs="Arial"/>
                      <w:color w:val="000000"/>
                      <w:sz w:val="16"/>
                      <w:szCs w:val="18"/>
                    </w:rPr>
                  </w:pPr>
                  <w:r w:rsidRPr="005321E4">
                    <w:rPr>
                      <w:rFonts w:ascii="Arial" w:hAnsi="Arial" w:cs="Arial"/>
                      <w:color w:val="000000"/>
                      <w:sz w:val="16"/>
                      <w:szCs w:val="18"/>
                    </w:rPr>
                    <w:t>PO Number :</w:t>
                  </w:r>
                </w:p>
              </w:tc>
              <w:tc>
                <w:tcPr>
                  <w:tcW w:w="3687" w:type="dxa"/>
                  <w:gridSpan w:val="2"/>
                  <w:tcBorders>
                    <w:top w:val="single" w:sz="4" w:space="0" w:color="auto"/>
                    <w:bottom w:val="single" w:sz="4" w:space="0" w:color="auto"/>
                  </w:tcBorders>
                  <w:vAlign w:val="center"/>
                </w:tcPr>
                <w:p w:rsidR="00E17037" w:rsidRPr="005321E4" w:rsidRDefault="00E17037" w:rsidP="00CC1BFB">
                  <w:pPr>
                    <w:tabs>
                      <w:tab w:val="left" w:pos="792"/>
                    </w:tabs>
                    <w:rPr>
                      <w:rFonts w:ascii="Arial" w:hAnsi="Arial" w:cs="Arial"/>
                      <w:color w:val="000000"/>
                      <w:sz w:val="16"/>
                      <w:szCs w:val="18"/>
                    </w:rPr>
                  </w:pPr>
                </w:p>
              </w:tc>
              <w:tc>
                <w:tcPr>
                  <w:tcW w:w="1847" w:type="dxa"/>
                  <w:tcBorders>
                    <w:left w:val="nil"/>
                  </w:tcBorders>
                  <w:vAlign w:val="center"/>
                </w:tcPr>
                <w:p w:rsidR="00E17037" w:rsidRPr="005321E4" w:rsidRDefault="00E17037" w:rsidP="00CC1BFB">
                  <w:pPr>
                    <w:pStyle w:val="a4"/>
                    <w:rPr>
                      <w:rFonts w:ascii="Arial" w:hAnsi="Arial" w:cs="Arial"/>
                      <w:noProof/>
                      <w:color w:val="000000"/>
                      <w:sz w:val="16"/>
                      <w:szCs w:val="18"/>
                    </w:rPr>
                  </w:pPr>
                  <w:r w:rsidRPr="005321E4">
                    <w:rPr>
                      <w:rFonts w:ascii="Arial" w:hAnsi="Arial" w:cs="Arial" w:hint="eastAsia"/>
                      <w:noProof/>
                      <w:color w:val="000000"/>
                      <w:sz w:val="16"/>
                      <w:szCs w:val="18"/>
                    </w:rPr>
                    <w:t>Yarn Size:</w:t>
                  </w:r>
                </w:p>
              </w:tc>
              <w:tc>
                <w:tcPr>
                  <w:tcW w:w="2984" w:type="dxa"/>
                  <w:tcBorders>
                    <w:top w:val="single" w:sz="4" w:space="0" w:color="auto"/>
                    <w:left w:val="nil"/>
                    <w:bottom w:val="single" w:sz="4" w:space="0" w:color="auto"/>
                  </w:tcBorders>
                </w:tcPr>
                <w:p w:rsidR="00E17037" w:rsidRPr="005321E4" w:rsidRDefault="00E17037" w:rsidP="00CC1BFB">
                  <w:pPr>
                    <w:tabs>
                      <w:tab w:val="left" w:pos="792"/>
                    </w:tabs>
                    <w:spacing w:before="40"/>
                    <w:rPr>
                      <w:rFonts w:ascii="Arial" w:hAnsi="Arial" w:cs="Arial"/>
                      <w:color w:val="000000"/>
                      <w:sz w:val="16"/>
                      <w:szCs w:val="18"/>
                    </w:rPr>
                  </w:pPr>
                </w:p>
              </w:tc>
            </w:tr>
            <w:tr w:rsidR="00E17037" w:rsidRPr="005321E4" w:rsidTr="00CC1BFB">
              <w:trPr>
                <w:cantSplit/>
                <w:trHeight w:val="238"/>
              </w:trPr>
              <w:tc>
                <w:tcPr>
                  <w:tcW w:w="1887" w:type="dxa"/>
                  <w:vAlign w:val="center"/>
                </w:tcPr>
                <w:p w:rsidR="00E17037" w:rsidRPr="005321E4" w:rsidRDefault="00E17037" w:rsidP="00CC1BFB">
                  <w:pPr>
                    <w:tabs>
                      <w:tab w:val="left" w:pos="792"/>
                    </w:tabs>
                    <w:rPr>
                      <w:rFonts w:ascii="Arial" w:hAnsi="Arial" w:cs="Arial"/>
                      <w:color w:val="000000"/>
                      <w:sz w:val="16"/>
                      <w:szCs w:val="18"/>
                    </w:rPr>
                  </w:pPr>
                  <w:r w:rsidRPr="005321E4">
                    <w:rPr>
                      <w:rFonts w:ascii="Arial" w:hAnsi="Arial" w:cs="Arial"/>
                      <w:noProof/>
                      <w:color w:val="000000"/>
                      <w:sz w:val="16"/>
                      <w:szCs w:val="18"/>
                    </w:rPr>
                    <w:t>Finish:</w:t>
                  </w:r>
                </w:p>
              </w:tc>
              <w:tc>
                <w:tcPr>
                  <w:tcW w:w="3687" w:type="dxa"/>
                  <w:gridSpan w:val="2"/>
                  <w:tcBorders>
                    <w:top w:val="single" w:sz="4" w:space="0" w:color="auto"/>
                    <w:bottom w:val="single" w:sz="4" w:space="0" w:color="auto"/>
                  </w:tcBorders>
                  <w:vAlign w:val="center"/>
                </w:tcPr>
                <w:p w:rsidR="00E17037" w:rsidRPr="005321E4" w:rsidRDefault="00E17037" w:rsidP="00CC1BFB">
                  <w:pPr>
                    <w:tabs>
                      <w:tab w:val="left" w:pos="792"/>
                    </w:tabs>
                    <w:rPr>
                      <w:rFonts w:ascii="Arial" w:hAnsi="Arial" w:cs="Arial"/>
                      <w:color w:val="000000"/>
                      <w:sz w:val="16"/>
                      <w:szCs w:val="18"/>
                    </w:rPr>
                  </w:pPr>
                </w:p>
              </w:tc>
              <w:tc>
                <w:tcPr>
                  <w:tcW w:w="1847" w:type="dxa"/>
                  <w:tcBorders>
                    <w:left w:val="nil"/>
                  </w:tcBorders>
                  <w:vAlign w:val="center"/>
                </w:tcPr>
                <w:p w:rsidR="00E17037" w:rsidRPr="005321E4" w:rsidRDefault="00E17037" w:rsidP="00CC1BFB">
                  <w:pPr>
                    <w:pStyle w:val="a4"/>
                    <w:rPr>
                      <w:rFonts w:ascii="Arial" w:hAnsi="Arial" w:cs="Arial"/>
                      <w:noProof/>
                      <w:color w:val="000000"/>
                      <w:sz w:val="16"/>
                      <w:szCs w:val="18"/>
                    </w:rPr>
                  </w:pPr>
                  <w:r w:rsidRPr="005321E4">
                    <w:rPr>
                      <w:rFonts w:ascii="Arial" w:hAnsi="Arial" w:cs="Arial"/>
                      <w:color w:val="000000"/>
                      <w:sz w:val="16"/>
                      <w:szCs w:val="18"/>
                    </w:rPr>
                    <w:t>Country of Origin :</w:t>
                  </w:r>
                </w:p>
              </w:tc>
              <w:tc>
                <w:tcPr>
                  <w:tcW w:w="2984" w:type="dxa"/>
                  <w:tcBorders>
                    <w:top w:val="single" w:sz="4" w:space="0" w:color="auto"/>
                    <w:left w:val="nil"/>
                    <w:bottom w:val="single" w:sz="4" w:space="0" w:color="auto"/>
                  </w:tcBorders>
                </w:tcPr>
                <w:p w:rsidR="00E17037" w:rsidRPr="005321E4" w:rsidRDefault="00E17037" w:rsidP="00CC1BFB">
                  <w:pPr>
                    <w:tabs>
                      <w:tab w:val="left" w:pos="792"/>
                    </w:tabs>
                    <w:spacing w:before="40"/>
                    <w:rPr>
                      <w:rFonts w:ascii="Arial" w:hAnsi="Arial" w:cs="Arial"/>
                      <w:color w:val="000000"/>
                      <w:sz w:val="16"/>
                      <w:szCs w:val="18"/>
                    </w:rPr>
                  </w:pPr>
                </w:p>
              </w:tc>
            </w:tr>
            <w:tr w:rsidR="00E17037" w:rsidRPr="005321E4" w:rsidTr="00CC1BFB">
              <w:trPr>
                <w:cantSplit/>
                <w:trHeight w:val="238"/>
              </w:trPr>
              <w:tc>
                <w:tcPr>
                  <w:tcW w:w="2573" w:type="dxa"/>
                  <w:gridSpan w:val="2"/>
                  <w:vAlign w:val="center"/>
                </w:tcPr>
                <w:p w:rsidR="00E17037" w:rsidRPr="005321E4" w:rsidRDefault="00E17037" w:rsidP="00CC1BFB">
                  <w:pPr>
                    <w:rPr>
                      <w:rFonts w:ascii="Arial" w:hAnsi="Arial" w:cs="Arial"/>
                      <w:color w:val="000000"/>
                      <w:sz w:val="16"/>
                      <w:szCs w:val="18"/>
                    </w:rPr>
                  </w:pPr>
                  <w:r w:rsidRPr="005321E4">
                    <w:rPr>
                      <w:rFonts w:ascii="Arial" w:hAnsi="Arial" w:cs="Arial"/>
                      <w:color w:val="000000"/>
                      <w:sz w:val="16"/>
                      <w:szCs w:val="18"/>
                    </w:rPr>
                    <w:t>Submitted Fiber Contents:</w:t>
                  </w:r>
                </w:p>
              </w:tc>
              <w:tc>
                <w:tcPr>
                  <w:tcW w:w="7832" w:type="dxa"/>
                  <w:gridSpan w:val="3"/>
                  <w:tcBorders>
                    <w:bottom w:val="single" w:sz="4" w:space="0" w:color="auto"/>
                  </w:tcBorders>
                </w:tcPr>
                <w:p w:rsidR="00E17037" w:rsidRPr="005321E4" w:rsidRDefault="00E17037" w:rsidP="00CC1BFB">
                  <w:pPr>
                    <w:rPr>
                      <w:rFonts w:ascii="Arial" w:hAnsi="Arial" w:cs="Arial"/>
                      <w:color w:val="000000"/>
                      <w:sz w:val="16"/>
                      <w:szCs w:val="18"/>
                    </w:rPr>
                  </w:pPr>
                </w:p>
              </w:tc>
            </w:tr>
          </w:tbl>
          <w:p w:rsidR="00E17037" w:rsidRPr="005321E4" w:rsidRDefault="00E17037" w:rsidP="00CC1BFB">
            <w:pPr>
              <w:widowControl/>
              <w:wordWrap/>
              <w:autoSpaceDE/>
              <w:autoSpaceDN/>
              <w:jc w:val="left"/>
              <w:rPr>
                <w:rFonts w:ascii="Arial" w:hAnsi="Arial" w:cs="Arial"/>
                <w:color w:val="000000"/>
                <w:kern w:val="0"/>
                <w:sz w:val="4"/>
                <w:szCs w:val="24"/>
              </w:rPr>
            </w:pPr>
          </w:p>
          <w:p w:rsidR="00E17037" w:rsidRPr="005321E4" w:rsidRDefault="00E17037" w:rsidP="00CC1BFB">
            <w:pPr>
              <w:widowControl/>
              <w:wordWrap/>
              <w:autoSpaceDE/>
              <w:autoSpaceDN/>
              <w:jc w:val="left"/>
              <w:rPr>
                <w:rFonts w:ascii="Arial" w:hAnsi="Arial" w:cs="Arial"/>
                <w:color w:val="000000"/>
                <w:kern w:val="0"/>
                <w:sz w:val="4"/>
                <w:szCs w:val="24"/>
              </w:rPr>
            </w:pPr>
          </w:p>
          <w:tbl>
            <w:tblPr>
              <w:tblW w:w="10385" w:type="dxa"/>
              <w:tblCellMar>
                <w:left w:w="58" w:type="dxa"/>
                <w:right w:w="58" w:type="dxa"/>
              </w:tblCellMar>
              <w:tblLook w:val="04A0"/>
            </w:tblPr>
            <w:tblGrid>
              <w:gridCol w:w="720"/>
              <w:gridCol w:w="4278"/>
              <w:gridCol w:w="567"/>
              <w:gridCol w:w="992"/>
              <w:gridCol w:w="3828"/>
            </w:tblGrid>
            <w:tr w:rsidR="00E17037" w:rsidRPr="005321E4" w:rsidTr="00CC1BFB">
              <w:tc>
                <w:tcPr>
                  <w:tcW w:w="4998" w:type="dxa"/>
                  <w:gridSpan w:val="2"/>
                  <w:tcBorders>
                    <w:top w:val="single" w:sz="12" w:space="0" w:color="auto"/>
                    <w:left w:val="single" w:sz="12" w:space="0" w:color="auto"/>
                    <w:bottom w:val="single" w:sz="12" w:space="0" w:color="auto"/>
                    <w:right w:val="single" w:sz="12" w:space="0" w:color="auto"/>
                  </w:tcBorders>
                  <w:shd w:val="clear" w:color="auto" w:fill="E0E0E0"/>
                  <w:hideMark/>
                </w:tcPr>
                <w:p w:rsidR="00E17037" w:rsidRPr="005321E4" w:rsidRDefault="00E17037" w:rsidP="00CC1BFB">
                  <w:pPr>
                    <w:widowControl/>
                    <w:wordWrap/>
                    <w:autoSpaceDE/>
                    <w:autoSpaceDN/>
                    <w:jc w:val="left"/>
                    <w:rPr>
                      <w:rFonts w:ascii="Arial" w:hAnsi="Arial" w:cs="Arial"/>
                      <w:b/>
                      <w:bCs/>
                      <w:color w:val="000000"/>
                      <w:kern w:val="0"/>
                      <w:sz w:val="18"/>
                      <w:szCs w:val="24"/>
                    </w:rPr>
                  </w:pPr>
                  <w:r w:rsidRPr="005321E4">
                    <w:rPr>
                      <w:rFonts w:ascii="Arial" w:eastAsia="PMingLiU" w:hAnsi="Arial" w:cs="Arial"/>
                      <w:b/>
                      <w:bCs/>
                      <w:noProof/>
                      <w:color w:val="000000"/>
                      <w:kern w:val="0"/>
                      <w:sz w:val="17"/>
                      <w:szCs w:val="24"/>
                      <w:lang w:eastAsia="zh-TW"/>
                    </w:rPr>
                    <w:t xml:space="preserve">Care Instructions and/or Symbols: </w:t>
                  </w:r>
                </w:p>
              </w:tc>
              <w:tc>
                <w:tcPr>
                  <w:tcW w:w="5387" w:type="dxa"/>
                  <w:gridSpan w:val="3"/>
                  <w:tcBorders>
                    <w:top w:val="nil"/>
                    <w:left w:val="single" w:sz="12" w:space="0" w:color="auto"/>
                    <w:bottom w:val="nil"/>
                    <w:right w:val="nil"/>
                  </w:tcBorders>
                  <w:hideMark/>
                </w:tcPr>
                <w:p w:rsidR="00E17037" w:rsidRPr="005321E4" w:rsidRDefault="00E17037" w:rsidP="00CC1BFB">
                  <w:pPr>
                    <w:widowControl/>
                    <w:wordWrap/>
                    <w:autoSpaceDE/>
                    <w:autoSpaceDN/>
                    <w:spacing w:before="60"/>
                    <w:jc w:val="left"/>
                    <w:rPr>
                      <w:rFonts w:ascii="Arial" w:hAnsi="Arial" w:cs="Arial"/>
                      <w:b/>
                      <w:color w:val="000000"/>
                      <w:kern w:val="0"/>
                      <w:sz w:val="16"/>
                      <w:szCs w:val="24"/>
                    </w:rPr>
                  </w:pPr>
                  <w:r w:rsidRPr="005321E4">
                    <w:rPr>
                      <w:rFonts w:ascii="Arial" w:hAnsi="Arial" w:cs="Arial" w:hint="eastAsia"/>
                      <w:b/>
                      <w:bCs/>
                      <w:noProof/>
                      <w:color w:val="000000"/>
                      <w:kern w:val="0"/>
                      <w:sz w:val="16"/>
                      <w:szCs w:val="24"/>
                    </w:rPr>
                    <w:t xml:space="preserve">(Mandatory for </w:t>
                  </w:r>
                  <w:r w:rsidRPr="005321E4">
                    <w:rPr>
                      <w:rFonts w:ascii="Arial" w:hAnsi="Arial" w:cs="Arial"/>
                      <w:b/>
                      <w:bCs/>
                      <w:noProof/>
                      <w:color w:val="000000"/>
                      <w:kern w:val="0"/>
                      <w:sz w:val="16"/>
                      <w:szCs w:val="24"/>
                    </w:rPr>
                    <w:t>Dimensional Stability</w:t>
                  </w:r>
                  <w:r w:rsidRPr="005321E4">
                    <w:rPr>
                      <w:rFonts w:ascii="Arial" w:hAnsi="Arial" w:cs="Arial" w:hint="eastAsia"/>
                      <w:b/>
                      <w:bCs/>
                      <w:noProof/>
                      <w:color w:val="000000"/>
                      <w:kern w:val="0"/>
                      <w:sz w:val="16"/>
                      <w:szCs w:val="24"/>
                    </w:rPr>
                    <w:t>, C/F to Washing Test)</w:t>
                  </w:r>
                </w:p>
              </w:tc>
            </w:tr>
            <w:tr w:rsidR="00E17037" w:rsidRPr="005321E4" w:rsidTr="00CC1BFB">
              <w:trPr>
                <w:cantSplit/>
                <w:trHeight w:val="497"/>
              </w:trPr>
              <w:tc>
                <w:tcPr>
                  <w:tcW w:w="720" w:type="dxa"/>
                  <w:vAlign w:val="center"/>
                  <w:hideMark/>
                </w:tcPr>
                <w:p w:rsidR="00E17037" w:rsidRPr="005321E4" w:rsidRDefault="00E17037" w:rsidP="00CC1BFB">
                  <w:pPr>
                    <w:widowControl/>
                    <w:wordWrap/>
                    <w:autoSpaceDE/>
                    <w:autoSpaceDN/>
                    <w:rPr>
                      <w:rFonts w:ascii="Arial" w:hAnsi="Arial" w:cs="Arial"/>
                      <w:color w:val="000000"/>
                      <w:kern w:val="0"/>
                      <w:sz w:val="16"/>
                      <w:szCs w:val="24"/>
                    </w:rPr>
                  </w:pPr>
                  <w:r w:rsidRPr="005321E4">
                    <w:rPr>
                      <w:rFonts w:ascii="Arial" w:hAnsi="Arial" w:cs="Arial" w:hint="eastAsia"/>
                      <w:color w:val="000000"/>
                      <w:kern w:val="0"/>
                      <w:sz w:val="16"/>
                      <w:szCs w:val="24"/>
                    </w:rPr>
                    <w:t>Care:</w:t>
                  </w:r>
                </w:p>
              </w:tc>
              <w:tc>
                <w:tcPr>
                  <w:tcW w:w="4845" w:type="dxa"/>
                  <w:gridSpan w:val="2"/>
                  <w:vAlign w:val="center"/>
                </w:tcPr>
                <w:p w:rsidR="00E17037" w:rsidRPr="005321E4" w:rsidRDefault="00E17037" w:rsidP="00CC1BFB">
                  <w:pPr>
                    <w:widowControl/>
                    <w:wordWrap/>
                    <w:autoSpaceDE/>
                    <w:autoSpaceDN/>
                    <w:rPr>
                      <w:rFonts w:ascii="Arial" w:hAnsi="Arial" w:cs="Arial"/>
                      <w:b/>
                      <w:color w:val="000000"/>
                      <w:kern w:val="0"/>
                      <w:sz w:val="16"/>
                      <w:szCs w:val="24"/>
                    </w:rPr>
                  </w:pPr>
                </w:p>
              </w:tc>
              <w:tc>
                <w:tcPr>
                  <w:tcW w:w="992" w:type="dxa"/>
                  <w:vAlign w:val="center"/>
                </w:tcPr>
                <w:p w:rsidR="00E17037" w:rsidRPr="005321E4" w:rsidRDefault="00E17037" w:rsidP="00CC1BFB">
                  <w:pPr>
                    <w:widowControl/>
                    <w:wordWrap/>
                    <w:autoSpaceDE/>
                    <w:autoSpaceDN/>
                    <w:rPr>
                      <w:rFonts w:ascii="Arial" w:hAnsi="Arial" w:cs="Arial"/>
                      <w:color w:val="000000"/>
                      <w:kern w:val="0"/>
                      <w:sz w:val="16"/>
                      <w:szCs w:val="24"/>
                      <w:lang w:eastAsia="zh-TW"/>
                    </w:rPr>
                  </w:pPr>
                  <w:r w:rsidRPr="005321E4">
                    <w:rPr>
                      <w:rFonts w:ascii="Arial" w:hAnsi="Arial" w:cs="Arial" w:hint="eastAsia"/>
                      <w:noProof/>
                      <w:color w:val="000000"/>
                      <w:kern w:val="0"/>
                      <w:sz w:val="16"/>
                      <w:szCs w:val="24"/>
                    </w:rPr>
                    <w:t>Symbol:</w:t>
                  </w:r>
                </w:p>
              </w:tc>
              <w:tc>
                <w:tcPr>
                  <w:tcW w:w="3828" w:type="dxa"/>
                  <w:vAlign w:val="center"/>
                </w:tcPr>
                <w:p w:rsidR="00E17037" w:rsidRPr="005321E4" w:rsidRDefault="00E17037" w:rsidP="00CC1BFB">
                  <w:pPr>
                    <w:widowControl/>
                    <w:wordWrap/>
                    <w:autoSpaceDE/>
                    <w:autoSpaceDN/>
                    <w:rPr>
                      <w:rFonts w:ascii="Arial" w:hAnsi="Arial" w:cs="Arial"/>
                      <w:b/>
                      <w:color w:val="000000"/>
                      <w:kern w:val="0"/>
                      <w:sz w:val="18"/>
                      <w:szCs w:val="24"/>
                    </w:rPr>
                  </w:pPr>
                  <w:r>
                    <w:rPr>
                      <w:rFonts w:ascii="Arial" w:eastAsia="PMingLiU" w:hAnsi="Arial" w:cs="Arial"/>
                      <w:b/>
                      <w:noProof/>
                      <w:color w:val="000000"/>
                      <w:kern w:val="0"/>
                      <w:sz w:val="24"/>
                      <w:szCs w:val="24"/>
                    </w:rPr>
                    <w:drawing>
                      <wp:inline distT="0" distB="0" distL="0" distR="0">
                        <wp:extent cx="401320" cy="38227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srcRect/>
                                <a:stretch>
                                  <a:fillRect/>
                                </a:stretch>
                              </pic:blipFill>
                              <pic:spPr bwMode="auto">
                                <a:xfrm>
                                  <a:off x="0" y="0"/>
                                  <a:ext cx="401320" cy="382270"/>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425450" cy="37274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9" cstate="print"/>
                                <a:srcRect/>
                                <a:stretch>
                                  <a:fillRect/>
                                </a:stretch>
                              </pic:blipFill>
                              <pic:spPr bwMode="auto">
                                <a:xfrm>
                                  <a:off x="0" y="0"/>
                                  <a:ext cx="425450" cy="372745"/>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323850" cy="38227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0" cstate="print"/>
                                <a:srcRect/>
                                <a:stretch>
                                  <a:fillRect/>
                                </a:stretch>
                              </pic:blipFill>
                              <pic:spPr bwMode="auto">
                                <a:xfrm>
                                  <a:off x="0" y="0"/>
                                  <a:ext cx="323850" cy="382270"/>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415925" cy="382270"/>
                        <wp:effectExtent l="0" t="0" r="317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1" cstate="print"/>
                                <a:srcRect/>
                                <a:stretch>
                                  <a:fillRect/>
                                </a:stretch>
                              </pic:blipFill>
                              <pic:spPr bwMode="auto">
                                <a:xfrm>
                                  <a:off x="0" y="0"/>
                                  <a:ext cx="415925" cy="382270"/>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309880" cy="382270"/>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2" cstate="print"/>
                                <a:srcRect/>
                                <a:stretch>
                                  <a:fillRect/>
                                </a:stretch>
                              </pic:blipFill>
                              <pic:spPr bwMode="auto">
                                <a:xfrm>
                                  <a:off x="0" y="0"/>
                                  <a:ext cx="309880" cy="382270"/>
                                </a:xfrm>
                                <a:prstGeom prst="rect">
                                  <a:avLst/>
                                </a:prstGeom>
                                <a:noFill/>
                                <a:ln w="9525">
                                  <a:noFill/>
                                  <a:miter lim="800000"/>
                                  <a:headEnd/>
                                  <a:tailEnd/>
                                </a:ln>
                              </pic:spPr>
                            </pic:pic>
                          </a:graphicData>
                        </a:graphic>
                      </wp:inline>
                    </w:drawing>
                  </w:r>
                </w:p>
              </w:tc>
            </w:tr>
          </w:tbl>
          <w:p w:rsidR="00E17037" w:rsidRPr="005321E4" w:rsidRDefault="00E17037" w:rsidP="00CC1BFB">
            <w:pPr>
              <w:widowControl/>
              <w:wordWrap/>
              <w:autoSpaceDE/>
              <w:autoSpaceDN/>
              <w:jc w:val="left"/>
              <w:rPr>
                <w:rFonts w:ascii="Arial" w:eastAsia="PMingLiU" w:hAnsi="Arial" w:cs="Arial"/>
                <w:color w:val="000000"/>
                <w:kern w:val="0"/>
                <w:sz w:val="10"/>
                <w:szCs w:val="24"/>
                <w:lang w:eastAsia="zh-TW"/>
              </w:rPr>
            </w:pPr>
          </w:p>
        </w:tc>
      </w:tr>
    </w:tbl>
    <w:p w:rsidR="00E17037" w:rsidRPr="005321E4" w:rsidRDefault="00E17037" w:rsidP="00E17037">
      <w:pPr>
        <w:widowControl/>
        <w:wordWrap/>
        <w:autoSpaceDE/>
        <w:autoSpaceDN/>
        <w:ind w:leftChars="3" w:left="38" w:rightChars="-88" w:right="-176" w:hangingChars="18" w:hanging="32"/>
        <w:jc w:val="left"/>
        <w:rPr>
          <w:rFonts w:ascii="Arial" w:hAnsi="Arial" w:cs="Arial"/>
          <w:iCs/>
          <w:color w:val="000000"/>
          <w:kern w:val="0"/>
          <w:sz w:val="16"/>
          <w:szCs w:val="24"/>
        </w:rPr>
      </w:pPr>
      <w:r w:rsidRPr="005321E4">
        <w:rPr>
          <w:rFonts w:ascii="Arial" w:eastAsia="PMingLiU" w:hAnsi="Arial" w:cs="Arial"/>
          <w:b/>
          <w:bCs/>
          <w:color w:val="000000"/>
          <w:kern w:val="0"/>
          <w:sz w:val="18"/>
          <w:szCs w:val="24"/>
          <w:lang w:eastAsia="zh-TW"/>
        </w:rPr>
        <w:t>Test(s) Required</w:t>
      </w:r>
      <w:r w:rsidRPr="005321E4">
        <w:rPr>
          <w:rFonts w:ascii="Arial" w:hAnsi="Arial" w:cs="Arial" w:hint="eastAsia"/>
          <w:b/>
          <w:bCs/>
          <w:color w:val="000000"/>
          <w:kern w:val="0"/>
          <w:sz w:val="18"/>
          <w:szCs w:val="24"/>
        </w:rPr>
        <w:t xml:space="preserve"> </w:t>
      </w:r>
      <w:r w:rsidRPr="005321E4">
        <w:rPr>
          <w:rFonts w:ascii="Arial" w:eastAsia="PMingLiU" w:hAnsi="Arial" w:cs="Arial"/>
          <w:iCs/>
          <w:color w:val="000000"/>
          <w:kern w:val="0"/>
          <w:sz w:val="16"/>
          <w:szCs w:val="24"/>
          <w:lang w:eastAsia="zh-TW"/>
        </w:rPr>
        <w:t>(Please fill in information and tick appropriate boxes)</w:t>
      </w:r>
    </w:p>
    <w:tbl>
      <w:tblPr>
        <w:tblW w:w="1051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343"/>
        <w:gridCol w:w="10174"/>
      </w:tblGrid>
      <w:tr w:rsidR="00E17037" w:rsidRPr="005321E4" w:rsidTr="00CC1BFB">
        <w:trPr>
          <w:trHeight w:val="208"/>
          <w:jc w:val="center"/>
        </w:trPr>
        <w:tc>
          <w:tcPr>
            <w:tcW w:w="10517" w:type="dxa"/>
            <w:gridSpan w:val="2"/>
            <w:tcBorders>
              <w:top w:val="single" w:sz="12" w:space="0" w:color="auto"/>
              <w:left w:val="single" w:sz="12" w:space="0" w:color="auto"/>
              <w:right w:val="single" w:sz="12" w:space="0" w:color="auto"/>
            </w:tcBorders>
            <w:shd w:val="clear" w:color="auto" w:fill="FFFFFF"/>
            <w:vAlign w:val="center"/>
          </w:tcPr>
          <w:p w:rsidR="00E17037" w:rsidRPr="000E3352" w:rsidRDefault="000E3352" w:rsidP="00583ECA">
            <w:pPr>
              <w:spacing w:line="264" w:lineRule="auto"/>
            </w:pPr>
            <w:r>
              <w:rPr>
                <w:rFonts w:ascii="Arial" w:hAnsi="Arial" w:cs="Arial" w:hint="eastAsia"/>
                <w:b/>
                <w:noProof/>
                <w:color w:val="000000"/>
                <w:sz w:val="18"/>
                <w:szCs w:val="18"/>
              </w:rPr>
              <w:t xml:space="preserve"> </w:t>
            </w:r>
            <w:r w:rsidR="00CC1BFB" w:rsidRPr="000E3352">
              <w:rPr>
                <w:rFonts w:ascii="Arial" w:hAnsi="Arial" w:cs="Arial"/>
                <w:b/>
                <w:noProof/>
                <w:color w:val="000000"/>
                <w:sz w:val="18"/>
                <w:szCs w:val="18"/>
              </w:rPr>
              <w:t>CPSIA Package Test</w:t>
            </w:r>
            <w:r w:rsidR="00E17037" w:rsidRPr="000E3352">
              <w:rPr>
                <w:rFonts w:ascii="Arial" w:hAnsi="Arial" w:cs="Arial"/>
                <w:b/>
                <w:noProof/>
                <w:color w:val="000000"/>
                <w:sz w:val="18"/>
                <w:szCs w:val="18"/>
              </w:rPr>
              <w:t xml:space="preserve">  </w:t>
            </w:r>
            <w:r w:rsidR="00CC1BFB" w:rsidRPr="000E3352">
              <w:rPr>
                <w:rFonts w:ascii="Arial" w:hAnsi="Arial" w:cs="Arial"/>
                <w:b/>
                <w:noProof/>
                <w:color w:val="000000"/>
                <w:sz w:val="18"/>
                <w:szCs w:val="18"/>
              </w:rPr>
              <w:t>:</w:t>
            </w:r>
            <w:r w:rsidR="00E17037" w:rsidRPr="000E3352">
              <w:rPr>
                <w:rFonts w:ascii="Arial" w:hAnsi="Arial" w:cs="Arial"/>
                <w:b/>
                <w:noProof/>
                <w:color w:val="000000"/>
                <w:sz w:val="18"/>
                <w:szCs w:val="18"/>
              </w:rPr>
              <w:t xml:space="preserve">  </w:t>
            </w:r>
            <w:r w:rsidR="00E17037" w:rsidRPr="000E3352">
              <w:rPr>
                <w:rFonts w:ascii="Arial" w:hAnsi="Arial" w:cs="Arial"/>
                <w:b/>
                <w:noProof/>
                <w:color w:val="000000"/>
                <w:sz w:val="18"/>
                <w:szCs w:val="18"/>
                <w:u w:val="single"/>
              </w:rPr>
              <w:t xml:space="preserve"> </w:t>
            </w:r>
            <w:r w:rsidR="0006720F" w:rsidRPr="000E3352">
              <w:rPr>
                <w:rFonts w:ascii="Arial" w:hAnsi="Arial" w:cs="Arial"/>
                <w:b/>
                <w:noProof/>
                <w:color w:val="000000"/>
                <w:sz w:val="18"/>
                <w:szCs w:val="18"/>
                <w:u w:val="single"/>
              </w:rPr>
              <w:fldChar w:fldCharType="begin">
                <w:ffData>
                  <w:name w:val="Check1"/>
                  <w:enabled/>
                  <w:calcOnExit w:val="0"/>
                  <w:checkBox>
                    <w:sizeAuto/>
                    <w:default w:val="0"/>
                  </w:checkBox>
                </w:ffData>
              </w:fldChar>
            </w:r>
            <w:r w:rsidR="00E17037" w:rsidRPr="000E3352">
              <w:rPr>
                <w:rFonts w:ascii="Arial" w:hAnsi="Arial" w:cs="Arial"/>
                <w:b/>
                <w:noProof/>
                <w:color w:val="000000"/>
                <w:sz w:val="18"/>
                <w:szCs w:val="18"/>
                <w:u w:val="single"/>
              </w:rPr>
              <w:instrText xml:space="preserve"> FORMCHECKBOX </w:instrText>
            </w:r>
            <w:r w:rsidR="0006720F" w:rsidRPr="000E3352">
              <w:rPr>
                <w:rFonts w:ascii="Arial" w:hAnsi="Arial" w:cs="Arial"/>
                <w:b/>
                <w:noProof/>
                <w:color w:val="000000"/>
                <w:sz w:val="18"/>
                <w:szCs w:val="18"/>
                <w:u w:val="single"/>
              </w:rPr>
            </w:r>
            <w:r w:rsidR="0006720F" w:rsidRPr="000E3352">
              <w:rPr>
                <w:rFonts w:ascii="Arial" w:hAnsi="Arial" w:cs="Arial"/>
                <w:b/>
                <w:noProof/>
                <w:color w:val="000000"/>
                <w:sz w:val="18"/>
                <w:szCs w:val="18"/>
                <w:u w:val="single"/>
              </w:rPr>
              <w:fldChar w:fldCharType="end"/>
            </w:r>
            <w:r w:rsidR="00E17037" w:rsidRPr="000E3352">
              <w:rPr>
                <w:rFonts w:ascii="Arial" w:hAnsi="Arial" w:cs="Arial"/>
                <w:b/>
                <w:noProof/>
                <w:color w:val="000000"/>
                <w:sz w:val="18"/>
                <w:szCs w:val="18"/>
                <w:u w:val="single"/>
              </w:rPr>
              <w:t xml:space="preserve">  </w:t>
            </w:r>
            <w:r w:rsidR="00CC1BFB" w:rsidRPr="000E3352">
              <w:rPr>
                <w:rFonts w:ascii="Arial" w:hAnsi="Arial" w:cs="Arial"/>
                <w:b/>
                <w:noProof/>
                <w:color w:val="000000"/>
                <w:sz w:val="18"/>
                <w:szCs w:val="18"/>
                <w:u w:val="single"/>
              </w:rPr>
              <w:t>Yes</w:t>
            </w:r>
            <w:r w:rsidR="00E17037" w:rsidRPr="000E3352">
              <w:rPr>
                <w:rFonts w:ascii="Arial" w:hAnsi="Arial" w:cs="Arial"/>
                <w:b/>
                <w:noProof/>
                <w:color w:val="000000"/>
                <w:sz w:val="18"/>
                <w:szCs w:val="18"/>
                <w:u w:val="single"/>
              </w:rPr>
              <w:t xml:space="preserve">   </w:t>
            </w:r>
            <w:r w:rsidR="00CC1BFB" w:rsidRPr="000E3352">
              <w:rPr>
                <w:rFonts w:ascii="Arial" w:hAnsi="Arial" w:cs="Arial"/>
                <w:b/>
                <w:noProof/>
                <w:color w:val="000000"/>
                <w:sz w:val="18"/>
                <w:szCs w:val="18"/>
                <w:u w:val="single"/>
              </w:rPr>
              <w:t xml:space="preserve">  </w:t>
            </w:r>
            <w:r w:rsidR="00E17037" w:rsidRPr="000E3352">
              <w:rPr>
                <w:rFonts w:ascii="Arial" w:hAnsi="Arial" w:cs="Arial"/>
                <w:b/>
                <w:noProof/>
                <w:color w:val="000000"/>
                <w:sz w:val="18"/>
                <w:szCs w:val="18"/>
                <w:u w:val="single"/>
              </w:rPr>
              <w:t xml:space="preserve">  </w:t>
            </w:r>
            <w:r w:rsidR="0006720F" w:rsidRPr="000E3352">
              <w:rPr>
                <w:rFonts w:ascii="Arial" w:hAnsi="Arial" w:cs="Arial"/>
                <w:b/>
                <w:noProof/>
                <w:color w:val="000000"/>
                <w:sz w:val="18"/>
                <w:szCs w:val="18"/>
                <w:u w:val="single"/>
              </w:rPr>
              <w:fldChar w:fldCharType="begin">
                <w:ffData>
                  <w:name w:val="Check1"/>
                  <w:enabled/>
                  <w:calcOnExit w:val="0"/>
                  <w:checkBox>
                    <w:sizeAuto/>
                    <w:default w:val="0"/>
                  </w:checkBox>
                </w:ffData>
              </w:fldChar>
            </w:r>
            <w:r w:rsidR="00E17037" w:rsidRPr="000E3352">
              <w:rPr>
                <w:rFonts w:ascii="Arial" w:hAnsi="Arial" w:cs="Arial"/>
                <w:b/>
                <w:noProof/>
                <w:color w:val="000000"/>
                <w:sz w:val="18"/>
                <w:szCs w:val="18"/>
                <w:u w:val="single"/>
              </w:rPr>
              <w:instrText xml:space="preserve"> FORMCHECKBOX </w:instrText>
            </w:r>
            <w:r w:rsidR="0006720F" w:rsidRPr="000E3352">
              <w:rPr>
                <w:rFonts w:ascii="Arial" w:hAnsi="Arial" w:cs="Arial"/>
                <w:b/>
                <w:noProof/>
                <w:color w:val="000000"/>
                <w:sz w:val="18"/>
                <w:szCs w:val="18"/>
                <w:u w:val="single"/>
              </w:rPr>
            </w:r>
            <w:r w:rsidR="0006720F" w:rsidRPr="000E3352">
              <w:rPr>
                <w:rFonts w:ascii="Arial" w:hAnsi="Arial" w:cs="Arial"/>
                <w:b/>
                <w:noProof/>
                <w:color w:val="000000"/>
                <w:sz w:val="18"/>
                <w:szCs w:val="18"/>
                <w:u w:val="single"/>
              </w:rPr>
              <w:fldChar w:fldCharType="end"/>
            </w:r>
            <w:r w:rsidR="00E17037" w:rsidRPr="000E3352">
              <w:rPr>
                <w:rFonts w:ascii="Arial" w:hAnsi="Arial" w:cs="Arial"/>
                <w:b/>
                <w:noProof/>
                <w:color w:val="000000"/>
                <w:sz w:val="18"/>
                <w:szCs w:val="18"/>
                <w:u w:val="single"/>
              </w:rPr>
              <w:t xml:space="preserve"> </w:t>
            </w:r>
            <w:r w:rsidR="00CC1BFB" w:rsidRPr="000E3352">
              <w:rPr>
                <w:rFonts w:ascii="Arial" w:hAnsi="Arial" w:cs="Arial"/>
                <w:b/>
                <w:noProof/>
                <w:color w:val="000000"/>
                <w:sz w:val="18"/>
                <w:szCs w:val="18"/>
                <w:u w:val="single"/>
              </w:rPr>
              <w:t>No</w:t>
            </w:r>
            <w:r w:rsidRPr="000E3352">
              <w:rPr>
                <w:rFonts w:ascii="Arial" w:hAnsi="Arial" w:cs="Arial" w:hint="eastAsia"/>
                <w:b/>
                <w:noProof/>
                <w:color w:val="000000"/>
                <w:sz w:val="18"/>
                <w:szCs w:val="18"/>
                <w:u w:val="single"/>
              </w:rPr>
              <w:t xml:space="preserve"> </w:t>
            </w:r>
            <w:r w:rsidR="000B66A3">
              <w:rPr>
                <w:rFonts w:ascii="Arial" w:hAnsi="Arial" w:cs="Arial" w:hint="eastAsia"/>
                <w:b/>
                <w:noProof/>
                <w:color w:val="000000"/>
                <w:sz w:val="18"/>
                <w:szCs w:val="18"/>
                <w:u w:val="single"/>
              </w:rPr>
              <w:t xml:space="preserve"> </w:t>
            </w:r>
          </w:p>
          <w:p w:rsidR="000E3352" w:rsidRPr="00CC1BFB" w:rsidRDefault="000E3352" w:rsidP="00583ECA">
            <w:pPr>
              <w:spacing w:line="264" w:lineRule="auto"/>
              <w:rPr>
                <w:rFonts w:ascii="Arial Narrow" w:hAnsi="Arial Narrow" w:cs="Arial"/>
                <w:b/>
                <w:noProof/>
                <w:color w:val="000000"/>
                <w:szCs w:val="20"/>
              </w:rPr>
            </w:pPr>
            <w:r>
              <w:rPr>
                <w:rFonts w:ascii="Arial" w:hAnsi="Arial" w:cs="Arial" w:hint="eastAsia"/>
                <w:b/>
                <w:noProof/>
                <w:color w:val="000000"/>
                <w:sz w:val="18"/>
                <w:szCs w:val="20"/>
              </w:rPr>
              <w:t xml:space="preserve"> </w:t>
            </w:r>
            <w:r w:rsidRPr="000E3352">
              <w:rPr>
                <w:rFonts w:ascii="Arial" w:hAnsi="Arial" w:cs="Arial"/>
                <w:b/>
                <w:noProof/>
                <w:color w:val="000000"/>
                <w:sz w:val="18"/>
                <w:szCs w:val="20"/>
              </w:rPr>
              <w:t>Ag</w:t>
            </w:r>
            <w:r>
              <w:rPr>
                <w:rFonts w:ascii="Arial" w:hAnsi="Arial" w:cs="Arial" w:hint="eastAsia"/>
                <w:b/>
                <w:noProof/>
                <w:color w:val="000000"/>
                <w:sz w:val="18"/>
                <w:szCs w:val="20"/>
              </w:rPr>
              <w:t xml:space="preserve">e Grade </w:t>
            </w:r>
            <w:r w:rsidRPr="000E3352">
              <w:rPr>
                <w:rFonts w:ascii="Arial" w:hAnsi="Arial" w:cs="Arial"/>
                <w:b/>
                <w:noProof/>
                <w:color w:val="000000"/>
                <w:sz w:val="18"/>
                <w:szCs w:val="20"/>
              </w:rPr>
              <w:t xml:space="preserve">: </w:t>
            </w:r>
            <w:r w:rsidR="0006720F" w:rsidRPr="000E3352">
              <w:rPr>
                <w:rFonts w:ascii="Arial" w:hAnsi="Arial" w:cs="Arial"/>
                <w:noProof/>
                <w:color w:val="000000"/>
                <w:sz w:val="18"/>
                <w:szCs w:val="20"/>
              </w:rPr>
              <w:fldChar w:fldCharType="begin">
                <w:ffData>
                  <w:name w:val="Check1"/>
                  <w:enabled/>
                  <w:calcOnExit w:val="0"/>
                  <w:checkBox>
                    <w:sizeAuto/>
                    <w:default w:val="0"/>
                  </w:checkBox>
                </w:ffData>
              </w:fldChar>
            </w:r>
            <w:r w:rsidRPr="000E3352">
              <w:rPr>
                <w:rFonts w:ascii="Arial" w:hAnsi="Arial" w:cs="Arial"/>
                <w:noProof/>
                <w:color w:val="000000"/>
                <w:sz w:val="18"/>
                <w:szCs w:val="20"/>
              </w:rPr>
              <w:instrText xml:space="preserve"> FORMCHECKBOX </w:instrText>
            </w:r>
            <w:r w:rsidR="0006720F" w:rsidRPr="000E3352">
              <w:rPr>
                <w:rFonts w:ascii="Arial" w:hAnsi="Arial" w:cs="Arial"/>
                <w:noProof/>
                <w:color w:val="000000"/>
                <w:sz w:val="18"/>
                <w:szCs w:val="20"/>
              </w:rPr>
            </w:r>
            <w:r w:rsidR="0006720F" w:rsidRPr="000E3352">
              <w:rPr>
                <w:rFonts w:ascii="Arial" w:hAnsi="Arial" w:cs="Arial"/>
                <w:noProof/>
                <w:color w:val="000000"/>
                <w:sz w:val="18"/>
                <w:szCs w:val="20"/>
              </w:rPr>
              <w:fldChar w:fldCharType="end"/>
            </w:r>
            <w:r w:rsidRPr="000E3352">
              <w:rPr>
                <w:rFonts w:ascii="Arial" w:hAnsi="Arial" w:cs="Arial" w:hint="eastAsia"/>
                <w:noProof/>
                <w:color w:val="000000"/>
                <w:sz w:val="18"/>
                <w:szCs w:val="20"/>
              </w:rPr>
              <w:t xml:space="preserve"> </w:t>
            </w:r>
            <w:r w:rsidRPr="000E3352">
              <w:rPr>
                <w:rFonts w:ascii="Arial" w:hAnsi="Arial" w:cs="Arial"/>
                <w:noProof/>
                <w:color w:val="000000"/>
                <w:sz w:val="18"/>
                <w:szCs w:val="20"/>
              </w:rPr>
              <w:t>Children’s products(Below 3 years)</w:t>
            </w:r>
            <w:r w:rsidR="00583ECA">
              <w:rPr>
                <w:rFonts w:ascii="Arial" w:hAnsi="Arial" w:cs="Arial" w:hint="eastAsia"/>
                <w:noProof/>
                <w:color w:val="000000"/>
                <w:sz w:val="18"/>
                <w:szCs w:val="20"/>
              </w:rPr>
              <w:t xml:space="preserve">    </w:t>
            </w:r>
            <w:r w:rsidR="0006720F" w:rsidRPr="000E3352">
              <w:rPr>
                <w:rFonts w:ascii="Arial" w:hAnsi="Arial" w:cs="Arial"/>
                <w:noProof/>
                <w:color w:val="000000"/>
                <w:sz w:val="18"/>
                <w:szCs w:val="20"/>
              </w:rPr>
              <w:fldChar w:fldCharType="begin">
                <w:ffData>
                  <w:name w:val="Check1"/>
                  <w:enabled/>
                  <w:calcOnExit w:val="0"/>
                  <w:checkBox>
                    <w:sizeAuto/>
                    <w:default w:val="0"/>
                  </w:checkBox>
                </w:ffData>
              </w:fldChar>
            </w:r>
            <w:r w:rsidRPr="000E3352">
              <w:rPr>
                <w:rFonts w:ascii="Arial" w:hAnsi="Arial" w:cs="Arial"/>
                <w:noProof/>
                <w:color w:val="000000"/>
                <w:sz w:val="18"/>
                <w:szCs w:val="20"/>
              </w:rPr>
              <w:instrText xml:space="preserve"> FORMCHECKBOX </w:instrText>
            </w:r>
            <w:r w:rsidR="0006720F" w:rsidRPr="000E3352">
              <w:rPr>
                <w:rFonts w:ascii="Arial" w:hAnsi="Arial" w:cs="Arial"/>
                <w:noProof/>
                <w:color w:val="000000"/>
                <w:sz w:val="18"/>
                <w:szCs w:val="20"/>
              </w:rPr>
            </w:r>
            <w:r w:rsidR="0006720F" w:rsidRPr="000E3352">
              <w:rPr>
                <w:rFonts w:ascii="Arial" w:hAnsi="Arial" w:cs="Arial"/>
                <w:noProof/>
                <w:color w:val="000000"/>
                <w:sz w:val="18"/>
                <w:szCs w:val="20"/>
              </w:rPr>
              <w:fldChar w:fldCharType="end"/>
            </w:r>
            <w:r w:rsidRPr="000E3352">
              <w:rPr>
                <w:rFonts w:ascii="Arial" w:hAnsi="Arial" w:cs="Arial" w:hint="eastAsia"/>
                <w:noProof/>
                <w:color w:val="000000"/>
                <w:sz w:val="18"/>
                <w:szCs w:val="20"/>
              </w:rPr>
              <w:t xml:space="preserve"> </w:t>
            </w:r>
            <w:r w:rsidRPr="000E3352">
              <w:rPr>
                <w:rFonts w:ascii="Arial" w:hAnsi="Arial" w:cs="Arial"/>
                <w:noProof/>
                <w:color w:val="000000"/>
                <w:sz w:val="18"/>
                <w:szCs w:val="20"/>
              </w:rPr>
              <w:t>Children’s products (Over 3 ~ 12 years)</w:t>
            </w:r>
            <w:r w:rsidR="00583ECA">
              <w:rPr>
                <w:rFonts w:ascii="Arial" w:hAnsi="Arial" w:cs="Arial" w:hint="eastAsia"/>
                <w:noProof/>
                <w:color w:val="000000"/>
                <w:sz w:val="18"/>
                <w:szCs w:val="20"/>
              </w:rPr>
              <w:t xml:space="preserve">    </w:t>
            </w:r>
            <w:r w:rsidR="0006720F" w:rsidRPr="000E3352">
              <w:rPr>
                <w:rFonts w:ascii="Arial" w:hAnsi="Arial" w:cs="Arial"/>
                <w:noProof/>
                <w:color w:val="000000"/>
                <w:sz w:val="18"/>
                <w:szCs w:val="20"/>
              </w:rPr>
              <w:fldChar w:fldCharType="begin">
                <w:ffData>
                  <w:name w:val="Check1"/>
                  <w:enabled/>
                  <w:calcOnExit w:val="0"/>
                  <w:checkBox>
                    <w:sizeAuto/>
                    <w:default w:val="0"/>
                  </w:checkBox>
                </w:ffData>
              </w:fldChar>
            </w:r>
            <w:r w:rsidRPr="000E3352">
              <w:rPr>
                <w:rFonts w:ascii="Arial" w:hAnsi="Arial" w:cs="Arial"/>
                <w:noProof/>
                <w:color w:val="000000"/>
                <w:sz w:val="18"/>
                <w:szCs w:val="20"/>
              </w:rPr>
              <w:instrText xml:space="preserve"> FORMCHECKBOX </w:instrText>
            </w:r>
            <w:r w:rsidR="0006720F" w:rsidRPr="000E3352">
              <w:rPr>
                <w:rFonts w:ascii="Arial" w:hAnsi="Arial" w:cs="Arial"/>
                <w:noProof/>
                <w:color w:val="000000"/>
                <w:sz w:val="18"/>
                <w:szCs w:val="20"/>
              </w:rPr>
            </w:r>
            <w:r w:rsidR="0006720F" w:rsidRPr="000E3352">
              <w:rPr>
                <w:rFonts w:ascii="Arial" w:hAnsi="Arial" w:cs="Arial"/>
                <w:noProof/>
                <w:color w:val="000000"/>
                <w:sz w:val="18"/>
                <w:szCs w:val="20"/>
              </w:rPr>
              <w:fldChar w:fldCharType="end"/>
            </w:r>
            <w:r w:rsidRPr="000E3352">
              <w:rPr>
                <w:rFonts w:ascii="Arial" w:hAnsi="Arial" w:cs="Arial" w:hint="eastAsia"/>
                <w:noProof/>
                <w:color w:val="000000"/>
                <w:sz w:val="18"/>
                <w:szCs w:val="20"/>
              </w:rPr>
              <w:t xml:space="preserve"> </w:t>
            </w:r>
            <w:r w:rsidRPr="000E3352">
              <w:rPr>
                <w:rFonts w:ascii="Arial" w:hAnsi="Arial" w:cs="Arial"/>
                <w:noProof/>
                <w:color w:val="000000"/>
                <w:sz w:val="18"/>
                <w:szCs w:val="20"/>
              </w:rPr>
              <w:t>Adult Products</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
                  <w:enabled/>
                  <w:calcOnExit w:val="0"/>
                  <w:helpText w:type="text" w:val="Please Select this box for this test"/>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Flammability of Clothing Textiles 16 CFR 1610</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
                  <w:enabled/>
                  <w:calcOnExit w:val="0"/>
                  <w:helpText w:type="text" w:val="Please Select this box for this test"/>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Flammability of Children's Sleep Wear 16 CFR 1615 / 16 CFR 1616</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
                  <w:enabled/>
                  <w:calcOnExit w:val="0"/>
                  <w:helpText w:type="text" w:val="Please Select this box for this test"/>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Lead in Paint /  Surface Coatings CPSC-CH-E1003-09.1</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
                  <w:enabled/>
                  <w:calcOnExit w:val="0"/>
                  <w:helpText w:type="text" w:val="Please Select this box for this test"/>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Lead in Substrate CPSC-CH-E1001-08.3(for metal), CPSC-CH-E1002-08.3(for non-metal)</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
                  <w:enabled/>
                  <w:calcOnExit w:val="0"/>
                  <w:helpText w:type="text" w:val="Please Select this box for this test"/>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Phthalates CPSC-CH-C1001-09.4</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
                  <w:enabled/>
                  <w:calcOnExit w:val="0"/>
                  <w:helpText w:type="text" w:val="Please Select this box for this test"/>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Small Parts - Choking Hazards 16 CFR 1501</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Check1"/>
                  <w:enabled/>
                  <w:calcOnExit w:val="0"/>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Sharp Points /  Edges 16 CFR 1500.48-49</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Check1"/>
                  <w:enabled/>
                  <w:calcOnExit w:val="0"/>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Use and Abuse - Tension Test 16 CFR 1500.50-53</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Check1"/>
                  <w:enabled/>
                  <w:calcOnExit w:val="0"/>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Use and Abuse - Torque Test 16 CFR 1500.50-53</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Check1"/>
                  <w:enabled/>
                  <w:calcOnExit w:val="0"/>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Drawstring 16 CFR Part 1120.3 , ASTM F1816-97</w:t>
            </w:r>
          </w:p>
        </w:tc>
      </w:tr>
      <w:tr w:rsidR="00CC1BFB" w:rsidRPr="005321E4" w:rsidTr="00CC1BFB">
        <w:trPr>
          <w:trHeight w:val="157"/>
          <w:jc w:val="center"/>
        </w:trPr>
        <w:tc>
          <w:tcPr>
            <w:tcW w:w="343" w:type="dxa"/>
            <w:tcBorders>
              <w:top w:val="single" w:sz="4" w:space="0" w:color="C0C0C0"/>
              <w:left w:val="single" w:sz="12" w:space="0" w:color="auto"/>
              <w:bottom w:val="single" w:sz="4" w:space="0" w:color="C0C0C0"/>
              <w:right w:val="single" w:sz="4" w:space="0" w:color="C0C0C0"/>
            </w:tcBorders>
            <w:shd w:val="clear" w:color="auto" w:fill="FFFFFF"/>
            <w:vAlign w:val="center"/>
          </w:tcPr>
          <w:p w:rsidR="00CC1BFB" w:rsidRPr="006B4C35" w:rsidRDefault="0006720F" w:rsidP="00CC1BFB">
            <w:pPr>
              <w:pStyle w:val="a4"/>
              <w:rPr>
                <w:rFonts w:ascii="Arial" w:hAnsi="Arial" w:cs="Arial"/>
                <w:noProof/>
                <w:color w:val="000000"/>
                <w:sz w:val="18"/>
                <w:szCs w:val="18"/>
              </w:rPr>
            </w:pPr>
            <w:r w:rsidRPr="006B4C35">
              <w:rPr>
                <w:rFonts w:ascii="Arial" w:hAnsi="Arial" w:cs="Arial"/>
                <w:noProof/>
                <w:color w:val="000000"/>
                <w:sz w:val="18"/>
                <w:szCs w:val="18"/>
              </w:rPr>
              <w:fldChar w:fldCharType="begin">
                <w:ffData>
                  <w:name w:val="Check1"/>
                  <w:enabled/>
                  <w:calcOnExit w:val="0"/>
                  <w:checkBox>
                    <w:sizeAuto/>
                    <w:default w:val="0"/>
                  </w:checkBox>
                </w:ffData>
              </w:fldChar>
            </w:r>
            <w:r w:rsidR="00CC1BFB" w:rsidRPr="006B4C35">
              <w:rPr>
                <w:rFonts w:ascii="Arial" w:hAnsi="Arial" w:cs="Arial"/>
                <w:noProof/>
                <w:color w:val="000000"/>
                <w:sz w:val="18"/>
                <w:szCs w:val="18"/>
              </w:rPr>
              <w:instrText xml:space="preserve"> FORMCHECKBOX </w:instrText>
            </w:r>
            <w:r w:rsidRPr="006B4C35">
              <w:rPr>
                <w:rFonts w:ascii="Arial" w:hAnsi="Arial" w:cs="Arial"/>
                <w:noProof/>
                <w:color w:val="000000"/>
                <w:sz w:val="18"/>
                <w:szCs w:val="18"/>
              </w:rPr>
            </w:r>
            <w:r w:rsidRPr="006B4C35">
              <w:rPr>
                <w:rFonts w:ascii="Arial" w:hAnsi="Arial" w:cs="Arial"/>
                <w:noProof/>
                <w:color w:val="000000"/>
                <w:sz w:val="18"/>
                <w:szCs w:val="18"/>
              </w:rPr>
              <w:fldChar w:fldCharType="end"/>
            </w:r>
          </w:p>
        </w:tc>
        <w:tc>
          <w:tcPr>
            <w:tcW w:w="10174" w:type="dxa"/>
            <w:tcBorders>
              <w:top w:val="single" w:sz="4" w:space="0" w:color="C0C0C0"/>
              <w:left w:val="single" w:sz="4" w:space="0" w:color="C0C0C0"/>
              <w:bottom w:val="single" w:sz="4" w:space="0" w:color="C0C0C0"/>
              <w:right w:val="single" w:sz="12" w:space="0" w:color="auto"/>
            </w:tcBorders>
            <w:shd w:val="clear" w:color="auto" w:fill="FFFFFF"/>
            <w:vAlign w:val="center"/>
          </w:tcPr>
          <w:p w:rsidR="00CC1BFB" w:rsidRPr="000E3352" w:rsidRDefault="00CC1BFB" w:rsidP="00CC1BFB">
            <w:pPr>
              <w:pStyle w:val="a4"/>
              <w:rPr>
                <w:rFonts w:ascii="Arial" w:hAnsi="Arial" w:cs="Arial"/>
                <w:noProof/>
                <w:color w:val="000000"/>
                <w:sz w:val="16"/>
                <w:szCs w:val="18"/>
              </w:rPr>
            </w:pPr>
            <w:r w:rsidRPr="000E3352">
              <w:rPr>
                <w:rFonts w:ascii="Arial" w:hAnsi="Arial" w:cs="Arial"/>
                <w:noProof/>
                <w:color w:val="000000"/>
                <w:sz w:val="16"/>
                <w:szCs w:val="18"/>
              </w:rPr>
              <w:t>Tracking Label Consumer Product Safety Improvement Act(Section 103)</w:t>
            </w:r>
          </w:p>
        </w:tc>
      </w:tr>
      <w:tr w:rsidR="00CC1BFB" w:rsidRPr="005321E4" w:rsidTr="006B4C35">
        <w:tblPrEx>
          <w:tblBorders>
            <w:left w:val="none" w:sz="0" w:space="0" w:color="auto"/>
            <w:right w:val="none" w:sz="0" w:space="0" w:color="auto"/>
          </w:tblBorders>
          <w:tblLook w:val="01E0"/>
        </w:tblPrEx>
        <w:trPr>
          <w:cantSplit/>
          <w:trHeight w:val="66"/>
          <w:jc w:val="center"/>
        </w:trPr>
        <w:tc>
          <w:tcPr>
            <w:tcW w:w="10517" w:type="dxa"/>
            <w:gridSpan w:val="2"/>
            <w:tcBorders>
              <w:left w:val="single" w:sz="12" w:space="0" w:color="auto"/>
              <w:bottom w:val="nil"/>
              <w:right w:val="single" w:sz="12" w:space="0" w:color="auto"/>
            </w:tcBorders>
            <w:shd w:val="clear" w:color="auto" w:fill="auto"/>
          </w:tcPr>
          <w:p w:rsidR="00CC1BFB" w:rsidRPr="006B4C35" w:rsidRDefault="00CC1BFB" w:rsidP="00CC1BFB">
            <w:pPr>
              <w:pStyle w:val="a4"/>
              <w:rPr>
                <w:rFonts w:ascii="Arial" w:hAnsi="Arial" w:cs="Arial"/>
                <w:noProof/>
                <w:color w:val="000000"/>
                <w:sz w:val="18"/>
                <w:szCs w:val="18"/>
              </w:rPr>
            </w:pPr>
            <w:r w:rsidRPr="006B4C35">
              <w:rPr>
                <w:rFonts w:ascii="Arial" w:hAnsi="Arial" w:cs="Arial"/>
                <w:b/>
                <w:noProof/>
                <w:color w:val="000000"/>
                <w:sz w:val="18"/>
                <w:szCs w:val="18"/>
              </w:rPr>
              <w:t>Other Test</w:t>
            </w:r>
            <w:r w:rsidRPr="006B4C35">
              <w:rPr>
                <w:rFonts w:ascii="Arial" w:hAnsi="Arial" w:cs="Arial"/>
                <w:noProof/>
                <w:color w:val="000000"/>
                <w:sz w:val="18"/>
                <w:szCs w:val="18"/>
              </w:rPr>
              <w:t xml:space="preserve"> (Please indicate test method if possible or special request):</w:t>
            </w:r>
          </w:p>
        </w:tc>
      </w:tr>
      <w:tr w:rsidR="00CC1BFB" w:rsidRPr="005321E4" w:rsidTr="00CC1BFB">
        <w:tblPrEx>
          <w:tblBorders>
            <w:left w:val="none" w:sz="0" w:space="0" w:color="auto"/>
            <w:right w:val="none" w:sz="0" w:space="0" w:color="auto"/>
          </w:tblBorders>
          <w:tblLook w:val="01E0"/>
        </w:tblPrEx>
        <w:trPr>
          <w:cantSplit/>
          <w:trHeight w:val="177"/>
          <w:jc w:val="center"/>
        </w:trPr>
        <w:tc>
          <w:tcPr>
            <w:tcW w:w="10517" w:type="dxa"/>
            <w:gridSpan w:val="2"/>
            <w:tcBorders>
              <w:top w:val="nil"/>
              <w:left w:val="single" w:sz="12" w:space="0" w:color="auto"/>
              <w:bottom w:val="single" w:sz="12" w:space="0" w:color="auto"/>
              <w:right w:val="single" w:sz="12" w:space="0" w:color="auto"/>
            </w:tcBorders>
            <w:shd w:val="clear" w:color="auto" w:fill="auto"/>
          </w:tcPr>
          <w:p w:rsidR="00CC1BFB" w:rsidRPr="005321E4" w:rsidRDefault="00CC1BFB" w:rsidP="00CC1BFB">
            <w:pPr>
              <w:pStyle w:val="a4"/>
              <w:rPr>
                <w:rFonts w:ascii="Arial Narrow" w:hAnsi="Arial Narrow" w:cs="Arial"/>
                <w:noProof/>
                <w:color w:val="000000"/>
                <w:sz w:val="16"/>
                <w:szCs w:val="16"/>
              </w:rPr>
            </w:pPr>
          </w:p>
        </w:tc>
      </w:tr>
    </w:tbl>
    <w:p w:rsidR="00E17037" w:rsidRPr="00DE1450" w:rsidRDefault="00DE1450" w:rsidP="00E17037">
      <w:pPr>
        <w:widowControl/>
        <w:wordWrap/>
        <w:autoSpaceDE/>
        <w:autoSpaceDN/>
        <w:jc w:val="left"/>
        <w:rPr>
          <w:rFonts w:ascii="Arial" w:hAnsi="Arial" w:cs="Arial"/>
          <w:color w:val="000000"/>
          <w:kern w:val="0"/>
          <w:sz w:val="4"/>
          <w:szCs w:val="24"/>
        </w:rPr>
      </w:pPr>
      <w:r>
        <w:rPr>
          <w:rFonts w:ascii="Arial" w:hAnsi="Arial" w:cs="Arial" w:hint="eastAsia"/>
          <w:color w:val="000000"/>
          <w:kern w:val="0"/>
          <w:sz w:val="4"/>
          <w:szCs w:val="24"/>
        </w:rPr>
        <w:t xml:space="preserve"> </w:t>
      </w:r>
    </w:p>
    <w:tbl>
      <w:tblPr>
        <w:tblW w:w="10518" w:type="dxa"/>
        <w:jc w:val="center"/>
        <w:tblBorders>
          <w:top w:val="single" w:sz="12" w:space="0" w:color="auto"/>
          <w:left w:val="single" w:sz="12" w:space="0" w:color="auto"/>
          <w:bottom w:val="single" w:sz="12" w:space="0" w:color="auto"/>
          <w:right w:val="single" w:sz="12" w:space="0" w:color="auto"/>
          <w:insideH w:val="single" w:sz="12" w:space="0" w:color="auto"/>
        </w:tblBorders>
        <w:tblCellMar>
          <w:left w:w="58" w:type="dxa"/>
          <w:right w:w="58" w:type="dxa"/>
        </w:tblCellMar>
        <w:tblLook w:val="04A0"/>
      </w:tblPr>
      <w:tblGrid>
        <w:gridCol w:w="10518"/>
      </w:tblGrid>
      <w:tr w:rsidR="00E17037" w:rsidRPr="005321E4" w:rsidTr="00CC1BFB">
        <w:trPr>
          <w:trHeight w:val="181"/>
          <w:jc w:val="center"/>
        </w:trPr>
        <w:tc>
          <w:tcPr>
            <w:tcW w:w="10518" w:type="dxa"/>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hideMark/>
          </w:tcPr>
          <w:p w:rsidR="00E17037" w:rsidRPr="005321E4" w:rsidRDefault="00CC1BFB" w:rsidP="00DE1450">
            <w:pPr>
              <w:widowControl/>
              <w:wordWrap/>
              <w:autoSpaceDE/>
              <w:autoSpaceDN/>
              <w:spacing w:before="20" w:line="114" w:lineRule="atLeast"/>
              <w:ind w:left="0" w:firstLine="0"/>
              <w:jc w:val="left"/>
              <w:rPr>
                <w:rFonts w:ascii="Arial" w:hAnsi="Arial" w:cs="Arial"/>
                <w:b/>
                <w:bCs/>
                <w:color w:val="000000"/>
                <w:kern w:val="0"/>
                <w:sz w:val="16"/>
                <w:szCs w:val="24"/>
              </w:rPr>
            </w:pPr>
            <w:r>
              <w:rPr>
                <w:rFonts w:ascii="Arial" w:hAnsi="Arial" w:cs="Arial" w:hint="eastAsia"/>
                <w:b/>
                <w:bCs/>
                <w:color w:val="000000"/>
                <w:kern w:val="0"/>
                <w:sz w:val="16"/>
                <w:szCs w:val="24"/>
              </w:rPr>
              <w:t xml:space="preserve"> </w:t>
            </w:r>
            <w:r w:rsidR="00E17037" w:rsidRPr="005321E4">
              <w:rPr>
                <w:rFonts w:ascii="Arial" w:eastAsia="PMingLiU" w:hAnsi="Arial" w:cs="Arial"/>
                <w:b/>
                <w:bCs/>
                <w:color w:val="000000"/>
                <w:kern w:val="0"/>
                <w:sz w:val="16"/>
                <w:szCs w:val="24"/>
                <w:lang w:eastAsia="zh-TW"/>
              </w:rPr>
              <w:t xml:space="preserve">Report Delivery Service: </w:t>
            </w:r>
            <w:bookmarkStart w:id="1" w:name="Check56"/>
            <w:bookmarkEnd w:id="1"/>
            <w:r w:rsidR="00E17037" w:rsidRPr="005321E4">
              <w:rPr>
                <w:rFonts w:ascii="Arial" w:hAnsi="Arial" w:cs="Arial" w:hint="eastAsia"/>
                <w:b/>
                <w:bCs/>
                <w:color w:val="000000"/>
                <w:kern w:val="0"/>
                <w:sz w:val="16"/>
                <w:szCs w:val="24"/>
              </w:rPr>
              <w:t xml:space="preserve">  </w:t>
            </w:r>
            <w:r w:rsidR="00E17037" w:rsidRPr="005321E4">
              <w:rPr>
                <w:rFonts w:ascii="Arial" w:eastAsia="PMingLiU" w:hAnsi="Arial" w:cs="Arial"/>
                <w:b/>
                <w:bCs/>
                <w:color w:val="000000"/>
                <w:kern w:val="0"/>
                <w:sz w:val="16"/>
                <w:szCs w:val="24"/>
                <w:lang w:eastAsia="zh-TW"/>
              </w:rPr>
              <w:t xml:space="preserve">Yes[ </w:t>
            </w:r>
            <w:r w:rsidR="00E17037" w:rsidRPr="005321E4">
              <w:rPr>
                <w:rFonts w:ascii="Arial" w:eastAsia="PMingLiU" w:hAnsi="Arial" w:cs="Arial" w:hint="eastAsia"/>
                <w:b/>
                <w:bCs/>
                <w:color w:val="000000"/>
                <w:kern w:val="0"/>
                <w:sz w:val="16"/>
                <w:szCs w:val="24"/>
                <w:lang w:eastAsia="zh-TW"/>
              </w:rPr>
              <w:t xml:space="preserve"> </w:t>
            </w:r>
            <w:r w:rsidR="00E17037" w:rsidRPr="005321E4">
              <w:rPr>
                <w:rFonts w:ascii="Arial" w:eastAsia="PMingLiU" w:hAnsi="Arial" w:cs="Arial"/>
                <w:b/>
                <w:bCs/>
                <w:color w:val="000000"/>
                <w:kern w:val="0"/>
                <w:sz w:val="16"/>
                <w:szCs w:val="24"/>
                <w:lang w:eastAsia="zh-TW"/>
              </w:rPr>
              <w:t xml:space="preserve"> </w:t>
            </w:r>
            <w:r w:rsidR="00E17037" w:rsidRPr="005321E4">
              <w:rPr>
                <w:rFonts w:ascii="Arial" w:hAnsi="Arial" w:cs="Arial" w:hint="eastAsia"/>
                <w:b/>
                <w:bCs/>
                <w:color w:val="000000"/>
                <w:kern w:val="0"/>
                <w:sz w:val="16"/>
                <w:szCs w:val="24"/>
              </w:rPr>
              <w:t xml:space="preserve"> </w:t>
            </w:r>
            <w:r w:rsidR="00E17037" w:rsidRPr="005321E4">
              <w:rPr>
                <w:rFonts w:ascii="Arial" w:eastAsia="PMingLiU" w:hAnsi="Arial" w:cs="Arial"/>
                <w:b/>
                <w:bCs/>
                <w:color w:val="000000"/>
                <w:kern w:val="0"/>
                <w:sz w:val="16"/>
                <w:szCs w:val="24"/>
                <w:lang w:eastAsia="zh-TW"/>
              </w:rPr>
              <w:t xml:space="preserve"> ], </w:t>
            </w:r>
            <w:r w:rsidR="00E17037" w:rsidRPr="005321E4">
              <w:rPr>
                <w:rFonts w:ascii="Arial" w:hAnsi="Arial" w:cs="Arial" w:hint="eastAsia"/>
                <w:b/>
                <w:bCs/>
                <w:color w:val="000000"/>
                <w:kern w:val="0"/>
                <w:sz w:val="16"/>
                <w:szCs w:val="24"/>
              </w:rPr>
              <w:t xml:space="preserve">  </w:t>
            </w:r>
            <w:r w:rsidR="00E17037" w:rsidRPr="005321E4">
              <w:rPr>
                <w:rFonts w:ascii="Arial" w:eastAsia="PMingLiU" w:hAnsi="Arial" w:cs="Arial"/>
                <w:b/>
                <w:bCs/>
                <w:color w:val="000000"/>
                <w:kern w:val="0"/>
                <w:sz w:val="16"/>
                <w:szCs w:val="24"/>
                <w:lang w:eastAsia="zh-TW"/>
              </w:rPr>
              <w:t>No[</w:t>
            </w:r>
            <w:r w:rsidR="00E17037" w:rsidRPr="005321E4">
              <w:rPr>
                <w:rFonts w:ascii="Arial" w:eastAsia="PMingLiU" w:hAnsi="Arial" w:cs="Arial" w:hint="eastAsia"/>
                <w:b/>
                <w:bCs/>
                <w:color w:val="000000"/>
                <w:kern w:val="0"/>
                <w:sz w:val="16"/>
                <w:szCs w:val="24"/>
                <w:lang w:eastAsia="zh-TW"/>
              </w:rPr>
              <w:t xml:space="preserve"> </w:t>
            </w:r>
            <w:r w:rsidR="00E17037" w:rsidRPr="005321E4">
              <w:rPr>
                <w:rFonts w:ascii="Arial" w:eastAsia="PMingLiU" w:hAnsi="Arial" w:cs="Arial"/>
                <w:b/>
                <w:bCs/>
                <w:color w:val="000000"/>
                <w:kern w:val="0"/>
                <w:sz w:val="16"/>
                <w:szCs w:val="24"/>
                <w:lang w:eastAsia="zh-TW"/>
              </w:rPr>
              <w:t xml:space="preserve"> </w:t>
            </w:r>
            <w:r w:rsidR="00E17037" w:rsidRPr="005321E4">
              <w:rPr>
                <w:rFonts w:ascii="Arial" w:eastAsia="PMingLiU" w:hAnsi="Arial" w:cs="Arial" w:hint="eastAsia"/>
                <w:b/>
                <w:bCs/>
                <w:color w:val="000000"/>
                <w:kern w:val="0"/>
                <w:sz w:val="16"/>
                <w:szCs w:val="24"/>
                <w:lang w:eastAsia="zh-TW"/>
              </w:rPr>
              <w:t xml:space="preserve"> </w:t>
            </w:r>
            <w:r w:rsidR="00E17037" w:rsidRPr="005321E4">
              <w:rPr>
                <w:rFonts w:ascii="Arial" w:eastAsia="PMingLiU" w:hAnsi="Arial" w:cs="Arial"/>
                <w:b/>
                <w:bCs/>
                <w:color w:val="000000"/>
                <w:kern w:val="0"/>
                <w:sz w:val="16"/>
                <w:szCs w:val="24"/>
                <w:lang w:eastAsia="zh-TW"/>
              </w:rPr>
              <w:t xml:space="preserve">  ]</w:t>
            </w:r>
            <w:r w:rsidR="00E17037" w:rsidRPr="005321E4">
              <w:rPr>
                <w:rFonts w:ascii="Arial" w:eastAsia="PMingLiU" w:hAnsi="Arial" w:cs="Arial"/>
                <w:b/>
                <w:bCs/>
                <w:color w:val="000000"/>
                <w:kern w:val="0"/>
                <w:sz w:val="16"/>
                <w:szCs w:val="24"/>
                <w:lang w:eastAsia="zh-TW"/>
              </w:rPr>
              <w:tab/>
            </w:r>
            <w:r w:rsidR="00E17037" w:rsidRPr="005321E4">
              <w:rPr>
                <w:rFonts w:ascii="Arial" w:eastAsia="PMingLiU" w:hAnsi="Arial" w:cs="Arial"/>
                <w:b/>
                <w:bCs/>
                <w:color w:val="000000"/>
                <w:kern w:val="0"/>
                <w:sz w:val="16"/>
                <w:szCs w:val="24"/>
                <w:lang w:eastAsia="zh-TW"/>
              </w:rPr>
              <w:tab/>
            </w:r>
            <w:r w:rsidR="00E17037" w:rsidRPr="005321E4">
              <w:rPr>
                <w:rFonts w:ascii="Arial" w:hAnsi="Arial" w:cs="Arial" w:hint="eastAsia"/>
                <w:b/>
                <w:bCs/>
                <w:color w:val="000000"/>
                <w:kern w:val="0"/>
                <w:sz w:val="16"/>
                <w:szCs w:val="24"/>
              </w:rPr>
              <w:t xml:space="preserve">      </w:t>
            </w:r>
            <w:r w:rsidR="00E17037" w:rsidRPr="005321E4">
              <w:rPr>
                <w:rFonts w:ascii="Arial" w:eastAsia="PMingLiU" w:hAnsi="Arial" w:cs="Arial"/>
                <w:b/>
                <w:bCs/>
                <w:color w:val="000000"/>
                <w:kern w:val="0"/>
                <w:sz w:val="16"/>
                <w:szCs w:val="24"/>
                <w:lang w:eastAsia="zh-TW"/>
              </w:rPr>
              <w:t xml:space="preserve">Return Remained Sample: </w:t>
            </w:r>
            <w:bookmarkStart w:id="2" w:name="Check58"/>
            <w:bookmarkEnd w:id="2"/>
            <w:r w:rsidR="00E17037" w:rsidRPr="005321E4">
              <w:rPr>
                <w:rFonts w:ascii="Arial" w:hAnsi="Arial" w:cs="Arial" w:hint="eastAsia"/>
                <w:b/>
                <w:bCs/>
                <w:color w:val="000000"/>
                <w:kern w:val="0"/>
                <w:sz w:val="16"/>
                <w:szCs w:val="24"/>
              </w:rPr>
              <w:t xml:space="preserve"> </w:t>
            </w:r>
            <w:r w:rsidR="00E17037" w:rsidRPr="005321E4">
              <w:rPr>
                <w:rFonts w:ascii="Arial" w:eastAsia="PMingLiU" w:hAnsi="Arial" w:cs="Arial"/>
                <w:b/>
                <w:bCs/>
                <w:color w:val="000000"/>
                <w:kern w:val="0"/>
                <w:sz w:val="16"/>
                <w:szCs w:val="24"/>
                <w:lang w:eastAsia="zh-TW"/>
              </w:rPr>
              <w:t>Yes[      ],</w:t>
            </w:r>
            <w:r w:rsidR="00E17037" w:rsidRPr="005321E4">
              <w:rPr>
                <w:rFonts w:ascii="Arial" w:eastAsia="PMingLiU" w:hAnsi="Arial" w:cs="Arial" w:hint="eastAsia"/>
                <w:b/>
                <w:bCs/>
                <w:color w:val="000000"/>
                <w:kern w:val="0"/>
                <w:sz w:val="16"/>
                <w:szCs w:val="24"/>
                <w:lang w:eastAsia="zh-TW"/>
              </w:rPr>
              <w:t xml:space="preserve">  </w:t>
            </w:r>
            <w:r w:rsidR="00E17037" w:rsidRPr="005321E4">
              <w:rPr>
                <w:rFonts w:ascii="Arial" w:eastAsia="PMingLiU" w:hAnsi="Arial" w:cs="Arial"/>
                <w:b/>
                <w:bCs/>
                <w:color w:val="000000"/>
                <w:kern w:val="0"/>
                <w:sz w:val="16"/>
                <w:szCs w:val="24"/>
                <w:lang w:eastAsia="zh-TW"/>
              </w:rPr>
              <w:t xml:space="preserve"> No[      ]</w:t>
            </w:r>
          </w:p>
          <w:p w:rsidR="00E17037" w:rsidRPr="003B4D7F" w:rsidRDefault="00E17037" w:rsidP="006B4C35">
            <w:pPr>
              <w:widowControl/>
              <w:wordWrap/>
              <w:autoSpaceDE/>
              <w:autoSpaceDN/>
              <w:spacing w:before="20" w:line="114" w:lineRule="atLeast"/>
              <w:ind w:left="29"/>
              <w:jc w:val="left"/>
              <w:rPr>
                <w:rFonts w:ascii="Arial" w:hAnsi="Arial" w:cs="Arial"/>
                <w:b/>
                <w:bCs/>
                <w:color w:val="000000"/>
                <w:kern w:val="0"/>
                <w:sz w:val="18"/>
                <w:szCs w:val="24"/>
              </w:rPr>
            </w:pPr>
            <w:r w:rsidRPr="003B4D7F">
              <w:rPr>
                <w:rFonts w:ascii="Arial" w:eastAsia="PMingLiU" w:hAnsi="Arial" w:cs="Arial" w:hint="eastAsia"/>
                <w:b/>
                <w:bCs/>
                <w:color w:val="000000"/>
                <w:kern w:val="0"/>
                <w:sz w:val="16"/>
                <w:szCs w:val="24"/>
                <w:lang w:eastAsia="zh-TW"/>
              </w:rPr>
              <w:t>For</w:t>
            </w:r>
            <w:r w:rsidR="006B4C35">
              <w:rPr>
                <w:rFonts w:ascii="Arial" w:hAnsi="Arial" w:cs="Arial" w:hint="eastAsia"/>
                <w:b/>
                <w:bCs/>
                <w:color w:val="000000"/>
                <w:kern w:val="0"/>
                <w:sz w:val="16"/>
                <w:szCs w:val="24"/>
              </w:rPr>
              <w:t xml:space="preserve">  </w:t>
            </w:r>
            <w:r w:rsidR="00583ECA">
              <w:rPr>
                <w:rFonts w:ascii="Arial" w:hAnsi="Arial" w:cs="Arial" w:hint="eastAsia"/>
                <w:b/>
                <w:bCs/>
                <w:color w:val="000000"/>
                <w:kern w:val="0"/>
                <w:sz w:val="16"/>
                <w:szCs w:val="24"/>
              </w:rPr>
              <w:t xml:space="preserve"> </w:t>
            </w:r>
            <w:r w:rsidRPr="003B4D7F">
              <w:rPr>
                <w:rFonts w:ascii="Arial" w:eastAsia="PMingLiU" w:hAnsi="Arial" w:cs="Arial"/>
                <w:b/>
                <w:bCs/>
                <w:color w:val="000000"/>
                <w:kern w:val="0"/>
                <w:sz w:val="16"/>
                <w:szCs w:val="24"/>
                <w:lang w:eastAsia="zh-TW"/>
              </w:rPr>
              <w:t>Need KOLAS report?</w:t>
            </w:r>
            <w:r w:rsidRPr="003B4D7F">
              <w:rPr>
                <w:rFonts w:ascii="Arial" w:hAnsi="Arial" w:cs="Arial" w:hint="eastAsia"/>
                <w:b/>
                <w:bCs/>
                <w:color w:val="000000"/>
                <w:kern w:val="0"/>
                <w:sz w:val="16"/>
                <w:szCs w:val="24"/>
              </w:rPr>
              <w:t>:</w:t>
            </w:r>
            <w:r w:rsidRPr="003B4D7F">
              <w:rPr>
                <w:rFonts w:ascii="Arial" w:eastAsia="PMingLiU" w:hAnsi="Arial" w:cs="Arial" w:hint="eastAsia"/>
                <w:b/>
                <w:bCs/>
                <w:color w:val="000000"/>
                <w:kern w:val="0"/>
                <w:sz w:val="16"/>
                <w:szCs w:val="24"/>
                <w:lang w:eastAsia="zh-TW"/>
              </w:rPr>
              <w:t xml:space="preserve">  </w:t>
            </w:r>
            <w:r w:rsidRPr="003B4D7F">
              <w:rPr>
                <w:rFonts w:ascii="Arial" w:hAnsi="Arial" w:cs="Arial" w:hint="eastAsia"/>
                <w:b/>
                <w:bCs/>
                <w:color w:val="000000"/>
                <w:kern w:val="0"/>
                <w:sz w:val="16"/>
                <w:szCs w:val="24"/>
              </w:rPr>
              <w:t xml:space="preserve">   </w:t>
            </w:r>
            <w:r w:rsidRPr="003B4D7F">
              <w:rPr>
                <w:rFonts w:ascii="Arial" w:eastAsia="PMingLiU" w:hAnsi="Arial" w:cs="Arial" w:hint="eastAsia"/>
                <w:b/>
                <w:bCs/>
                <w:color w:val="000000"/>
                <w:kern w:val="0"/>
                <w:sz w:val="16"/>
                <w:szCs w:val="24"/>
                <w:lang w:eastAsia="zh-TW"/>
              </w:rPr>
              <w:t xml:space="preserve"> </w:t>
            </w:r>
            <w:r w:rsidRPr="003B4D7F">
              <w:rPr>
                <w:rFonts w:ascii="Arial" w:eastAsia="PMingLiU" w:hAnsi="Arial" w:cs="Arial"/>
                <w:b/>
                <w:bCs/>
                <w:color w:val="000000"/>
                <w:kern w:val="0"/>
                <w:sz w:val="16"/>
                <w:szCs w:val="24"/>
                <w:lang w:eastAsia="zh-TW"/>
              </w:rPr>
              <w:t>Yes[      ],</w:t>
            </w:r>
            <w:r w:rsidRPr="003B4D7F">
              <w:rPr>
                <w:rFonts w:ascii="Arial" w:eastAsia="PMingLiU" w:hAnsi="Arial" w:cs="Arial" w:hint="eastAsia"/>
                <w:b/>
                <w:bCs/>
                <w:color w:val="000000"/>
                <w:kern w:val="0"/>
                <w:sz w:val="16"/>
                <w:szCs w:val="24"/>
                <w:lang w:eastAsia="zh-TW"/>
              </w:rPr>
              <w:t xml:space="preserve">  </w:t>
            </w:r>
            <w:r w:rsidRPr="003B4D7F">
              <w:rPr>
                <w:rFonts w:ascii="Arial" w:eastAsia="PMingLiU" w:hAnsi="Arial" w:cs="Arial"/>
                <w:b/>
                <w:bCs/>
                <w:color w:val="000000"/>
                <w:kern w:val="0"/>
                <w:sz w:val="16"/>
                <w:szCs w:val="24"/>
                <w:lang w:eastAsia="zh-TW"/>
              </w:rPr>
              <w:t xml:space="preserve"> No[      ]</w:t>
            </w:r>
          </w:p>
        </w:tc>
      </w:tr>
    </w:tbl>
    <w:p w:rsidR="00E17037" w:rsidRPr="005321E4" w:rsidRDefault="00E17037" w:rsidP="00E17037">
      <w:pPr>
        <w:ind w:leftChars="-213" w:left="-383" w:hangingChars="213" w:hanging="43"/>
        <w:rPr>
          <w:rFonts w:ascii="Arial" w:hAnsi="Arial" w:cs="Arial"/>
          <w:color w:val="000000"/>
          <w:sz w:val="2"/>
        </w:rPr>
      </w:pPr>
    </w:p>
    <w:tbl>
      <w:tblPr>
        <w:tblW w:w="10546" w:type="dxa"/>
        <w:jc w:val="center"/>
        <w:tblInd w:w="-165" w:type="dxa"/>
        <w:tblBorders>
          <w:bottom w:val="single" w:sz="4" w:space="0" w:color="auto"/>
        </w:tblBorders>
        <w:tblLayout w:type="fixed"/>
        <w:tblLook w:val="0000"/>
      </w:tblPr>
      <w:tblGrid>
        <w:gridCol w:w="1970"/>
        <w:gridCol w:w="8576"/>
      </w:tblGrid>
      <w:tr w:rsidR="00E17037" w:rsidRPr="005321E4" w:rsidTr="00CC1BFB">
        <w:trPr>
          <w:trHeight w:hRule="exact" w:val="280"/>
          <w:jc w:val="center"/>
        </w:trPr>
        <w:tc>
          <w:tcPr>
            <w:tcW w:w="1970" w:type="dxa"/>
            <w:tcBorders>
              <w:bottom w:val="single" w:sz="4" w:space="0" w:color="auto"/>
            </w:tcBorders>
          </w:tcPr>
          <w:p w:rsidR="00E17037" w:rsidRPr="005321E4" w:rsidRDefault="00E17037" w:rsidP="00CC1BFB">
            <w:pPr>
              <w:tabs>
                <w:tab w:val="left" w:pos="262"/>
                <w:tab w:val="left" w:pos="10080"/>
              </w:tabs>
              <w:suppressAutoHyphens/>
              <w:spacing w:before="60"/>
              <w:rPr>
                <w:rFonts w:ascii="Arial" w:hAnsi="Arial" w:cs="Arial"/>
                <w:b/>
                <w:color w:val="000000"/>
                <w:spacing w:val="-2"/>
                <w:sz w:val="18"/>
              </w:rPr>
            </w:pPr>
            <w:r w:rsidRPr="005321E4">
              <w:rPr>
                <w:rFonts w:ascii="Arial" w:hAnsi="Arial" w:cs="Arial"/>
                <w:b/>
                <w:color w:val="000000"/>
                <w:spacing w:val="-2"/>
              </w:rPr>
              <w:t>COMMENT(S)</w:t>
            </w:r>
            <w:r w:rsidRPr="005321E4">
              <w:rPr>
                <w:rFonts w:ascii="Arial" w:hAnsi="Arial" w:cs="Arial" w:hint="eastAsia"/>
                <w:b/>
                <w:color w:val="000000"/>
                <w:spacing w:val="-2"/>
              </w:rPr>
              <w:t xml:space="preserve"> :</w:t>
            </w:r>
          </w:p>
        </w:tc>
        <w:tc>
          <w:tcPr>
            <w:tcW w:w="8576" w:type="dxa"/>
            <w:tcBorders>
              <w:top w:val="nil"/>
              <w:bottom w:val="single" w:sz="4" w:space="0" w:color="auto"/>
            </w:tcBorders>
          </w:tcPr>
          <w:p w:rsidR="00E17037" w:rsidRPr="005321E4" w:rsidRDefault="00E17037" w:rsidP="00CC1BFB">
            <w:pPr>
              <w:tabs>
                <w:tab w:val="left" w:pos="262"/>
                <w:tab w:val="left" w:pos="10080"/>
              </w:tabs>
              <w:suppressAutoHyphens/>
              <w:spacing w:before="60"/>
              <w:rPr>
                <w:rFonts w:ascii="Arial" w:hAnsi="Arial" w:cs="Arial"/>
                <w:color w:val="000000"/>
                <w:spacing w:val="-2"/>
                <w:sz w:val="16"/>
                <w:szCs w:val="16"/>
              </w:rPr>
            </w:pPr>
          </w:p>
        </w:tc>
      </w:tr>
      <w:tr w:rsidR="00E17037" w:rsidRPr="005321E4" w:rsidTr="00CC1BFB">
        <w:trPr>
          <w:trHeight w:hRule="exact" w:val="280"/>
          <w:jc w:val="center"/>
        </w:trPr>
        <w:tc>
          <w:tcPr>
            <w:tcW w:w="10546" w:type="dxa"/>
            <w:gridSpan w:val="2"/>
            <w:tcBorders>
              <w:top w:val="single" w:sz="4" w:space="0" w:color="auto"/>
              <w:bottom w:val="single" w:sz="12" w:space="0" w:color="auto"/>
            </w:tcBorders>
          </w:tcPr>
          <w:p w:rsidR="00E17037" w:rsidRPr="005321E4" w:rsidRDefault="00E17037" w:rsidP="00CC1BFB">
            <w:pPr>
              <w:tabs>
                <w:tab w:val="left" w:pos="262"/>
                <w:tab w:val="left" w:pos="10080"/>
              </w:tabs>
              <w:suppressAutoHyphens/>
              <w:spacing w:before="60"/>
              <w:rPr>
                <w:rFonts w:ascii="Arial" w:hAnsi="Arial" w:cs="Arial"/>
                <w:color w:val="000000"/>
                <w:spacing w:val="-2"/>
                <w:sz w:val="16"/>
                <w:szCs w:val="16"/>
              </w:rPr>
            </w:pPr>
          </w:p>
        </w:tc>
      </w:tr>
    </w:tbl>
    <w:p w:rsidR="00E17037" w:rsidRDefault="00E17037" w:rsidP="00626B1E">
      <w:pPr>
        <w:pStyle w:val="a5"/>
        <w:ind w:left="0" w:firstLine="0"/>
        <w:rPr>
          <w:rFonts w:ascii="돋움" w:eastAsia="돋움" w:hAnsi="돋움" w:cs="Arial"/>
          <w:color w:val="0070C0"/>
          <w:sz w:val="16"/>
        </w:rPr>
      </w:pPr>
    </w:p>
    <w:p w:rsidR="00801577" w:rsidRPr="00CB752F" w:rsidRDefault="00801577" w:rsidP="00A76E32">
      <w:pPr>
        <w:ind w:left="0" w:firstLine="0"/>
        <w:rPr>
          <w:rFonts w:ascii="돋움" w:eastAsia="돋움" w:hAnsi="돋움" w:cs="Arial"/>
          <w:color w:val="0000FF"/>
          <w:sz w:val="16"/>
        </w:rPr>
        <w:sectPr w:rsidR="00801577" w:rsidRPr="00CB752F" w:rsidSect="00277A5D">
          <w:headerReference w:type="even" r:id="rId13"/>
          <w:headerReference w:type="default" r:id="rId14"/>
          <w:footerReference w:type="even" r:id="rId15"/>
          <w:footerReference w:type="default" r:id="rId16"/>
          <w:headerReference w:type="first" r:id="rId17"/>
          <w:footerReference w:type="first" r:id="rId18"/>
          <w:pgSz w:w="11906" w:h="16838"/>
          <w:pgMar w:top="284" w:right="720" w:bottom="284" w:left="720" w:header="397" w:footer="397" w:gutter="0"/>
          <w:cols w:space="425"/>
          <w:docGrid w:linePitch="360"/>
        </w:sectPr>
      </w:pPr>
    </w:p>
    <w:p w:rsidR="00C6076E" w:rsidRPr="000E1673" w:rsidRDefault="007A77A3" w:rsidP="00C6076E">
      <w:pPr>
        <w:pStyle w:val="hstyle0"/>
        <w:widowControl w:val="0"/>
        <w:adjustRightInd w:val="0"/>
        <w:spacing w:line="120" w:lineRule="exact"/>
        <w:jc w:val="center"/>
        <w:rPr>
          <w:rFonts w:ascii="맑은 고딕" w:eastAsia="맑은 고딕" w:hAnsi="맑은 고딕"/>
          <w:sz w:val="18"/>
        </w:rPr>
      </w:pPr>
      <w:r>
        <w:rPr>
          <w:rFonts w:ascii="맑은 고딕" w:eastAsia="맑은 고딕" w:hAnsi="맑은 고딕" w:hint="eastAsia"/>
          <w:b/>
          <w:bCs/>
          <w:sz w:val="12"/>
          <w:szCs w:val="14"/>
        </w:rPr>
        <w:lastRenderedPageBreak/>
        <w:t>KOTITI</w:t>
      </w:r>
      <w:r w:rsidR="00C6076E" w:rsidRPr="000E1673">
        <w:rPr>
          <w:rFonts w:ascii="맑은 고딕" w:eastAsia="맑은 고딕" w:hAnsi="맑은 고딕" w:hint="eastAsia"/>
          <w:b/>
          <w:bCs/>
          <w:sz w:val="12"/>
          <w:szCs w:val="14"/>
        </w:rPr>
        <w:t>시험연구원 표준 시험 약관</w:t>
      </w:r>
    </w:p>
    <w:p w:rsidR="00C6076E" w:rsidRPr="007A77A3" w:rsidRDefault="00C6076E" w:rsidP="00C6076E">
      <w:pPr>
        <w:pStyle w:val="hstyle0"/>
        <w:widowControl w:val="0"/>
        <w:adjustRightInd w:val="0"/>
        <w:spacing w:line="120" w:lineRule="exact"/>
        <w:jc w:val="left"/>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제1장 총 칙</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제1조 (목적 및 적용 범위)</w:t>
      </w:r>
      <w:r w:rsidRPr="000E1673">
        <w:rPr>
          <w:rFonts w:ascii="맑은 고딕" w:eastAsia="맑은 고딕" w:hAnsi="맑은 고딕" w:hint="eastAsia"/>
          <w:sz w:val="8"/>
          <w:szCs w:val="10"/>
        </w:rPr>
        <w:t xml:space="preserve"> ① 이 약관은 섬유원료, 섬유제품 및 기타 관련 제품에 대하여 </w:t>
      </w:r>
      <w:r w:rsidR="00755D22">
        <w:rPr>
          <w:rFonts w:ascii="맑은 고딕" w:eastAsia="맑은 고딕" w:hAnsi="맑은 고딕" w:hint="eastAsia"/>
          <w:sz w:val="8"/>
          <w:szCs w:val="10"/>
        </w:rPr>
        <w:t>사단</w:t>
      </w:r>
      <w:r w:rsidRPr="000E1673">
        <w:rPr>
          <w:rFonts w:ascii="맑은 고딕" w:eastAsia="맑은 고딕" w:hAnsi="맑은 고딕" w:hint="eastAsia"/>
          <w:sz w:val="8"/>
          <w:szCs w:val="10"/>
        </w:rPr>
        <w:t xml:space="preserve">법인 </w:t>
      </w:r>
      <w:r w:rsidR="00755D22">
        <w:rPr>
          <w:rFonts w:ascii="맑은 고딕" w:eastAsia="맑은 고딕" w:hAnsi="맑은 고딕" w:hint="eastAsia"/>
          <w:sz w:val="8"/>
          <w:szCs w:val="10"/>
        </w:rPr>
        <w:t xml:space="preserve">KOTITI </w:t>
      </w:r>
      <w:r w:rsidRPr="000E1673">
        <w:rPr>
          <w:rFonts w:ascii="맑은 고딕" w:eastAsia="맑은 고딕" w:hAnsi="맑은 고딕" w:hint="eastAsia"/>
          <w:sz w:val="8"/>
          <w:szCs w:val="10"/>
        </w:rPr>
        <w:t>시험연구원(이하 ‘연구원’이라 한다)이 실시하는 시험에 관하여 시험의 신청, 실시 및 시험성적서 발급 등 시험에 관한 제반 사항을 정함과 아울러 시험과 관련하여 연구원과 시험을 신청한 자(이하 ‘신청인’이라 한다) 사이의 권리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의무를</w:t>
      </w:r>
      <w:r w:rsidRPr="000E1673">
        <w:rPr>
          <w:rFonts w:ascii="맑은 고딕" w:eastAsia="맑은 고딕" w:hAnsi="맑은 고딕" w:hint="eastAsia"/>
          <w:sz w:val="8"/>
          <w:szCs w:val="10"/>
        </w:rPr>
        <w:t xml:space="preserve"> 규정함을 목적으로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이 약관은 연구원이 신청인의 신청이나 의뢰에 따라 국내외에서 실시하는 모든 일반 시험에 대하여 적용된다. 다만, 연구원의 인증(안전인증 등)에 대하여는 이 약관을 적용하지 아니하고 특별약관 등 별도의 정함에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제2조 (정의)</w:t>
      </w:r>
      <w:r w:rsidRPr="000E1673">
        <w:rPr>
          <w:rFonts w:ascii="맑은 고딕" w:eastAsia="맑은 고딕" w:hAnsi="맑은 고딕" w:hint="eastAsia"/>
          <w:sz w:val="8"/>
          <w:szCs w:val="10"/>
        </w:rPr>
        <w:t xml:space="preserve"> 이 약관에서 사용하는 용어의 의미는 아래 각 호와 같다.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‘시험’이라 함은 연구원이 섬유원료, 섬유제품 및 기타 관련 제품(이하 ‘섬유원료 등’이라 한다)에 대하여 실시하는 이화학적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위생공학적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물리학적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미생물학적</w:t>
      </w:r>
      <w:r w:rsidRPr="000E1673">
        <w:rPr>
          <w:rFonts w:ascii="맑은 고딕" w:eastAsia="맑은 고딕" w:hAnsi="맑은 고딕" w:hint="eastAsia"/>
          <w:sz w:val="8"/>
          <w:szCs w:val="10"/>
        </w:rPr>
        <w:t xml:space="preserve"> 또는 생태학적 측정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분석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검정</w:t>
      </w:r>
      <w:r w:rsidRPr="000E1673">
        <w:rPr>
          <w:rFonts w:ascii="맑은 고딕" w:eastAsia="맑은 고딕" w:hAnsi="맑은 고딕" w:hint="eastAsia"/>
          <w:sz w:val="8"/>
          <w:szCs w:val="10"/>
        </w:rPr>
        <w:t xml:space="preserve"> 또는 검토를 말하며 의뢰검사와 의뢰시험분석 및 감정 등을 포함한다.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신청’이라 함은 개인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법인이</w:t>
      </w:r>
      <w:r w:rsidRPr="000E1673">
        <w:rPr>
          <w:rFonts w:ascii="맑은 고딕" w:eastAsia="맑은 고딕" w:hAnsi="맑은 고딕" w:hint="eastAsia"/>
          <w:sz w:val="8"/>
          <w:szCs w:val="10"/>
        </w:rPr>
        <w:t xml:space="preserve"> 연구원에 시험의 실시를 신청하는 것을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3. ‘시험계약’이라 함은 신청인이 연구원에 시험을 신청하고 연구원이 이를 승낙함으로써 연구원과 신청인 사이에 체결되는 시험 실시에 관한 계약을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‘시료’라 함은 시험대상물인 섬유원료 등에서 시험의 실시를 위해 추출한 물건을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5. ‘모집단’이라 함은 ‘시료’인 제품이 속한 동일한 종류의 제품 집단을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6. '수행원‘이라 함은 연구원의 피용인 또는 수임자의 지위에서 구체적인 시험 실시 업무의 전부 또는 일부를 수행하는 자연인을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 7. ‘시험성적서’라 함은 연구원이 실시한 시험의 결과(성적)를 기재한 보고 서면을 말한다. </w:t>
      </w:r>
    </w:p>
    <w:p w:rsidR="00C6076E"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0"/>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제2장 시험계약</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제3조 (시험계약의 체결)</w:t>
      </w:r>
      <w:r w:rsidRPr="000E1673">
        <w:rPr>
          <w:rFonts w:ascii="맑은 고딕" w:eastAsia="맑은 고딕" w:hAnsi="맑은 고딕" w:hint="eastAsia"/>
          <w:sz w:val="8"/>
          <w:szCs w:val="10"/>
        </w:rPr>
        <w:t xml:space="preserve"> ① 시험계약은 신청인이 소정의 ‘시험분석신청서’, ‘시험검사신청서’ 등 연구원의 소정 신청서 양식(이하 ‘시험신청서’라 함)에 의하여 시험을 신청하고 연구원의 신청접수 부서에서 접수를 완료하거나 신청인과 연구원이 ‘시험분석계약서’, ‘의뢰시험약정서’ 등 서면으로 계약을 체결함으로써 성립한다.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신청 접수 또는 계약 체결에 의하지 아니한 신청, 합의나 계약은 시험계약으로서 효력이 없다.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제1항의 신청 접수 또는 계약 체결에 의하지 아니할 경우 신청인의 시료 제출, 연구원의 시료 보관, 시험의 실시 등 행위가 있다고 하여 이로써 시험계약의 체결을 갈음하거나 연구원을 법적으로 구속할 수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제1항의 시험신청서에 기재된 사항, 이 약관에서 규정한 사항 및 제17조의 시험 성적서에 기재된 사항 외에 신청인이 수행원 기타 연구원의 피용인과 별도로 합의하였거나 수행원 기타 연구원의 피용인이 신청인에게 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약정한</w:t>
      </w:r>
      <w:r w:rsidRPr="000E1673">
        <w:rPr>
          <w:rFonts w:ascii="맑은 고딕" w:eastAsia="맑은 고딕" w:hAnsi="맑은 고딕" w:hint="eastAsia"/>
          <w:sz w:val="8"/>
          <w:szCs w:val="10"/>
        </w:rPr>
        <w:t xml:space="preserve"> 사항은 시험계약의 조건이나 내용으로 인정되지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제1항의 시험계약을 체결한 신청인 외의 자에 대하여 연구원은 법적 의무와 책임을 지지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제4조 (연구원의 거절</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철회</w:t>
      </w:r>
      <w:r w:rsidRPr="000E1673">
        <w:rPr>
          <w:rFonts w:ascii="맑은 고딕" w:eastAsia="맑은 고딕" w:hAnsi="맑은 고딕" w:hint="eastAsia"/>
          <w:b/>
          <w:bCs/>
          <w:sz w:val="8"/>
          <w:szCs w:val="10"/>
        </w:rPr>
        <w:t xml:space="preserve"> 등)</w:t>
      </w:r>
      <w:r w:rsidRPr="000E1673">
        <w:rPr>
          <w:rFonts w:ascii="맑은 고딕" w:eastAsia="맑은 고딕" w:hAnsi="맑은 고딕" w:hint="eastAsia"/>
          <w:sz w:val="8"/>
          <w:szCs w:val="10"/>
        </w:rPr>
        <w:t xml:space="preserve"> ① 아래 각 호의 사유가 있는 경우 연구원은 시험신청서의 접수를 거절하거나 시험계약의 체결에 불응할 수 있고 이미 체결된 시험계약이라도 이를 철회하거나 그 계약기간을 연장할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천재지변, 전란, 노사분규, 법령의 규제, 무역분쟁, 연구인력이나 재료 확보의 어려움, 기계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설비의</w:t>
      </w:r>
      <w:r w:rsidRPr="000E1673">
        <w:rPr>
          <w:rFonts w:ascii="맑은 고딕" w:eastAsia="맑은 고딕" w:hAnsi="맑은 고딕" w:hint="eastAsia"/>
          <w:sz w:val="8"/>
          <w:szCs w:val="10"/>
        </w:rPr>
        <w:t xml:space="preserve"> 고장, 화재 기타 사고로 인하여 시험을 시행</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완료하기</w:t>
      </w:r>
      <w:r w:rsidRPr="000E1673">
        <w:rPr>
          <w:rFonts w:ascii="맑은 고딕" w:eastAsia="맑은 고딕" w:hAnsi="맑은 고딕" w:hint="eastAsia"/>
          <w:sz w:val="8"/>
          <w:szCs w:val="10"/>
        </w:rPr>
        <w:t xml:space="preserve"> 불가능하거나 곤란한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실시가 국가의 법령이나 연구원의 내부 규정, 사회상규에 위배되는 경우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시험을 실시할 가치(필요)가 적거나 시험목적의 부당성 기타 시험을 실시에 부적절한 사유가 있는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연구원이 시험을 실시할 기술적인 여건을 갖추지 못한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시험계약 철회 또는 기간 연장은 신청인에게 구두 또는 서면으로 통보함으로써 효력이 발생한다.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③ 신청인은 제1항에 따른 연구원의 거부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철회</w:t>
      </w:r>
      <w:r w:rsidRPr="000E1673">
        <w:rPr>
          <w:rFonts w:ascii="맑은 고딕" w:eastAsia="맑은 고딕" w:hAnsi="맑은 고딕" w:hint="eastAsia"/>
          <w:sz w:val="8"/>
          <w:szCs w:val="10"/>
        </w:rPr>
        <w:t xml:space="preserve">(해지) 또는 기간 연장이 시험실시의 기술적, 절차상의 특성에 기인한 것임을 이해하고 이에 대하여 어떠한 이의도 제기하지 아니한다.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제1항에 따른 연구원의 조치로 인하여 신청인에게 손해가 발생하더라도 연구원은 이를 배상할 책임이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제5조 (시험의 신청)</w:t>
      </w:r>
      <w:r w:rsidRPr="000E1673">
        <w:rPr>
          <w:rFonts w:ascii="맑은 고딕" w:eastAsia="맑은 고딕" w:hAnsi="맑은 고딕" w:hint="eastAsia"/>
          <w:sz w:val="8"/>
          <w:szCs w:val="10"/>
        </w:rPr>
        <w:t xml:space="preserve"> ① 신청인은 시험을 신청함에 있어 시험신청서에 아래 각 호의 사항들을 진실하게 기재하여야 한다. 필요한 경우 별도의 부전지(을지)를 사용하여 충분하고 구체적으로 기재하여야 한다.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시험신청서에 기재하도록 정한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w:t>
      </w:r>
      <w:r w:rsidRPr="000E1673">
        <w:rPr>
          <w:rFonts w:ascii="맑은 고딕" w:eastAsia="맑은 고딕" w:hAnsi="맑은 고딕" w:hint="eastAsia"/>
          <w:spacing w:val="6"/>
          <w:sz w:val="8"/>
          <w:szCs w:val="10"/>
        </w:rPr>
        <w:t xml:space="preserve"> 시험의 시행착오 또는 오류를 피하거나 시험의 정확성을 기하기 위하여 연구원이 특별히 유의하거나 알아야 할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수행원의 건강, 보건, 안전에 영향을 미칠 수 있는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시험신청서에 기재한 사항이 진실함을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신청인은 시험신청서에 기재한 사항에 허위 또는 부실한 내용이 있거나 그 기재를 누락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소홀히</w:t>
      </w:r>
      <w:r w:rsidRPr="000E1673">
        <w:rPr>
          <w:rFonts w:ascii="맑은 고딕" w:eastAsia="맑은 고딕" w:hAnsi="맑은 고딕" w:hint="eastAsia"/>
          <w:sz w:val="8"/>
          <w:szCs w:val="10"/>
        </w:rPr>
        <w:t xml:space="preserve"> 함으로써 발생하는 모든 사태(시험의 시행착오, 시험비용의 증가, 시험의 오류, 수행원에 대한 위해, 건강 침해 등)에 대한 손해배상 등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pacing w:val="6"/>
          <w:sz w:val="8"/>
          <w:szCs w:val="10"/>
        </w:rPr>
        <w:t>제6조 (시험계약의 해지)</w:t>
      </w:r>
      <w:r w:rsidRPr="000E1673">
        <w:rPr>
          <w:rFonts w:ascii="맑은 고딕" w:eastAsia="맑은 고딕" w:hAnsi="맑은 고딕" w:hint="eastAsia"/>
          <w:spacing w:val="6"/>
          <w:sz w:val="8"/>
          <w:szCs w:val="10"/>
        </w:rPr>
        <w:t xml:space="preserve"> ① 연구원은 다음 각 호의 사유가 있는 경우 시험에 착수한 후라도 시험계약을 해지할 수 있다.</w:t>
      </w:r>
      <w:r w:rsidRPr="000E1673">
        <w:rPr>
          <w:rFonts w:ascii="맑은 고딕" w:eastAsia="맑은 고딕" w:hAnsi="맑은 고딕" w:hint="eastAsia"/>
          <w:sz w:val="8"/>
          <w:szCs w:val="10"/>
        </w:rPr>
        <w:t xml:space="preserve">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 또는 그의 보조인이 시험계약에서 정한 사항이나 이 약관 기타 시험계약에 적용되는 연구원의 규정을 위배한 경우</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신청인이 파산, 법정관리, 화의, 중요자산에 대한 가압류, 압류 기타 소송을 당하여 연구원에 지급할 시험수수료 등 시험비용을 충당할 능력이 없다고 인정될 경우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w:t>
      </w:r>
      <w:r w:rsidRPr="000E1673">
        <w:rPr>
          <w:rFonts w:ascii="맑은 고딕" w:eastAsia="맑은 고딕" w:hAnsi="맑은 고딕" w:hint="eastAsia"/>
          <w:spacing w:val="6"/>
          <w:sz w:val="8"/>
          <w:szCs w:val="10"/>
        </w:rPr>
        <w:t>신청인은 연구원이 시험에 착수하기 전 또는 그 후에라도 시험실시가 종료(시험성적서의 발급 이전에 실질적인 시험 절차가 종료된 단계를 말한다)되기 전에는 그때까지 소요된 시험비용 전액을 지급(정산)하고 시험계약을 해지할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본 조의 시험계약 해지는 해지의 취지와 사유를 기재한 서면을 상대방에게 통보하는 방식으로 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④ 본 조의 해지에 대하여 제4조 제3항, 제4항을 준용한다.</w:t>
      </w:r>
    </w:p>
    <w:p w:rsidR="00C6076E" w:rsidRDefault="00C6076E" w:rsidP="00C6076E">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2"/>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제3장 시험비용</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제7조 (시험비용의 종류와 산정)</w:t>
      </w:r>
      <w:r w:rsidRPr="000E1673">
        <w:rPr>
          <w:rFonts w:ascii="맑은 고딕" w:eastAsia="맑은 고딕" w:hAnsi="맑은 고딕" w:hint="eastAsia"/>
          <w:sz w:val="8"/>
          <w:szCs w:val="10"/>
        </w:rPr>
        <w:t xml:space="preserve"> ① 신청인은 시험 실시에 대한 대가로 연구원에 시험수수료를 지급한다.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시험수수료는 기본수수료와 실시수수료 기타 연구원이 정한 항목으로 구성된다.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시험수수료의 가액은 연구원이 당해 시험의 항목, 복잡성</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난이도</w:t>
      </w:r>
      <w:r w:rsidRPr="000E1673">
        <w:rPr>
          <w:rFonts w:ascii="맑은 고딕" w:eastAsia="맑은 고딕" w:hAnsi="맑은 고딕" w:hint="eastAsia"/>
          <w:sz w:val="8"/>
          <w:szCs w:val="10"/>
        </w:rPr>
        <w:t xml:space="preserve">, 소요시간, 인건비 등 물가수준 등 제반 요소를 고려하여 정한 기준에 의하여 산정한다.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제5조 제3항, 제11조 제5항, 제13조 제2항 및 기타 연구원의 과실에 의하지 아니한 사유로 시험비용이 증가한 경우 연구원은 그 증가한 시험비용 전액을 추가로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시험이 연구원 외의 장소에서 실시되거나 시험을 위하여 출장이 필요한 경우 연구원은 시험수수료 외에 연구원이 정한 여비규정에 의한 출장비의 지급을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제8조 (시험비용의 지급 시기와 방법)</w:t>
      </w:r>
      <w:r w:rsidRPr="000E1673">
        <w:rPr>
          <w:rFonts w:ascii="맑은 고딕" w:eastAsia="맑은 고딕" w:hAnsi="맑은 고딕" w:hint="eastAsia"/>
          <w:sz w:val="8"/>
          <w:szCs w:val="10"/>
        </w:rPr>
        <w:t xml:space="preserve"> ① 시험수수료는 시험신청서를 접수하는 단계에서 선지급한다. 다만 연구원은 당해 시험의 특성 기타 수수료의 가액을 미리 정하기 곤란한 사유가 있을 경우 시험실시 중 또는 종료 후에 그 가액을 산정하고 그 전부 또는 일부를 시험실시 중 또는 종료 후에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출장비는 연구원의 청구를 받는 즉시 지급하여야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전항들에도 불구하고 연구원은 신청인에게 시험비용을 선지급할 수 없는 특별한 사정이 있다고 인정될 경우 그 전부 또는 일부를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w:t>
      </w:r>
      <w:r w:rsidRPr="000E1673">
        <w:rPr>
          <w:rFonts w:ascii="맑은 고딕" w:eastAsia="맑은 고딕" w:hAnsi="맑은 고딕" w:hint="eastAsia"/>
          <w:spacing w:val="4"/>
          <w:sz w:val="8"/>
          <w:szCs w:val="10"/>
        </w:rPr>
        <w:t xml:space="preserve"> 일체의 시험비용은 대한민국의 원화로 표시된 현금 또는 시중은행 발행 자기앞수표로 납부한다. 다만 신청인이 외국인, 비거주인, 공공기관일 경우에는 외화로 지급하게 할 수 있다. 이 경우 환율은 연구원이 정하는 기준에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제9조 (시험비용의 담보)</w:t>
      </w:r>
      <w:r w:rsidRPr="000E1673">
        <w:rPr>
          <w:rFonts w:ascii="맑은 고딕" w:eastAsia="맑은 고딕" w:hAnsi="맑은 고딕" w:hint="eastAsia"/>
          <w:sz w:val="8"/>
          <w:szCs w:val="10"/>
        </w:rPr>
        <w:t xml:space="preserve"> ① 연구원은 신청인으로부터 시험비용을 완제 받지 못한 경우 시험의 실시, 시험성적서의 발급을 거부하거나 유예할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w:t>
      </w:r>
      <w:r w:rsidRPr="000E1673">
        <w:rPr>
          <w:rFonts w:ascii="맑은 고딕" w:eastAsia="맑은 고딕" w:hAnsi="맑은 고딕" w:hint="eastAsia"/>
          <w:spacing w:val="4"/>
          <w:sz w:val="8"/>
          <w:szCs w:val="10"/>
        </w:rPr>
        <w:t xml:space="preserve"> 연구원은 시험비용 및 이에 대한 연체이자의 변제를 위하여 아래 각 호의 물건에 대하여 유치권을 행사할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신청인이 시험의 실시와 관련하여 연구원에 제공한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연구원이 시험의 실시와 관련하여 보관하게 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유치권이 미치는 전항의 물건은 그 소유권이 신청인이 속하는지 여부를 불문한다.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w:t>
      </w:r>
      <w:r w:rsidRPr="000E1673">
        <w:rPr>
          <w:rFonts w:ascii="맑은 고딕" w:eastAsia="맑은 고딕" w:hAnsi="맑은 고딕" w:hint="eastAsia"/>
          <w:spacing w:val="6"/>
          <w:sz w:val="8"/>
          <w:szCs w:val="10"/>
        </w:rPr>
        <w:t>연구원은 유치권의 대상인 물건이 보관하기에 부적절하거나 시간의 경과에 따른 가치 하락의 정도가 심한 경우 기타 필요하다고 인정될 경우에는 그 물건을 즉시 폐기하거나 시중에서 적절한 방법으로 처분 환가하여 변제에 충당할 수 있다.</w:t>
      </w:r>
      <w:r w:rsidRPr="000E1673">
        <w:rPr>
          <w:rFonts w:ascii="맑은 고딕" w:eastAsia="맑은 고딕" w:hAnsi="맑은 고딕" w:hint="eastAsia"/>
          <w:sz w:val="8"/>
          <w:szCs w:val="10"/>
        </w:rPr>
        <w:t xml:space="preserve">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⑥ 제1항 내지 제4항의 규정은 신청인이 이 약관 및 상법, 기타 법령에 따라 연구원에게 지급하거나 배상하여야 할 모든 채무의 변제에 대하여 준용된다.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제10조 (시험비용의 정산 및 환불)</w:t>
      </w:r>
      <w:r w:rsidRPr="000E1673">
        <w:rPr>
          <w:rFonts w:ascii="맑은 고딕" w:eastAsia="맑은 고딕" w:hAnsi="맑은 고딕" w:hint="eastAsia"/>
          <w:sz w:val="8"/>
          <w:szCs w:val="10"/>
        </w:rPr>
        <w:t xml:space="preserve"> ① 신청인의 요청에 의하여 시험 실시가 중단된 경우 이미 지급된 시험수수료, 출장비의 정산은 아래 각 호에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시험수수료 : 기본수수료는 반환하지 아니하고 실시수수료는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출장비 : 출장에 착수하지 아니한 경우 그 전액을, 출장에 착수한 경우 출장기간 등을 고려하여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제8조 제1항 단서, 제3항에 따라 시험비용을 후불로 지급하게 할 경우 연구원이 신청인으로부터 받아야 할 정산금액의 산정에 대하여도 전항을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제6조에서 정한 연구원 또는 신청인의 시험계약 해지에 의한 시험 중단의 경우에도 제1항, 제2항을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제4조에서 정한 바와 같이 연구원의 철회에 의하여 시험 착수 전에 시험계약이 철회된 경우에는 시험수수료 전액을, 시험 착수 후에 시험계약이 철회된 경우에는 기본수수료는 전액을 반환하고 실시수수료는 연구원이 정한 기준에 의하여 정산한 금액을 공제하고 반환한다. 출장비에 대하여는 제1항 및 제2호를 준용한다.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⑤ 본 조에 따른 시험비용의 정산 및 환불 의무는 신청인이 그 사유가 발생한 시점으로부터 1년 내에 그 권리를 행사하지 아니하면 소멸한다.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Default="007A77A3" w:rsidP="00C6076E">
      <w:pPr>
        <w:pStyle w:val="hstyle0"/>
        <w:widowControl w:val="0"/>
        <w:adjustRightInd w:val="0"/>
        <w:spacing w:line="120" w:lineRule="exact"/>
        <w:jc w:val="center"/>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제4장 시험의 실시</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제11조 (시험의 실시)</w:t>
      </w:r>
      <w:r w:rsidRPr="000E1673">
        <w:rPr>
          <w:rFonts w:ascii="맑은 고딕" w:eastAsia="맑은 고딕" w:hAnsi="맑은 고딕" w:hint="eastAsia"/>
          <w:sz w:val="8"/>
          <w:szCs w:val="10"/>
        </w:rPr>
        <w:t xml:space="preserve"> ① 시험은 연구원이 적절하다고 판단하는 시기와 장소에서 실시한다. 다만 신청인이 특정 시기와 장소에서 실시하여 줄 것을 요청하고 그 요청이 적절할 경우에는 그에 따라 실시할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시험의 방법은 신청인이 제시하거나 신청인과 협의하여 연구원이 정한다. 다만 신청인이 제시한 방법이 부적절하다고 판단될 경우에는 연구원은 다른 시험방법을 정할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신청인이 제시하는 방법에 의하여 시험을 실시하는 경우, 신청인은 시험의 목적을 달성하는데 적절하고 충분한 시험방법을 제시하여야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pacing w:val="6"/>
          <w:sz w:val="8"/>
          <w:szCs w:val="10"/>
        </w:rPr>
        <w:t>④ 신청인이 전항의 시험방법을 제시하지 못할 경우 연구원은 전적으로 연구원의 판단에 따라 시험방법을 선택할 수 있다.</w:t>
      </w:r>
      <w:r w:rsidRPr="000E1673">
        <w:rPr>
          <w:rFonts w:ascii="맑은 고딕" w:eastAsia="맑은 고딕" w:hAnsi="맑은 고딕" w:hint="eastAsia"/>
          <w:sz w:val="8"/>
          <w:szCs w:val="10"/>
        </w:rPr>
        <w:t xml:space="preserve">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제4항의 경우 또는 신청인이 시험방법의 선택을 연구원의 재량에 위임한 경우, 신청인은 시험방법의 선정과 관련하여 연구원에 일체의 책임을 물을 수 없다.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제12조 (시험의 중단, 보류)</w:t>
      </w:r>
      <w:r w:rsidRPr="000E1673">
        <w:rPr>
          <w:rFonts w:ascii="맑은 고딕" w:eastAsia="맑은 고딕" w:hAnsi="맑은 고딕" w:hint="eastAsia"/>
          <w:sz w:val="8"/>
          <w:szCs w:val="10"/>
        </w:rPr>
        <w:t xml:space="preserve"> ① 연구원은 제4조 제1항 제1호, 제3호, 제4호의 사유가 있는 경우 그 사유가 해소될 때까지 시험의 실시를 중단하거나 보류할 수 있다.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 중단, 보류가 장기화되어 시험의 목적을 달성하기 어렵다고 인정될 경우 신청인 또는 연구원은 시험계약을 해지할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제13조 (시료 등의 제공)</w:t>
      </w:r>
      <w:r w:rsidRPr="000E1673">
        <w:rPr>
          <w:rFonts w:ascii="맑은 고딕" w:eastAsia="맑은 고딕" w:hAnsi="맑은 고딕" w:hint="eastAsia"/>
          <w:sz w:val="8"/>
          <w:szCs w:val="10"/>
        </w:rPr>
        <w:t xml:space="preserve"> ① 신청인은 연구원에 시료 또는 시료가 속한 물건을 제공함에 있어 시험의 조건에 적합하고 안전한 상태로 제공하여야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전항의 의무를 이행하지 아니하여 발생한 모든 사태(시험의 시행착오, 시험비용의 증가, 시험의 오류, 수행원에 대한 위해, 건강 침해 등)에 대한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제공하는 시료 또는 시료가 속한 물건에 대하여 연구원의 시료 채취, 시험 실시, 유치권의 행사에 장애가 되는 일체의 권리 주장이나 법적 장애가 없을 것을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제14조 (시료 제공</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채취의</w:t>
      </w:r>
      <w:r w:rsidRPr="000E1673">
        <w:rPr>
          <w:rFonts w:ascii="맑은 고딕" w:eastAsia="맑은 고딕" w:hAnsi="맑은 고딕" w:hint="eastAsia"/>
          <w:b/>
          <w:bCs/>
          <w:sz w:val="8"/>
          <w:szCs w:val="10"/>
        </w:rPr>
        <w:t xml:space="preserve"> 요구)</w:t>
      </w:r>
      <w:r w:rsidRPr="000E1673">
        <w:rPr>
          <w:rFonts w:ascii="맑은 고딕" w:eastAsia="맑은 고딕" w:hAnsi="맑은 고딕" w:hint="eastAsia"/>
          <w:sz w:val="8"/>
          <w:szCs w:val="10"/>
        </w:rPr>
        <w:t xml:space="preserve"> ① 연구원은 신청인에게 시험의 실시를 위하여 필요한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전항은 연구원이 신청인으로부터 이미 시료를 제공받은 경우에도 적용된다.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연구원은 제1항의 시료 제공 또는 채취를 요구함에 있어 연구원이 정하는 대상, 종류(외관검사 결과에 대한 참고용, 불량견본 시료 등 포함), 분량, 방식(무작위 샘플링 등 포함)에 의한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연구원은 제1항의 시료 채취에 있어 시료의 적절성을 담보하기 위하여 필요한 경우에는 시료가 속한 모집단의 물건에 대하여 열람, 분류, 조사, 검색 등 조치를 취할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⑤ 시험을 위하여 신청인이 연구원에 제공하거나 연구원이 채취한 시료 및 시료를 채취하고 남은 것으로서 연구원이 보관하는 제품, 물건은 신청인의 특별한 의사표시가 없는 한 연구원의 소유에 속한다.</w:t>
      </w:r>
    </w:p>
    <w:p w:rsidR="007A77A3" w:rsidRDefault="00C6076E" w:rsidP="00C6076E">
      <w:pPr>
        <w:widowControl/>
        <w:wordWrap/>
        <w:autoSpaceDE/>
        <w:autoSpaceDN/>
        <w:jc w:val="left"/>
        <w:rPr>
          <w:rFonts w:ascii="맑은 고딕" w:eastAsia="맑은 고딕" w:hAnsi="맑은 고딕"/>
          <w:sz w:val="8"/>
          <w:szCs w:val="10"/>
        </w:rPr>
      </w:pPr>
      <w:r w:rsidRPr="000E1673">
        <w:rPr>
          <w:rFonts w:ascii="맑은 고딕" w:eastAsia="맑은 고딕" w:hAnsi="맑은 고딕" w:hint="eastAsia"/>
          <w:b/>
          <w:bCs/>
          <w:sz w:val="8"/>
          <w:szCs w:val="10"/>
        </w:rPr>
        <w:t>제15조 (시료의 처분</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폐기</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시험 실시로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소멸되지</w:t>
      </w:r>
      <w:r w:rsidRPr="000E1673">
        <w:rPr>
          <w:rFonts w:ascii="맑은 고딕" w:eastAsia="맑은 고딕" w:hAnsi="맑은 고딕" w:hint="eastAsia"/>
          <w:sz w:val="8"/>
          <w:szCs w:val="10"/>
        </w:rPr>
        <w:t xml:space="preserve"> 않은 시료는 신청인 기타 권리자의 소유권 기타 일체의 권리가 포기된 것으로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간주하고, 시험성적서 발급일로부터 90일이 경과한 후 연구원이 파쇄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폐기</w:t>
      </w:r>
      <w:r w:rsidRPr="000E1673">
        <w:rPr>
          <w:rFonts w:ascii="맑은 고딕" w:eastAsia="맑은 고딕" w:hAnsi="맑은 고딕" w:hint="eastAsia"/>
          <w:sz w:val="8"/>
          <w:szCs w:val="10"/>
        </w:rPr>
        <w:t xml:space="preserve"> 기타 적절한 방법으로 처분할 수 있다.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연구원이 시료를 채취하고 남아 보관 중인 제품, 물건에 대하여도 시료 채취 완료일로부터 10일 이내에 신청인의 반환 요구가 없을 경우에는 전항을 준용한다.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lastRenderedPageBreak/>
        <w:t>③ 연구원은 전항들에도 불구하고 부패, 오염, 파손 등의 사유로 보관이 어렵거나 건강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안전에</w:t>
      </w:r>
      <w:r w:rsidRPr="000E1673">
        <w:rPr>
          <w:rFonts w:ascii="맑은 고딕" w:eastAsia="맑은 고딕" w:hAnsi="맑은 고딕" w:hint="eastAsia"/>
          <w:sz w:val="8"/>
          <w:szCs w:val="10"/>
        </w:rPr>
        <w:t xml:space="preserve"> 위해를 미칠 우려가 있는 경우에는 즉시 폐기 등 처분을 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전항들에 따라 시료 기타 물건을 폐기 등 처분하는 경우 그 비용이 통상의 수준을 벗어나는 것이고 비용의 과다가 물건의 본래적 특성이나 하자 기타 연구원의 과실로 돌릴 수 없는 사유에 의한 경우 그 비용 전액을 신청인에게 부담시킬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제16조 (재시험)</w:t>
      </w:r>
      <w:r w:rsidRPr="000E1673">
        <w:rPr>
          <w:rFonts w:ascii="맑은 고딕" w:eastAsia="맑은 고딕" w:hAnsi="맑은 고딕" w:hint="eastAsia"/>
          <w:sz w:val="8"/>
          <w:szCs w:val="10"/>
        </w:rPr>
        <w:t xml:space="preserve"> ① 신청인은 연구원의 분류상 ‘의뢰검사’에 속하는 시험에 한하여 시험결과 통지일로부터 3일 이내에 재시험의 실시를 청구할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연구원은 전항의 재시험 청구가 있을 경우 시험의 특성상 재시험이 불가능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곤란하거나</w:t>
      </w:r>
      <w:r w:rsidRPr="000E1673">
        <w:rPr>
          <w:rFonts w:ascii="맑은 고딕" w:eastAsia="맑은 고딕" w:hAnsi="맑은 고딕" w:hint="eastAsia"/>
          <w:sz w:val="8"/>
          <w:szCs w:val="10"/>
        </w:rPr>
        <w:t xml:space="preserve"> 부적절한 경우에는 이에 응하지 아니할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③ 본 조의 재시험은 재시험으로 소요되는 시험비용의 지급을 면제하지 않는다. 다만 연구원이 재시험을 실시한 결과 최초의 시험결과와 중요한 부분에서 상이한 결과가 발생하였고 그 귀책사유가 연구원에 있음이 확인된 경우에 한하여 재시험과 관련한 시험수수료를 면제 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2"/>
        <w:widowControl w:val="0"/>
        <w:adjustRightInd w:val="0"/>
        <w:spacing w:line="120" w:lineRule="exact"/>
        <w:jc w:val="center"/>
        <w:rPr>
          <w:rFonts w:ascii="맑은 고딕" w:eastAsia="맑은 고딕" w:hAnsi="맑은 고딕"/>
          <w:b/>
          <w:bCs/>
          <w:sz w:val="10"/>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제5장 시험성적서</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제17조 (시험성적서의 발급)</w:t>
      </w:r>
      <w:r w:rsidRPr="000E1673">
        <w:rPr>
          <w:rFonts w:ascii="맑은 고딕" w:eastAsia="맑은 고딕" w:hAnsi="맑은 고딕" w:hint="eastAsia"/>
          <w:sz w:val="8"/>
          <w:szCs w:val="10"/>
        </w:rPr>
        <w:t xml:space="preserve"> ① 시험성적서는 연구원이 정한 양식에 따라 원장의 명의로 정본 1부로 발급된다.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전항에도 불구하고 아래 각 호의 사유가 있을 경우에는 연구원은 시험성적서 부본을 복수로 발급하거나 정본을 분할하여 발급할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시험성적서 정본 발급일로부터 90일 이내에 신청인의 부본 발급신청이 있을 경우</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시료 또는 시험항목이 다수로서 1부의 시험성적서로 발급하는 것이 부적절하여 연구원이 직권 또는 신청인의 요청에 의하여 분할 발급하는 경우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전항에 따라 시험성적서 부본 또는 분할성적서를 발급하는 경우 그 부본 또는 분할성적서의 전체 발급 수량 대비 당해 성적서의 순번을 기재하여야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본 조에서 정한 방식 이외의 방식으로 발급된 시험성적서는 그 명칭 여하에 불구하고 연구원의 시험성적서로서 인정되지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제18조 (시험성적서의 사용 제한)</w:t>
      </w:r>
      <w:r w:rsidRPr="000E1673">
        <w:rPr>
          <w:rFonts w:ascii="맑은 고딕" w:eastAsia="맑은 고딕" w:hAnsi="맑은 고딕" w:hint="eastAsia"/>
          <w:sz w:val="8"/>
          <w:szCs w:val="10"/>
        </w:rPr>
        <w:t xml:space="preserve"> ① 신청인은 연구원의 사전 서면동의 없이 아래와 같은 용도로 시험성적서를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제공하여서는</w:t>
      </w:r>
      <w:r w:rsidRPr="000E1673">
        <w:rPr>
          <w:rFonts w:ascii="맑은 고딕" w:eastAsia="맑은 고딕" w:hAnsi="맑은 고딕" w:hint="eastAsia"/>
          <w:sz w:val="8"/>
          <w:szCs w:val="10"/>
        </w:rPr>
        <w:t xml:space="preserve"> 아니 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방송</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신문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잡지</w:t>
      </w:r>
      <w:r w:rsidRPr="000E1673">
        <w:rPr>
          <w:rFonts w:ascii="맑은 고딕" w:eastAsia="맑은 고딕" w:hAnsi="맑은 고딕" w:hint="eastAsia"/>
          <w:sz w:val="8"/>
          <w:szCs w:val="10"/>
        </w:rPr>
        <w:t xml:space="preserve"> 등 언론을 통한 보도(공표) 또는 홍보(광고)</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상품의 판촉용 광고, 홍보 활동에의 이용</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각종 제조자 단체, 소비자 단체, 기타 시민단체에 대한 제공</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w:t>
      </w:r>
      <w:r w:rsidRPr="000E1673">
        <w:rPr>
          <w:rFonts w:ascii="맑은 고딕" w:eastAsia="맑은 고딕" w:hAnsi="맑은 고딕" w:hint="eastAsia"/>
          <w:sz w:val="8"/>
          <w:szCs w:val="10"/>
        </w:rPr>
        <w:t xml:space="preserve"> 금지는 시험성적서의 전재 외에 일부 게재(설명), 요약 게재(설명), 사진 또는 영상의 현출 등 방식으로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제공하는</w:t>
      </w:r>
      <w:r w:rsidRPr="000E1673">
        <w:rPr>
          <w:rFonts w:ascii="맑은 고딕" w:eastAsia="맑은 고딕" w:hAnsi="맑은 고딕" w:hint="eastAsia"/>
          <w:sz w:val="8"/>
          <w:szCs w:val="10"/>
        </w:rPr>
        <w:t xml:space="preserve"> 경우에도 적용된다.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시험성적서가 신청인에 의하여 소송, 중재, 화해 등 분쟁 절차에서 증거나 관련 자료로 사용되는 경우, 연구원은 신청인의 타당한 요구가 있을 경우에 한하여 필요한 지원과 설명을 제공한다. 다만 이러한 지원과 설명을 제공하는데 소요되는 비용은 신청인의 부담으로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연구원이 ‘내부 참고용’임을 명시하여 발급한 시험성적서 또는 이에 준하는 참고용 시험성적서의 경우 신청인은 제품의 제조공정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품질관리</w:t>
      </w:r>
      <w:r w:rsidRPr="000E1673">
        <w:rPr>
          <w:rFonts w:ascii="맑은 고딕" w:eastAsia="맑은 고딕" w:hAnsi="맑은 고딕" w:hint="eastAsia"/>
          <w:sz w:val="8"/>
          <w:szCs w:val="10"/>
        </w:rPr>
        <w:t xml:space="preserve"> 등 내부 참고용으로만 사용할 의무를 지며 신청인이 위 용도를 넘어 사업 목적 기타 대외 용도로 사용할 경우 연구원은 이와 관련된 일체의 책임을 지지 아니한다.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제19조 (시험성적서 기재사항의 의의)</w:t>
      </w:r>
      <w:r w:rsidRPr="000E1673">
        <w:rPr>
          <w:rFonts w:ascii="맑은 고딕" w:eastAsia="맑은 고딕" w:hAnsi="맑은 고딕" w:hint="eastAsia"/>
          <w:sz w:val="8"/>
          <w:szCs w:val="10"/>
        </w:rPr>
        <w:t xml:space="preserve"> ① 시험성적서의 ‘합격’ 기타 시험결과를 표시한 기재는 그 시험의 직접 대상이 된 시료 자체에 대한 표시로만 인정된다.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시험성적서의 그 어떠한 기재도 아래 각 호의 사항을 표시하거나 이를 보증하지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시료를 채취한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제품이 속한 모집단의 성능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효능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형상</w:t>
      </w:r>
      <w:r w:rsidRPr="000E1673">
        <w:rPr>
          <w:rFonts w:ascii="맑은 고딕" w:eastAsia="맑은 고딕" w:hAnsi="맑은 고딕" w:hint="eastAsia"/>
          <w:sz w:val="8"/>
          <w:szCs w:val="10"/>
        </w:rPr>
        <w:t xml:space="preserve"> 등에 관한 사항</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대상이 된 시료가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모집단에서 적절하고 평균적 방법으로 채취된 시료라는 점</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신청인 또는 신청인이 속한 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법인의</w:t>
      </w:r>
      <w:r w:rsidRPr="000E1673">
        <w:rPr>
          <w:rFonts w:ascii="맑은 고딕" w:eastAsia="맑은 고딕" w:hAnsi="맑은 고딕" w:hint="eastAsia"/>
          <w:sz w:val="8"/>
          <w:szCs w:val="10"/>
        </w:rPr>
        <w:t xml:space="preserve"> 기술, 신용 등에 관한 사항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시험성적서의 기재사항은 어떠한 경우에도 연구원을 신청인의 대리인, 보조자 기타 이해당사자로 삼거나 그밖에 신청인과 제3자 사이의 이해관계에 연구원을 관련시킬 수 있는 의미로 해석될 수 없다.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시험성적서의 기재사항은 어떠한 경우에도 제1항의 의미를 넘어 제품의 제조자, 판매자의 계약상, 법률상의 책임을 면제하거나 감경하는 근거로 활용될 수 없다.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연구원, 수행원 기타 연구원의 피용인이 시험성적서 외의 문서나 다른 방법으로 신청인 기타 제3자에게 고지하거나 언론을 통해 공표한 시험결과 역시 제1항 내지 제4항과 같다.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⑥ 제1항의 사항을 초과하는 사항이나 그 외의 사항과 관련된 추정이나 판단, 의사표시는 시험성적서와 무관하게 전적으로 그 판단, 의사표시를 하는 자의 재량과 책임 하에 있다.</w:t>
      </w:r>
    </w:p>
    <w:p w:rsidR="007A77A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제6장 책임과 손해배상</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제20조 (안전사고)</w:t>
      </w:r>
      <w:r w:rsidRPr="000E1673">
        <w:rPr>
          <w:rFonts w:ascii="맑은 고딕" w:eastAsia="맑은 고딕" w:hAnsi="맑은 고딕" w:hint="eastAsia"/>
          <w:sz w:val="8"/>
          <w:szCs w:val="10"/>
        </w:rPr>
        <w:t xml:space="preserve"> ① 시험을 위하여 제공 또는 채취된 시료 및 시료를 채취하고 남아 보관 중인 제품 또는 물건 자체에서 도래하거나 그로부터 파생되는 일체의 위험은 신청인의 책임에 속한다.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수행원이 시험을 실시하거나 시험을 위하여 시료채취 등 준비행위를 하던 중에 안전사고를 당한 경우 그 사고의 원인이 전항의 위험과 아무런 관련성이 없다는 확증이 없고, 수행원의 중과실이나 고의적 태만이 개입된 것이 아닌 한 신청인은 사고로 인하여 수행원이 입은 손실, 손해를 배상하여야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w:t>
      </w:r>
      <w:r w:rsidRPr="000E1673">
        <w:rPr>
          <w:rFonts w:ascii="맑은 고딕" w:eastAsia="맑은 고딕" w:hAnsi="맑은 고딕" w:hint="eastAsia"/>
          <w:spacing w:val="4"/>
          <w:sz w:val="8"/>
          <w:szCs w:val="10"/>
        </w:rPr>
        <w:t xml:space="preserve">전항의 사고로 인하여 연구원이 수행원에게 적법하게 보상한 금원에 대하여도 신청인은 이를 변상할 책임이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제21조 (제품의 파손)</w:t>
      </w:r>
      <w:r w:rsidRPr="000E1673">
        <w:rPr>
          <w:rFonts w:ascii="맑은 고딕" w:eastAsia="맑은 고딕" w:hAnsi="맑은 고딕" w:hint="eastAsia"/>
          <w:sz w:val="8"/>
          <w:szCs w:val="10"/>
        </w:rPr>
        <w:t xml:space="preserve"> ① 신청인의 의사에 의하여 소유권이 유보된 시료 또는 제품, 물건이 시험의 실시 기타 준비행위 중에 파손, 망실된 경우 그것이 수행원의 중과실이나 고의적 태만으로 인한 것이 아닌 한 연구원 또는 수행원은 이에 대한 배상책임을 지지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전항에서 연구원 또는 수행원이 배상책임을 지게 되는 경우 그 배상금액은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망실된</w:t>
      </w:r>
      <w:r w:rsidRPr="000E1673">
        <w:rPr>
          <w:rFonts w:ascii="맑은 고딕" w:eastAsia="맑은 고딕" w:hAnsi="맑은 고딕" w:hint="eastAsia"/>
          <w:sz w:val="8"/>
          <w:szCs w:val="10"/>
        </w:rPr>
        <w:t xml:space="preserve"> 당해 시료 또는 제품, 물건의 취득원가(수입품의 경우 송장가격) 또는 지불된 시험수수료의 3배 중 적은 금액으로 국한한다.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제22조 (시험의 오류에 따른 책임)</w:t>
      </w:r>
      <w:r w:rsidRPr="000E1673">
        <w:rPr>
          <w:rFonts w:ascii="맑은 고딕" w:eastAsia="맑은 고딕" w:hAnsi="맑은 고딕" w:hint="eastAsia"/>
          <w:sz w:val="8"/>
          <w:szCs w:val="10"/>
        </w:rPr>
        <w:t xml:space="preserve"> ① 제19조 제1항에 따라 시험성적서의 ‘합격’ 기타 시험결과를 표시한 기재는 그 시험의 직접 대상이 된 시료 자체에 대한 표시로만 인정되고 제19조 제2항 각 호의 사항을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보증하지</w:t>
      </w:r>
      <w:r w:rsidRPr="000E1673">
        <w:rPr>
          <w:rFonts w:ascii="맑은 고딕" w:eastAsia="맑은 고딕" w:hAnsi="맑은 고딕" w:hint="eastAsia"/>
          <w:sz w:val="8"/>
          <w:szCs w:val="10"/>
        </w:rPr>
        <w:t xml:space="preserve"> 아니하므로, 연구원의 귀책사유에 의한 시험의 오류가 있는 경우에도, 신청인 또는 제3자가 시험성적서의 기재사항을 제19조 제2항 각 호 사항의 전부 또는 일부를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보증하는</w:t>
      </w:r>
      <w:r w:rsidRPr="000E1673">
        <w:rPr>
          <w:rFonts w:ascii="맑은 고딕" w:eastAsia="맑은 고딕" w:hAnsi="맑은 고딕" w:hint="eastAsia"/>
          <w:sz w:val="8"/>
          <w:szCs w:val="10"/>
        </w:rPr>
        <w:t xml:space="preserve"> 취지 그밖에 제19조 제1항의 규정을 넘는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이용함으로써</w:t>
      </w:r>
      <w:r w:rsidRPr="000E1673">
        <w:rPr>
          <w:rFonts w:ascii="맑은 고딕" w:eastAsia="맑은 고딕" w:hAnsi="맑은 고딕" w:hint="eastAsia"/>
          <w:sz w:val="8"/>
          <w:szCs w:val="10"/>
        </w:rPr>
        <w:t xml:space="preserve"> 발생하게 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w:t>
      </w:r>
      <w:r w:rsidRPr="000E1673">
        <w:rPr>
          <w:rFonts w:ascii="맑은 고딕" w:eastAsia="맑은 고딕" w:hAnsi="맑은 고딕" w:hint="eastAsia"/>
          <w:sz w:val="8"/>
          <w:szCs w:val="10"/>
        </w:rPr>
        <w:t>(신청인 또는 제3자가 그와 같은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이용하여</w:t>
      </w:r>
      <w:r w:rsidRPr="000E1673">
        <w:rPr>
          <w:rFonts w:ascii="맑은 고딕" w:eastAsia="맑은 고딕" w:hAnsi="맑은 고딕" w:hint="eastAsia"/>
          <w:sz w:val="8"/>
          <w:szCs w:val="10"/>
        </w:rPr>
        <w:t xml:space="preserve"> 이루어진 제품의 양산, 제조설비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공정의</w:t>
      </w:r>
      <w:r w:rsidRPr="000E1673">
        <w:rPr>
          <w:rFonts w:ascii="맑은 고딕" w:eastAsia="맑은 고딕" w:hAnsi="맑은 고딕" w:hint="eastAsia"/>
          <w:sz w:val="8"/>
          <w:szCs w:val="10"/>
        </w:rPr>
        <w:t xml:space="preserve"> 투자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변경</w:t>
      </w:r>
      <w:r w:rsidRPr="000E1673">
        <w:rPr>
          <w:rFonts w:ascii="맑은 고딕" w:eastAsia="맑은 고딕" w:hAnsi="맑은 고딕" w:hint="eastAsia"/>
          <w:sz w:val="8"/>
          <w:szCs w:val="10"/>
        </w:rPr>
        <w:t>, 거래계약의 체결 등과 관련하여 발생한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손해를</w:t>
      </w:r>
      <w:r w:rsidRPr="000E1673">
        <w:rPr>
          <w:rFonts w:ascii="맑은 고딕" w:eastAsia="맑은 고딕" w:hAnsi="맑은 고딕" w:hint="eastAsia"/>
          <w:sz w:val="8"/>
          <w:szCs w:val="10"/>
        </w:rPr>
        <w:t xml:space="preserve"> 포함한다)에 대하여는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제5조 제3항, 제11조 제3항, 제13조 제2항 등 시험의 오류가 신청인의 귀책사유에 의한 경우 연구원은 시험의 오류에 따른 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간접의</w:t>
      </w:r>
      <w:r w:rsidRPr="000E1673">
        <w:rPr>
          <w:rFonts w:ascii="맑은 고딕" w:eastAsia="맑은 고딕" w:hAnsi="맑은 고딕" w:hint="eastAsia"/>
          <w:sz w:val="8"/>
          <w:szCs w:val="10"/>
        </w:rPr>
        <w:t xml:space="preserve"> 손실 또는 손해에 대하여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 및 전항은 연구원이 발급한 시험성적서 기타 시험 결과를 사용하거나 이와 관련되어 일정한 이해관계를 가지는 신청인 외의 자에 대하여도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신청인은 제1항 내지 제3항의 책임 배제가 시험성적서 기타 연구원의 시험 결과는 제19조 제1항의 한정된 의미를 가지는 것으로 이를 초과하는 사항이나 그 외의 사항과 관련된 추정이나 판단, 의사표시는 전적으로 그 판단, 의사표시를 하는 자의 재량과 책임 하에 있는 점 및 시험은 언제나 오류를 내포할 수 있다는 불가피성에 기인한 것임을 이해하고 이에 대하여 이의를 제기하지 않는다.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신청인은 시험의 오류, 시험성적서 기재의 부실 등을 사유로 시험수수료 등 비용의 상환을 청구할 수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제23조 (구상)</w:t>
      </w:r>
      <w:r w:rsidRPr="000E1673">
        <w:rPr>
          <w:rFonts w:ascii="맑은 고딕" w:eastAsia="맑은 고딕" w:hAnsi="맑은 고딕" w:hint="eastAsia"/>
          <w:sz w:val="8"/>
          <w:szCs w:val="10"/>
        </w:rPr>
        <w:t xml:space="preserve"> 시험의 오류가 제5조 제3항, 제13조 제2항 기타 신청인의 부주의나 과실, 제18조 제1항을 위반한 시험성적서의 무단 사용 기타 이 약관 규정의 위배 등 신청인의 귀책사유로 인한 경우, 신청인은 연구원이 시험의 오류로 인하여 제3자에게 이행한 보상금, 배상금 기타 소송비용(변호사보수 포함)을 변상할 책임이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제24조 (그 밖의 법적 책임)</w:t>
      </w:r>
      <w:r w:rsidRPr="000E1673">
        <w:rPr>
          <w:rFonts w:ascii="맑은 고딕" w:eastAsia="맑은 고딕" w:hAnsi="맑은 고딕" w:hint="eastAsia"/>
          <w:sz w:val="8"/>
          <w:szCs w:val="10"/>
        </w:rPr>
        <w:t xml:space="preserve"> ① 제20조 내지 제22조의 면책이 적용되지 아니하는 연구원, 수행원 기타 피용인의 불법행위, 채무불이행 기타 법령의 규정에 의하여 신청인에게 부담하게 되는 손실보상, 손해배상 등 책임은 연구원, 수행원 기타 피용인의 고의, 중대한 과실에 의한 것이 아닌 한 면책한다.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② 전항의 책임은 그 사유가 발생한 때로부터 3년간 또는 시험신청일로부터 5년간 권리를 행사하지 아니하면 시효로 소멸한다.</w:t>
      </w:r>
    </w:p>
    <w:p w:rsidR="007A77A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제7장 약관의 효력, 해석, 분쟁 해결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제25조 (약관의 적용과 효력)</w:t>
      </w:r>
      <w:r w:rsidRPr="000E1673">
        <w:rPr>
          <w:rFonts w:ascii="맑은 고딕" w:eastAsia="맑은 고딕" w:hAnsi="맑은 고딕" w:hint="eastAsia"/>
          <w:sz w:val="8"/>
          <w:szCs w:val="10"/>
        </w:rPr>
        <w:t xml:space="preserve"> ① 이 약관 또는 시험신청서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계약서에서</w:t>
      </w:r>
      <w:r w:rsidRPr="000E1673">
        <w:rPr>
          <w:rFonts w:ascii="맑은 고딕" w:eastAsia="맑은 고딕" w:hAnsi="맑은 고딕" w:hint="eastAsia"/>
          <w:sz w:val="8"/>
          <w:szCs w:val="10"/>
        </w:rPr>
        <w:t xml:space="preserve"> 달리 정함이 없거나 연구원의 특별약관에 정함이 없는 사항에 대하여는 이 약관이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연구원의 피용인과 신청인 사이의 그 어떤 합의와 계약으로도 이 약관의 적용을 배제하거나 그 효력을 제한할 수 없다. 이 약관의 배제는 오로지 연구원 원장 명의의 서면 합의에 의하여서만 가능하다.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약관의 내용을 변경하거나 수정하는 경우에도 전항과 같다.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w:t>
      </w:r>
      <w:r w:rsidRPr="000E1673">
        <w:rPr>
          <w:rFonts w:ascii="맑은 고딕" w:eastAsia="맑은 고딕" w:hAnsi="맑은 고딕" w:hint="eastAsia"/>
          <w:spacing w:val="4"/>
          <w:sz w:val="8"/>
          <w:szCs w:val="10"/>
        </w:rPr>
        <w:t>이 약관의 적용을 배제하거나 변경</w:t>
      </w:r>
      <w:r w:rsidRPr="000E1673">
        <w:rPr>
          <w:rFonts w:ascii="맑은 고딕" w:eastAsia="MS Mincho" w:hAnsi="맑은 고딕" w:cs="MS Mincho" w:hint="eastAsia"/>
          <w:spacing w:val="4"/>
          <w:sz w:val="8"/>
          <w:szCs w:val="10"/>
        </w:rPr>
        <w:t>․</w:t>
      </w:r>
      <w:r w:rsidRPr="000E1673">
        <w:rPr>
          <w:rFonts w:ascii="맑은 고딕" w:eastAsia="맑은 고딕" w:hAnsi="맑은 고딕" w:cs="맑은 고딕" w:hint="eastAsia"/>
          <w:spacing w:val="4"/>
          <w:sz w:val="8"/>
          <w:szCs w:val="10"/>
        </w:rPr>
        <w:t>수정하는</w:t>
      </w:r>
      <w:r w:rsidRPr="000E1673">
        <w:rPr>
          <w:rFonts w:ascii="맑은 고딕" w:eastAsia="맑은 고딕" w:hAnsi="맑은 고딕" w:hint="eastAsia"/>
          <w:spacing w:val="4"/>
          <w:sz w:val="8"/>
          <w:szCs w:val="10"/>
        </w:rPr>
        <w:t xml:space="preserve"> 특별약관, 서면 합의가 대한민국의 법령에 반하는 경우에는 무효로 한다</w:t>
      </w:r>
      <w:r w:rsidRPr="000E1673">
        <w:rPr>
          <w:rFonts w:ascii="맑은 고딕" w:eastAsia="맑은 고딕" w:hAnsi="맑은 고딕" w:hint="eastAsia"/>
          <w:sz w:val="8"/>
          <w:szCs w:val="10"/>
        </w:rPr>
        <w:t xml:space="preserve">.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제26조 (준거법</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언어</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이 약관 및 약관이 적용되는 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맑은 고딕" w:hAnsi="맑은 고딕" w:hint="eastAsia"/>
          <w:sz w:val="8"/>
          <w:szCs w:val="10"/>
        </w:rPr>
        <w:t xml:space="preserve"> 기타 연구원에 법적 구속력을 부여하는 일체의 서면은 한국법을 준거법으로 하여 한국어로 체결</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작성되어야</w:t>
      </w:r>
      <w:r w:rsidRPr="000E1673">
        <w:rPr>
          <w:rFonts w:ascii="맑은 고딕" w:eastAsia="맑은 고딕" w:hAnsi="맑은 고딕" w:hint="eastAsia"/>
          <w:sz w:val="8"/>
          <w:szCs w:val="10"/>
        </w:rPr>
        <w:t xml:space="preserve">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등의 해석에 있어서도 한국의 법령이나 판례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상관습을</w:t>
      </w:r>
      <w:r w:rsidRPr="000E1673">
        <w:rPr>
          <w:rFonts w:ascii="맑은 고딕" w:eastAsia="맑은 고딕" w:hAnsi="맑은 고딕" w:hint="eastAsia"/>
          <w:sz w:val="8"/>
          <w:szCs w:val="10"/>
        </w:rPr>
        <w:t xml:space="preserve"> 준거로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등이 외국어로 작성되거나 번역되는 경우에도 그 해석과 적용에 있어서는 한국어로 작성된 것을 기준으로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 내지 제3항을 위배하여 외국법 및 외국어를 준거법 또는 언어로 하는 약정은 효력이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제27조 (분쟁의 해결절차 및 관할)</w:t>
      </w:r>
      <w:r w:rsidRPr="000E1673">
        <w:rPr>
          <w:rFonts w:ascii="맑은 고딕" w:eastAsia="맑은 고딕" w:hAnsi="맑은 고딕" w:hint="eastAsia"/>
          <w:sz w:val="8"/>
          <w:szCs w:val="10"/>
        </w:rPr>
        <w:t xml:space="preserve"> ① 이 약관 또는 약관이 적용되는 시험과 관련하여 발생한 일체의 분쟁은 1차로 당사자간의 조정, 중재, 화해 등 자발적인 노력을 통해 해결되어야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② 전항의 분쟁과 관련하여 소송을 제기하는 경우 서울중앙지방법원을 그 전속관할로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0"/>
        <w:widowControl w:val="0"/>
        <w:adjustRightInd w:val="0"/>
        <w:spacing w:line="120" w:lineRule="exact"/>
        <w:jc w:val="center"/>
        <w:rPr>
          <w:rFonts w:ascii="맑은 고딕" w:eastAsia="맑은 고딕" w:hAnsi="맑은 고딕"/>
          <w:b/>
          <w:bCs/>
          <w:sz w:val="12"/>
          <w:szCs w:val="14"/>
        </w:rPr>
      </w:pPr>
    </w:p>
    <w:p w:rsidR="007A77A3" w:rsidRPr="007E6F35" w:rsidRDefault="007A77A3" w:rsidP="007E6F35">
      <w:pPr>
        <w:pStyle w:val="hstyle0"/>
        <w:widowControl w:val="0"/>
        <w:adjustRightInd w:val="0"/>
        <w:spacing w:line="120" w:lineRule="exact"/>
        <w:jc w:val="center"/>
        <w:rPr>
          <w:rFonts w:ascii="맑은 고딕" w:eastAsia="맑은 고딕" w:hAnsi="맑은 고딕"/>
          <w:b/>
          <w:bCs/>
          <w:sz w:val="10"/>
          <w:szCs w:val="10"/>
        </w:rPr>
      </w:pPr>
      <w:r w:rsidRPr="007E6F35">
        <w:rPr>
          <w:rFonts w:ascii="맑은 고딕" w:eastAsia="맑은 고딕" w:hAnsi="맑은 고딕" w:hint="eastAsia"/>
          <w:b/>
          <w:bCs/>
          <w:sz w:val="10"/>
          <w:szCs w:val="10"/>
        </w:rPr>
        <w:t>개인정보 활용을 위한 이용자 동의사항</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1. 개인정보의 수집·이용 목적 : </w:t>
      </w:r>
      <w:r w:rsidRPr="000E1673">
        <w:rPr>
          <w:rFonts w:ascii="맑은 고딕" w:eastAsia="맑은 고딕" w:hAnsi="맑은 고딕" w:hint="eastAsia"/>
          <w:sz w:val="8"/>
          <w:szCs w:val="10"/>
        </w:rPr>
        <w:t>우리 연구원은 수집한 개인정보를 다음의 목적을 위해 활용합니다.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시험/검사 서비스 제공에 관한 계약 이행 및 서비스 제공에 따른 요금정산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시험/검사 등 우리원의 서비스 제공 관련 신청, 변경, 성적서 발송, 회원가입, 서비스 관련 문의 등을 포함한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이용계약 관련 사항의 처리 및 기타 서비스 관련 이메일, SMS, FAX 등을 통한 정보제공 사항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대금 결제, 청구서 발송, 전자세금계산서 청구, 요금 추심 등 요금 결제 및 정산에 관한 업무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고객 관리 : 서비스 이용에 따른 본인확인, 개인 식별, 불량회원의 부정 이용 방지와 비인가 사용 방지, 가입 의사 확인, 가입 및 가입횟수 제한, 연령확인, 불만처리 등 민원처리, 고지사항 전달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마케팅 및 광고에 활용 : 우리 연구원 소식 및 신규 사업 소개, 인구통계학적 특성에 따른 서비스 제공 및 광고게재, 접속 빈도 파악, 회원의 서비스 이용에 대한 통계, 이벤트 등 광고 성 정보전달, 설문조사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2. 수집하려는 개인정보의 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수집항목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계약자의 성명, 주민등록번호, 유무선 전화번호, 팩스번호, 주소, 이메일 주소, 회원아이디, 비밀번호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법정대리인의 성명, 주민등록번호, 유무선 전화번호, 팩스번호,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요금납부자의 성명, 주민등록번호, 청구지 주소, 유무선 전화번호, 팩스번호, 이메일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이용 중 생성정보 : 서비스 이용기록, 접속 로그, 쿠키, 접속 IP 정보, 결제 기록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3. 개인정보의 보유 및 이용 기간 : </w:t>
      </w:r>
      <w:r w:rsidRPr="000E1673">
        <w:rPr>
          <w:rFonts w:ascii="맑은 고딕" w:eastAsia="맑은 고딕" w:hAnsi="맑은 고딕" w:hint="eastAsia"/>
          <w:sz w:val="8"/>
          <w:szCs w:val="10"/>
        </w:rPr>
        <w:t>우리 연구원은 개인정보 수집 및 이용목적이 달성된 후에는 예외 없이 해당 정보를 지체 없이 파기합니다.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4. 동의를 거부할 권리 및 동의 거부에 따른 불이익 내용 : </w:t>
      </w:r>
      <w:r w:rsidRPr="000E1673">
        <w:rPr>
          <w:rFonts w:ascii="맑은 고딕" w:eastAsia="맑은 고딕" w:hAnsi="맑은 고딕" w:hint="eastAsia"/>
          <w:sz w:val="8"/>
          <w:szCs w:val="10"/>
        </w:rPr>
        <w:t>이용자는 수집하는 개인정보에 대해 동의를 거부할 권리가 있으며 동의 거부 시에는 회원가입 및 일부 서비스 제공이 제한됩니다.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5. 개인정보 제공</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우리 연구원은 이용자의 개인정보를 원칙적으로 외부에 제공하지 않습니다. 다만, 아래의 경우에는 예외로 합니다.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1) 이용자들이 사전에 동의한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2) 법령의 규정에 의거하거나, 수사 목적으로 법령에 정해진 절차와 방법에 따라 수사기관의 요구가 있는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본 약관 외의 개인정보 활용과 관련한 기타 사항은 우리원의 개인정보 처리방침에 의해 처리되며, 우리원의</w:t>
      </w:r>
      <w:r w:rsidRPr="000E1673">
        <w:rPr>
          <w:rFonts w:ascii="맑은 고딕" w:eastAsia="맑은 고딕" w:hAnsi="맑은 고딕" w:hint="eastAsia"/>
          <w:sz w:val="18"/>
        </w:rPr>
        <w:t xml:space="preserve"> </w:t>
      </w:r>
      <w:r w:rsidRPr="000E1673">
        <w:rPr>
          <w:rFonts w:ascii="맑은 고딕" w:eastAsia="맑은 고딕" w:hAnsi="맑은 고딕" w:hint="eastAsia"/>
          <w:sz w:val="8"/>
          <w:szCs w:val="10"/>
        </w:rPr>
        <w:t>개인정보 처리방침은 우리원 홈페이지에서 확인 가능합니다.</w:t>
      </w:r>
    </w:p>
    <w:p w:rsidR="007A77A3" w:rsidRPr="00755D22" w:rsidRDefault="007A77A3" w:rsidP="00755D22">
      <w:pPr>
        <w:pStyle w:val="hstyle0"/>
        <w:widowControl w:val="0"/>
        <w:adjustRightInd w:val="0"/>
        <w:spacing w:line="120" w:lineRule="exact"/>
        <w:jc w:val="left"/>
        <w:rPr>
          <w:rFonts w:ascii="맑은 고딕" w:eastAsia="맑은 고딕" w:hAnsi="맑은 고딕"/>
          <w:sz w:val="18"/>
        </w:rPr>
        <w:sectPr w:rsidR="007A77A3" w:rsidRPr="00755D22" w:rsidSect="00801577">
          <w:headerReference w:type="default" r:id="rId19"/>
          <w:footerReference w:type="default" r:id="rId20"/>
          <w:pgSz w:w="11906" w:h="16838" w:code="9"/>
          <w:pgMar w:top="454" w:right="454" w:bottom="454" w:left="454" w:header="0" w:footer="0" w:gutter="0"/>
          <w:cols w:num="2" w:space="312"/>
          <w:noEndnote/>
          <w:docGrid w:linePitch="272"/>
        </w:sectPr>
      </w:pPr>
      <w:r w:rsidRPr="000E1673">
        <w:rPr>
          <w:rFonts w:ascii="맑은 고딕" w:eastAsia="맑은 고딕" w:hAnsi="맑은 고딕" w:hint="eastAsia"/>
          <w:sz w:val="8"/>
          <w:szCs w:val="10"/>
        </w:rPr>
        <w:t xml:space="preserve">   - </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 xml:space="preserve"> 홈페이지(http://www.</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.re.kr)의 하단 개인정보 처리방침 링크 클</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32"/>
      </w:tblGrid>
      <w:tr w:rsidR="002C40EA" w:rsidRPr="00EF64B9" w:rsidTr="00962392">
        <w:trPr>
          <w:trHeight w:val="869"/>
          <w:jc w:val="center"/>
        </w:trPr>
        <w:tc>
          <w:tcPr>
            <w:tcW w:w="9832" w:type="dxa"/>
            <w:vAlign w:val="center"/>
          </w:tcPr>
          <w:p w:rsidR="002C40EA" w:rsidRPr="00EF64B9" w:rsidRDefault="002C40EA" w:rsidP="00626B1E">
            <w:pPr>
              <w:pStyle w:val="a5"/>
              <w:jc w:val="center"/>
              <w:rPr>
                <w:rFonts w:ascii="돋움" w:eastAsia="돋움" w:hAnsi="돋움"/>
                <w:b/>
                <w:sz w:val="36"/>
                <w:szCs w:val="36"/>
              </w:rPr>
            </w:pPr>
            <w:r w:rsidRPr="00EF64B9">
              <w:rPr>
                <w:rFonts w:ascii="돋움" w:eastAsia="돋움" w:hAnsi="돋움" w:hint="eastAsia"/>
                <w:b/>
                <w:sz w:val="36"/>
                <w:szCs w:val="36"/>
              </w:rPr>
              <w:lastRenderedPageBreak/>
              <w:t xml:space="preserve">[KOTITI 시험연구원] </w:t>
            </w:r>
            <w:r w:rsidRPr="00EF64B9">
              <w:rPr>
                <w:rFonts w:ascii="돋움" w:eastAsia="돋움" w:hAnsi="돋움" w:cs="바탕" w:hint="eastAsia"/>
                <w:b/>
                <w:sz w:val="36"/>
                <w:szCs w:val="36"/>
              </w:rPr>
              <w:t>개인정보 수집∙이용 동의사항</w:t>
            </w:r>
          </w:p>
        </w:tc>
      </w:tr>
    </w:tbl>
    <w:p w:rsidR="002C40EA" w:rsidRPr="00EF64B9" w:rsidRDefault="002C40EA" w:rsidP="002C40EA">
      <w:pPr>
        <w:pStyle w:val="a5"/>
        <w:rPr>
          <w:rFonts w:ascii="돋움" w:eastAsia="돋움" w:hAnsi="돋움"/>
        </w:rPr>
      </w:pPr>
    </w:p>
    <w:p w:rsidR="002C40EA" w:rsidRPr="00EF64B9" w:rsidRDefault="002C40EA" w:rsidP="002C40EA">
      <w:pPr>
        <w:pStyle w:val="pty1de2h1"/>
        <w:shd w:val="clear" w:color="auto" w:fill="FFFFFF"/>
        <w:ind w:firstLine="364"/>
        <w:rPr>
          <w:rFonts w:ascii="돋움" w:eastAsia="돋움" w:hAnsi="돋움"/>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2C40EA" w:rsidRPr="00EF64B9" w:rsidTr="002C40EA">
        <w:trPr>
          <w:trHeight w:val="12803"/>
        </w:trPr>
        <w:tc>
          <w:tcPr>
            <w:tcW w:w="9781" w:type="dxa"/>
          </w:tcPr>
          <w:p w:rsidR="002C40EA" w:rsidRPr="00EF64B9" w:rsidRDefault="002C40EA" w:rsidP="00626B1E">
            <w:pPr>
              <w:pStyle w:val="pty1de2h1"/>
              <w:shd w:val="clear" w:color="auto" w:fill="FFFFFF"/>
              <w:spacing w:line="312" w:lineRule="auto"/>
              <w:ind w:left="-33" w:firstLine="0"/>
              <w:jc w:val="both"/>
              <w:rPr>
                <w:rFonts w:ascii="돋움" w:eastAsia="돋움" w:hAnsi="돋움"/>
                <w:sz w:val="30"/>
                <w:szCs w:val="30"/>
              </w:rPr>
            </w:pPr>
            <w:r w:rsidRPr="00EF64B9">
              <w:rPr>
                <w:rFonts w:ascii="돋움" w:eastAsia="돋움" w:hAnsi="돋움" w:hint="eastAsia"/>
                <w:sz w:val="30"/>
                <w:szCs w:val="30"/>
              </w:rPr>
              <w:t>KOTITI시험연구원은 개인정보 보호법 제15조에 의거하여 개인정보를 수집∙이용하고 있습니다.</w:t>
            </w: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1. 개인정보의 수집·이용 목적</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1.1 서비스 신청 시 신청인에 대한 신원확인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1.2 신청한 서비스 관련 변동사항 전달 및 처리결과 전송</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1.3 서비스 신청 건에 대한 요금의 결제 및 정산</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2. 수집하려는 개인정보의 항목</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2.1 신청인의 이름 </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2.2 주소</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2.3 전화번호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2.4 휴대폰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2.5 팩스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2.6 전자우편 주소</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3. 개인정보의 보유 및 이용 기간</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5년 </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4. 동의를 거부할 권리가 있다는 사실 및 동의 거부에 따른 불이익이 있는 경우에는 그 불이익의 내용</w:t>
            </w:r>
          </w:p>
          <w:p w:rsidR="002C40EA" w:rsidRPr="00EF64B9" w:rsidRDefault="002C40EA" w:rsidP="00626B1E">
            <w:pPr>
              <w:pStyle w:val="pty1de2h1"/>
              <w:shd w:val="clear" w:color="auto" w:fill="FFFFFF"/>
              <w:spacing w:line="312" w:lineRule="auto"/>
              <w:ind w:left="-33" w:firstLine="0"/>
              <w:jc w:val="both"/>
              <w:rPr>
                <w:rFonts w:ascii="돋움" w:eastAsia="돋움" w:hAnsi="돋움"/>
                <w:sz w:val="20"/>
                <w:szCs w:val="20"/>
              </w:rPr>
            </w:pPr>
            <w:r w:rsidRPr="00EF64B9">
              <w:rPr>
                <w:rFonts w:ascii="돋움" w:eastAsia="돋움" w:hAnsi="돋움" w:hint="eastAsia"/>
                <w:sz w:val="20"/>
                <w:szCs w:val="20"/>
              </w:rPr>
              <w:t>신청인은 [KOTITI 시험연구원] 개인정보 수집∙이용에 대해 거부할 권리가 있습니다. 단, 동의하지 않는 경우 KOTITI 시험연구원 서비스 이용이 제한될 수 있습니다.</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5. 개인정보의 제공</w:t>
            </w:r>
          </w:p>
          <w:p w:rsidR="002C40EA" w:rsidRPr="00EF64B9" w:rsidRDefault="002C40EA" w:rsidP="00626B1E">
            <w:pPr>
              <w:pStyle w:val="pty1de2h1"/>
              <w:shd w:val="clear" w:color="auto" w:fill="FFFFFF"/>
              <w:spacing w:line="312" w:lineRule="auto"/>
              <w:ind w:firstLine="0"/>
              <w:jc w:val="both"/>
              <w:rPr>
                <w:rFonts w:ascii="돋움" w:eastAsia="돋움" w:hAnsi="돋움"/>
                <w:sz w:val="20"/>
                <w:szCs w:val="20"/>
              </w:rPr>
            </w:pPr>
            <w:r w:rsidRPr="00EF64B9">
              <w:rPr>
                <w:rFonts w:ascii="돋움" w:eastAsia="돋움" w:hAnsi="돋움" w:hint="eastAsia"/>
                <w:sz w:val="20"/>
                <w:szCs w:val="20"/>
              </w:rPr>
              <w:t>KOTITI시험연구원은 수집된 개인정보를 신청인이 신청한 서비스 업무 용도에만 사용함을 원칙으로 하나, 아래의 경우 개인정보를 제 3자에게 제공할 수 있습니다.</w:t>
            </w:r>
          </w:p>
          <w:p w:rsidR="002C40EA" w:rsidRPr="00EF64B9" w:rsidRDefault="002C40EA" w:rsidP="00EF64B9">
            <w:pPr>
              <w:pStyle w:val="pty1de2h1"/>
              <w:shd w:val="clear" w:color="auto" w:fill="FFFFFF"/>
              <w:spacing w:line="312" w:lineRule="auto"/>
              <w:ind w:firstLineChars="54" w:firstLine="108"/>
              <w:jc w:val="both"/>
              <w:rPr>
                <w:rFonts w:ascii="돋움" w:eastAsia="돋움" w:hAnsi="돋움"/>
                <w:sz w:val="20"/>
                <w:szCs w:val="20"/>
              </w:rPr>
            </w:pPr>
            <w:r w:rsidRPr="00EF64B9">
              <w:rPr>
                <w:rFonts w:ascii="돋움" w:eastAsia="돋움" w:hAnsi="돋움" w:hint="eastAsia"/>
                <w:sz w:val="20"/>
                <w:szCs w:val="20"/>
              </w:rPr>
              <w:t>5.1 신청인의 동의를 받은 경우</w:t>
            </w:r>
          </w:p>
          <w:p w:rsidR="002C40EA" w:rsidRPr="00EF64B9" w:rsidRDefault="002C40EA" w:rsidP="00962392">
            <w:pPr>
              <w:pStyle w:val="pty1de2h1"/>
              <w:numPr>
                <w:ilvl w:val="1"/>
                <w:numId w:val="6"/>
              </w:numPr>
              <w:shd w:val="clear" w:color="auto" w:fill="FFFFFF"/>
              <w:spacing w:line="312" w:lineRule="auto"/>
              <w:jc w:val="both"/>
              <w:rPr>
                <w:rFonts w:ascii="돋움" w:eastAsia="돋움" w:hAnsi="돋움"/>
                <w:sz w:val="20"/>
                <w:szCs w:val="20"/>
              </w:rPr>
            </w:pPr>
            <w:r w:rsidRPr="00EF64B9">
              <w:rPr>
                <w:rFonts w:ascii="돋움" w:eastAsia="돋움" w:hAnsi="돋움" w:hint="eastAsia"/>
                <w:sz w:val="20"/>
                <w:szCs w:val="20"/>
              </w:rPr>
              <w:t>개인정보 보호법 제18조 2항에 따른 경우</w:t>
            </w:r>
          </w:p>
          <w:p w:rsidR="00962392" w:rsidRPr="00EF64B9" w:rsidRDefault="00962392" w:rsidP="00EF64B9">
            <w:pPr>
              <w:pStyle w:val="pty1de2h1"/>
              <w:shd w:val="clear" w:color="auto" w:fill="FFFFFF"/>
              <w:spacing w:line="312" w:lineRule="auto"/>
              <w:ind w:firstLineChars="54" w:firstLine="108"/>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r w:rsidRPr="00EF64B9">
              <w:rPr>
                <w:rFonts w:ascii="돋움" w:eastAsia="돋움" w:hAnsi="돋움" w:cs="Times New Roman" w:hint="eastAsia"/>
                <w:sz w:val="20"/>
                <w:szCs w:val="20"/>
              </w:rPr>
              <w:t xml:space="preserve">* 본인은 위와 같은 목적으로 본인의 개인정보를 </w:t>
            </w:r>
            <w:r w:rsidRPr="00EF64B9">
              <w:rPr>
                <w:rFonts w:ascii="돋움" w:eastAsia="돋움" w:hAnsi="돋움" w:hint="eastAsia"/>
                <w:sz w:val="20"/>
                <w:szCs w:val="20"/>
              </w:rPr>
              <w:t>수집∙이용하는 것에 동의합니다.</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firstLine="0"/>
              <w:jc w:val="center"/>
              <w:rPr>
                <w:rFonts w:ascii="돋움" w:eastAsia="돋움" w:hAnsi="돋움"/>
                <w:sz w:val="20"/>
                <w:szCs w:val="20"/>
              </w:rPr>
            </w:pPr>
            <w:r w:rsidRPr="00EF64B9">
              <w:rPr>
                <w:rFonts w:ascii="돋움" w:eastAsia="돋움" w:hAnsi="돋움" w:hint="eastAsia"/>
                <w:sz w:val="20"/>
                <w:szCs w:val="20"/>
              </w:rPr>
              <w:t>201  년    월    일         성명 :               (서명)</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36"/>
                <w:szCs w:val="36"/>
              </w:rPr>
            </w:pPr>
            <w:r w:rsidRPr="00EF64B9">
              <w:rPr>
                <w:rFonts w:ascii="돋움" w:eastAsia="돋움" w:hAnsi="돋움" w:hint="eastAsia"/>
                <w:b/>
                <w:sz w:val="36"/>
                <w:szCs w:val="36"/>
              </w:rPr>
              <w:t>KOTITI 시험연구원장 귀하</w:t>
            </w:r>
          </w:p>
        </w:tc>
      </w:tr>
    </w:tbl>
    <w:p w:rsidR="006E6ED8" w:rsidRPr="002C40EA" w:rsidRDefault="006E6ED8" w:rsidP="007E6F35">
      <w:pPr>
        <w:pStyle w:val="s0"/>
        <w:spacing w:line="120" w:lineRule="exact"/>
        <w:rPr>
          <w:rFonts w:ascii="HY울릉도M" w:eastAsia="HY울릉도M" w:hAnsi="돋움" w:cs="Arial"/>
          <w:color w:val="0000FF"/>
          <w:sz w:val="16"/>
        </w:rPr>
      </w:pPr>
    </w:p>
    <w:sectPr w:rsidR="006E6ED8" w:rsidRPr="002C40EA" w:rsidSect="007E6F35">
      <w:headerReference w:type="default" r:id="rId21"/>
      <w:footerReference w:type="default" r:id="rId22"/>
      <w:pgSz w:w="11906" w:h="16838"/>
      <w:pgMar w:top="454" w:right="454" w:bottom="454" w:left="454" w:header="397" w:footer="39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5A4" w:rsidRDefault="004F45A4" w:rsidP="00A76E32">
      <w:r>
        <w:separator/>
      </w:r>
    </w:p>
  </w:endnote>
  <w:endnote w:type="continuationSeparator" w:id="1">
    <w:p w:rsidR="004F45A4" w:rsidRDefault="004F45A4" w:rsidP="00A76E32">
      <w:r>
        <w:continuationSeparator/>
      </w:r>
    </w:p>
  </w:endnote>
</w:endnotes>
</file>

<file path=word/fontTable.xml><?xml version="1.0" encoding="utf-8"?>
<w:fonts xmlns:r="http://schemas.openxmlformats.org/officeDocument/2006/relationships" xmlns:w="http://schemas.openxmlformats.org/wordprocessingml/2006/main">
  <w:font w:name="HY울릉도M">
    <w:panose1 w:val="02030600000101010101"/>
    <w:charset w:val="81"/>
    <w:family w:val="roman"/>
    <w:pitch w:val="variable"/>
    <w:sig w:usb0="800002A7" w:usb1="19D77CF9" w:usb2="00000010" w:usb3="00000000" w:csb0="00080000" w:csb1="00000000"/>
  </w:font>
  <w:font w:name="돋움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61" w:rsidRDefault="00A21D6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10740" w:type="dxa"/>
      <w:tblBorders>
        <w:insideH w:val="none" w:sz="0" w:space="0" w:color="auto"/>
        <w:insideV w:val="none" w:sz="0" w:space="0" w:color="auto"/>
      </w:tblBorders>
      <w:tblLook w:val="04A0"/>
    </w:tblPr>
    <w:tblGrid>
      <w:gridCol w:w="5370"/>
      <w:gridCol w:w="5370"/>
    </w:tblGrid>
    <w:tr w:rsidR="006548AC" w:rsidRPr="00A76E32" w:rsidTr="00CE7A91">
      <w:trPr>
        <w:trHeight w:val="274"/>
      </w:trPr>
      <w:tc>
        <w:tcPr>
          <w:tcW w:w="5370" w:type="dxa"/>
          <w:tcBorders>
            <w:top w:val="nil"/>
            <w:left w:val="nil"/>
            <w:bottom w:val="nil"/>
            <w:right w:val="nil"/>
          </w:tcBorders>
        </w:tcPr>
        <w:p w:rsidR="006548AC" w:rsidRPr="00CB752F" w:rsidRDefault="00A21D61" w:rsidP="00626B1E">
          <w:pPr>
            <w:pStyle w:val="a5"/>
            <w:rPr>
              <w:rFonts w:ascii="돋움" w:eastAsia="돋움" w:hAnsi="돋움" w:cs="Arial"/>
              <w:sz w:val="13"/>
              <w:szCs w:val="13"/>
            </w:rPr>
          </w:pPr>
          <w:r>
            <w:rPr>
              <w:rFonts w:ascii="돋움" w:eastAsia="돋움" w:hAnsi="돋움" w:cs="Arial" w:hint="eastAsia"/>
              <w:sz w:val="13"/>
              <w:szCs w:val="13"/>
            </w:rPr>
            <w:t>·과천</w:t>
          </w:r>
          <w:r w:rsidR="006548AC" w:rsidRPr="00CB752F">
            <w:rPr>
              <w:rFonts w:ascii="돋움" w:eastAsia="돋움" w:hAnsi="돋움" w:cs="Arial" w:hint="eastAsia"/>
              <w:sz w:val="13"/>
              <w:szCs w:val="13"/>
            </w:rPr>
            <w:t>본원: Tel. 02)3451-7000 / Fax. 02) 3451-7177</w:t>
          </w:r>
        </w:p>
        <w:p w:rsidR="006548AC" w:rsidRPr="00CB752F" w:rsidRDefault="006548AC" w:rsidP="00626B1E">
          <w:pPr>
            <w:pStyle w:val="a5"/>
            <w:rPr>
              <w:rFonts w:ascii="돋움" w:eastAsia="돋움" w:hAnsi="돋움" w:cs="Arial"/>
              <w:sz w:val="13"/>
              <w:szCs w:val="13"/>
            </w:rPr>
          </w:pPr>
          <w:r w:rsidRPr="00CB752F">
            <w:rPr>
              <w:rFonts w:ascii="돋움" w:eastAsia="돋움" w:hAnsi="돋움" w:cs="Arial" w:hint="eastAsia"/>
              <w:sz w:val="13"/>
              <w:szCs w:val="13"/>
            </w:rPr>
            <w:t xml:space="preserve">·강남지원: Tel. 02)3451-7112 / Fax. 02) 3451-7171 </w:t>
          </w:r>
        </w:p>
        <w:p w:rsidR="006548AC" w:rsidRPr="00CB752F" w:rsidRDefault="006548AC" w:rsidP="00626B1E">
          <w:pPr>
            <w:pStyle w:val="a5"/>
            <w:rPr>
              <w:rFonts w:ascii="돋움" w:eastAsia="돋움" w:hAnsi="돋움" w:cs="Arial"/>
              <w:sz w:val="13"/>
              <w:szCs w:val="13"/>
            </w:rPr>
          </w:pPr>
          <w:r w:rsidRPr="00CB752F">
            <w:rPr>
              <w:rFonts w:ascii="돋움" w:eastAsia="돋움" w:hAnsi="돋움" w:cs="Arial" w:hint="eastAsia"/>
              <w:sz w:val="13"/>
              <w:szCs w:val="13"/>
            </w:rPr>
            <w:t xml:space="preserve">·북부지원: Tel. 02)3451-7181 / Fax. 02) </w:t>
          </w:r>
          <w:r w:rsidRPr="00CB752F">
            <w:rPr>
              <w:rFonts w:ascii="돋움" w:eastAsia="돋움" w:hAnsi="돋움" w:cs="Arial"/>
              <w:sz w:val="13"/>
              <w:szCs w:val="13"/>
            </w:rPr>
            <w:t>3451-7176</w:t>
          </w:r>
        </w:p>
        <w:p w:rsidR="006548AC" w:rsidRPr="00CB752F" w:rsidRDefault="006548AC" w:rsidP="00626B1E">
          <w:pPr>
            <w:pStyle w:val="a5"/>
            <w:ind w:left="0" w:firstLine="0"/>
            <w:rPr>
              <w:rFonts w:ascii="돋움" w:eastAsia="돋움" w:hAnsi="돋움" w:cs="Arial"/>
              <w:sz w:val="13"/>
              <w:szCs w:val="13"/>
            </w:rPr>
          </w:pPr>
          <w:r w:rsidRPr="00CB752F">
            <w:rPr>
              <w:rFonts w:ascii="돋움" w:eastAsia="돋움" w:hAnsi="돋움" w:cs="Arial" w:hint="eastAsia"/>
              <w:sz w:val="13"/>
              <w:szCs w:val="13"/>
            </w:rPr>
            <w:t xml:space="preserve">·서부지원: Tel. 02) 857-4700 / Fax. 02)  </w:t>
          </w:r>
          <w:r w:rsidRPr="00CB752F">
            <w:rPr>
              <w:rFonts w:ascii="돋움" w:eastAsia="돋움" w:hAnsi="돋움" w:cs="Arial"/>
              <w:sz w:val="13"/>
              <w:szCs w:val="13"/>
            </w:rPr>
            <w:t>857-0013</w:t>
          </w:r>
        </w:p>
        <w:p w:rsidR="006548AC" w:rsidRPr="00CB752F" w:rsidRDefault="006548AC" w:rsidP="00CE7A91">
          <w:pPr>
            <w:pStyle w:val="a5"/>
            <w:ind w:left="0" w:firstLine="0"/>
            <w:rPr>
              <w:rFonts w:ascii="돋움" w:eastAsia="돋움" w:hAnsi="돋움" w:cs="Arial"/>
              <w:sz w:val="13"/>
              <w:szCs w:val="13"/>
            </w:rPr>
          </w:pPr>
          <w:r w:rsidRPr="00CB752F">
            <w:rPr>
              <w:rFonts w:ascii="돋움" w:eastAsia="돋움" w:hAnsi="돋움" w:cs="Arial" w:hint="eastAsia"/>
              <w:sz w:val="13"/>
              <w:szCs w:val="13"/>
            </w:rPr>
            <w:t xml:space="preserve">·대구지원: Tel. </w:t>
          </w:r>
          <w:r w:rsidRPr="00CB752F">
            <w:rPr>
              <w:rFonts w:ascii="돋움" w:eastAsia="돋움" w:hAnsi="돋움" w:cs="Arial"/>
              <w:sz w:val="13"/>
              <w:szCs w:val="13"/>
            </w:rPr>
            <w:t>053</w:t>
          </w:r>
          <w:r w:rsidRPr="00CB752F">
            <w:rPr>
              <w:rFonts w:ascii="돋움" w:eastAsia="돋움" w:hAnsi="돋움" w:cs="Arial" w:hint="eastAsia"/>
              <w:sz w:val="13"/>
              <w:szCs w:val="13"/>
            </w:rPr>
            <w:t>)</w:t>
          </w:r>
          <w:r w:rsidRPr="00CB752F">
            <w:rPr>
              <w:rFonts w:ascii="돋움" w:eastAsia="돋움" w:hAnsi="돋움" w:cs="Arial"/>
              <w:sz w:val="13"/>
              <w:szCs w:val="13"/>
            </w:rPr>
            <w:t>254-9369</w:t>
          </w:r>
          <w:r w:rsidRPr="00CB752F">
            <w:rPr>
              <w:rFonts w:ascii="돋움" w:eastAsia="돋움" w:hAnsi="돋움" w:cs="Arial" w:hint="eastAsia"/>
              <w:sz w:val="13"/>
              <w:szCs w:val="13"/>
            </w:rPr>
            <w:t xml:space="preserve"> / Fax. </w:t>
          </w:r>
          <w:r w:rsidRPr="00CB752F">
            <w:rPr>
              <w:rFonts w:ascii="돋움" w:eastAsia="돋움" w:hAnsi="돋움" w:cs="Arial"/>
              <w:sz w:val="13"/>
              <w:szCs w:val="13"/>
            </w:rPr>
            <w:t>053</w:t>
          </w:r>
          <w:r w:rsidRPr="00CB752F">
            <w:rPr>
              <w:rFonts w:ascii="돋움" w:eastAsia="돋움" w:hAnsi="돋움" w:cs="Arial" w:hint="eastAsia"/>
              <w:sz w:val="13"/>
              <w:szCs w:val="13"/>
            </w:rPr>
            <w:t>)</w:t>
          </w:r>
          <w:r w:rsidRPr="00CB752F">
            <w:rPr>
              <w:rFonts w:ascii="돋움" w:eastAsia="돋움" w:hAnsi="돋움" w:cs="Arial"/>
              <w:sz w:val="13"/>
              <w:szCs w:val="13"/>
            </w:rPr>
            <w:t>254-8848</w:t>
          </w:r>
        </w:p>
        <w:p w:rsidR="006548AC" w:rsidRPr="00CB752F" w:rsidRDefault="006548AC" w:rsidP="00F62F5B">
          <w:pPr>
            <w:pStyle w:val="a5"/>
            <w:rPr>
              <w:rFonts w:ascii="돋움" w:eastAsia="돋움" w:hAnsi="돋움" w:cs="Arial"/>
              <w:sz w:val="13"/>
              <w:szCs w:val="13"/>
            </w:rPr>
          </w:pPr>
          <w:r w:rsidRPr="00CB752F">
            <w:rPr>
              <w:rFonts w:ascii="돋움" w:eastAsia="돋움" w:hAnsi="돋움" w:cs="Arial" w:hint="eastAsia"/>
              <w:sz w:val="13"/>
              <w:szCs w:val="13"/>
            </w:rPr>
            <w:t xml:space="preserve">·부산지원: Tel. </w:t>
          </w:r>
          <w:r w:rsidRPr="00CB752F">
            <w:rPr>
              <w:rFonts w:ascii="돋움" w:eastAsia="돋움" w:hAnsi="돋움" w:cs="Arial"/>
              <w:sz w:val="13"/>
              <w:szCs w:val="13"/>
            </w:rPr>
            <w:t>051</w:t>
          </w:r>
          <w:r w:rsidRPr="00CB752F">
            <w:rPr>
              <w:rFonts w:ascii="돋움" w:eastAsia="돋움" w:hAnsi="돋움" w:cs="Arial" w:hint="eastAsia"/>
              <w:sz w:val="13"/>
              <w:szCs w:val="13"/>
            </w:rPr>
            <w:t>)</w:t>
          </w:r>
          <w:r w:rsidRPr="00CB752F">
            <w:rPr>
              <w:rFonts w:ascii="돋움" w:eastAsia="돋움" w:hAnsi="돋움" w:cs="Arial"/>
              <w:sz w:val="13"/>
              <w:szCs w:val="13"/>
            </w:rPr>
            <w:t>853-9416</w:t>
          </w:r>
          <w:r w:rsidRPr="00CB752F">
            <w:rPr>
              <w:rFonts w:ascii="돋움" w:eastAsia="돋움" w:hAnsi="돋움" w:cs="Arial" w:hint="eastAsia"/>
              <w:sz w:val="13"/>
              <w:szCs w:val="13"/>
            </w:rPr>
            <w:t xml:space="preserve"> / Fax. </w:t>
          </w:r>
          <w:r w:rsidRPr="00CB752F">
            <w:rPr>
              <w:rFonts w:ascii="돋움" w:eastAsia="돋움" w:hAnsi="돋움" w:cs="Arial"/>
              <w:sz w:val="13"/>
              <w:szCs w:val="13"/>
            </w:rPr>
            <w:t>051</w:t>
          </w:r>
          <w:r w:rsidRPr="00CB752F">
            <w:rPr>
              <w:rFonts w:ascii="돋움" w:eastAsia="돋움" w:hAnsi="돋움" w:cs="Arial" w:hint="eastAsia"/>
              <w:sz w:val="13"/>
              <w:szCs w:val="13"/>
            </w:rPr>
            <w:t>)</w:t>
          </w:r>
          <w:r w:rsidRPr="00CB752F">
            <w:rPr>
              <w:rFonts w:ascii="돋움" w:eastAsia="돋움" w:hAnsi="돋움" w:cs="Arial"/>
              <w:sz w:val="13"/>
              <w:szCs w:val="13"/>
            </w:rPr>
            <w:t>863-5648</w:t>
          </w:r>
        </w:p>
      </w:tc>
      <w:tc>
        <w:tcPr>
          <w:tcW w:w="5370" w:type="dxa"/>
          <w:tcBorders>
            <w:top w:val="nil"/>
            <w:left w:val="nil"/>
            <w:bottom w:val="nil"/>
            <w:right w:val="nil"/>
          </w:tcBorders>
        </w:tcPr>
        <w:p w:rsidR="006548AC" w:rsidRPr="00CB752F" w:rsidRDefault="006548AC" w:rsidP="00CE7A91">
          <w:pPr>
            <w:pStyle w:val="a5"/>
            <w:rPr>
              <w:rFonts w:ascii="돋움" w:eastAsia="돋움" w:hAnsi="돋움" w:cs="Arial"/>
              <w:sz w:val="13"/>
              <w:szCs w:val="13"/>
            </w:rPr>
          </w:pPr>
          <w:r w:rsidRPr="00CB752F">
            <w:rPr>
              <w:rFonts w:ascii="돋움" w:eastAsia="돋움" w:hAnsi="돋움" w:cs="Arial" w:hint="eastAsia"/>
              <w:sz w:val="13"/>
              <w:szCs w:val="13"/>
            </w:rPr>
            <w:t>·상해법인: Tel. 86-21-5176-7002 / Fax. 86-21-5176-7003</w:t>
          </w:r>
        </w:p>
        <w:p w:rsidR="006548AC" w:rsidRPr="00CB752F" w:rsidRDefault="006548AC" w:rsidP="00D158D8">
          <w:pPr>
            <w:pStyle w:val="a5"/>
            <w:rPr>
              <w:rFonts w:ascii="돋움" w:eastAsia="돋움" w:hAnsi="돋움" w:cs="Arial"/>
              <w:sz w:val="13"/>
              <w:szCs w:val="13"/>
            </w:rPr>
          </w:pPr>
          <w:r w:rsidRPr="00CB752F">
            <w:rPr>
              <w:rFonts w:ascii="돋움" w:eastAsia="돋움" w:hAnsi="돋움" w:cs="Arial" w:hint="eastAsia"/>
              <w:sz w:val="13"/>
              <w:szCs w:val="13"/>
            </w:rPr>
            <w:t>·베트남법인: Tel. 848-3815-9480 / Fax. 848-3814-3941</w:t>
          </w:r>
        </w:p>
        <w:p w:rsidR="006548AC" w:rsidRPr="00CB752F" w:rsidRDefault="006548AC" w:rsidP="00F62F5B">
          <w:pPr>
            <w:pStyle w:val="a5"/>
            <w:rPr>
              <w:rFonts w:ascii="돋움" w:eastAsia="돋움" w:hAnsi="돋움" w:cs="Arial"/>
              <w:sz w:val="13"/>
              <w:szCs w:val="13"/>
            </w:rPr>
          </w:pPr>
          <w:r w:rsidRPr="00CB752F">
            <w:rPr>
              <w:rFonts w:ascii="돋움" w:eastAsia="돋움" w:hAnsi="돋움" w:cs="Arial" w:hint="eastAsia"/>
              <w:sz w:val="13"/>
              <w:szCs w:val="13"/>
            </w:rPr>
            <w:t>·방글라데시법인: Tel. 880-2-895-6239 / Fax. 880-2-896-0651</w:t>
          </w:r>
        </w:p>
        <w:p w:rsidR="006548AC" w:rsidRPr="00CB752F" w:rsidRDefault="006548AC" w:rsidP="00CB752F">
          <w:pPr>
            <w:pStyle w:val="a5"/>
            <w:ind w:left="0" w:firstLineChars="100" w:firstLine="130"/>
            <w:rPr>
              <w:rFonts w:ascii="돋움" w:eastAsia="돋움" w:hAnsi="돋움" w:cs="Times New Roman"/>
              <w:color w:val="0070C0"/>
              <w:sz w:val="13"/>
              <w:szCs w:val="13"/>
            </w:rPr>
          </w:pPr>
        </w:p>
        <w:p w:rsidR="006548AC" w:rsidRPr="00CB752F" w:rsidRDefault="006548AC" w:rsidP="00CB752F">
          <w:pPr>
            <w:pStyle w:val="a5"/>
            <w:ind w:left="0" w:firstLineChars="100" w:firstLine="130"/>
            <w:rPr>
              <w:rFonts w:ascii="돋움" w:eastAsia="돋움" w:hAnsi="돋움" w:cs="Arial"/>
              <w:color w:val="0070C0"/>
              <w:sz w:val="13"/>
              <w:szCs w:val="13"/>
            </w:rPr>
          </w:pPr>
          <w:r w:rsidRPr="00CB752F">
            <w:rPr>
              <w:rFonts w:ascii="돋움" w:eastAsia="돋움" w:hAnsi="돋움" w:cs="Times New Roman"/>
              <w:color w:val="0070C0"/>
              <w:sz w:val="13"/>
              <w:szCs w:val="13"/>
            </w:rPr>
            <w:t>*</w:t>
          </w:r>
          <w:r w:rsidRPr="00CB752F">
            <w:rPr>
              <w:rFonts w:ascii="돋움" w:eastAsia="돋움" w:hAnsi="돋움" w:cs="Times New Roman" w:hint="eastAsia"/>
              <w:color w:val="0070C0"/>
              <w:sz w:val="13"/>
              <w:szCs w:val="13"/>
            </w:rPr>
            <w:t>상기 해외 법인은 현지에서 접수•시험•성적서발급이 가능함.</w:t>
          </w:r>
        </w:p>
      </w:tc>
    </w:tr>
  </w:tbl>
  <w:p w:rsidR="006548AC" w:rsidRPr="00CB752F" w:rsidRDefault="006548AC" w:rsidP="00324134">
    <w:pPr>
      <w:pStyle w:val="a5"/>
      <w:ind w:left="0" w:firstLine="0"/>
      <w:jc w:val="left"/>
      <w:rPr>
        <w:rFonts w:asciiTheme="minorEastAsia" w:hAnsiTheme="minorEastAsia"/>
        <w:color w:val="7F7F7F" w:themeColor="text1" w:themeTint="80"/>
        <w:szCs w:val="20"/>
      </w:rPr>
    </w:pPr>
    <w:r>
      <w:rPr>
        <w:rFonts w:asciiTheme="minorEastAsia" w:hAnsiTheme="minorEastAsia" w:hint="eastAsia"/>
        <w:color w:val="7F7F7F" w:themeColor="text1" w:themeTint="80"/>
        <w:szCs w:val="20"/>
      </w:rPr>
      <w:t>OPF-04-35</w:t>
    </w:r>
    <w:r>
      <w:rPr>
        <w:rFonts w:asciiTheme="minorEastAsia" w:hAnsiTheme="minorEastAsia"/>
        <w:color w:val="7F7F7F" w:themeColor="text1" w:themeTint="80"/>
        <w:szCs w:val="20"/>
      </w:rPr>
      <w:t>(rev.0</w:t>
    </w:r>
    <w:r>
      <w:rPr>
        <w:rFonts w:asciiTheme="minorEastAsia" w:hAnsiTheme="minorEastAsia" w:hint="eastAsia"/>
        <w:color w:val="7F7F7F" w:themeColor="text1" w:themeTint="80"/>
        <w:szCs w:val="20"/>
      </w:rPr>
      <w:t>0</w:t>
    </w:r>
    <w:r w:rsidRPr="000416A2">
      <w:rPr>
        <w:rFonts w:asciiTheme="minorEastAsia" w:hAnsiTheme="minorEastAsia"/>
        <w:color w:val="7F7F7F" w:themeColor="text1" w:themeTint="80"/>
        <w:szCs w:val="20"/>
      </w:rPr>
      <w:t>)</w:t>
    </w:r>
    <w:r w:rsidRPr="00CB752F">
      <w:rPr>
        <w:rFonts w:asciiTheme="minorEastAsia" w:hAnsiTheme="minorEastAsia" w:hint="eastAsia"/>
        <w:color w:val="7F7F7F" w:themeColor="text1" w:themeTint="80"/>
        <w:szCs w:val="20"/>
      </w:rPr>
      <w:t xml:space="preserve">   </w:t>
    </w:r>
    <w:r>
      <w:rPr>
        <w:rFonts w:asciiTheme="minorEastAsia" w:hAnsiTheme="minorEastAsia" w:hint="eastAsia"/>
        <w:color w:val="7F7F7F" w:themeColor="text1" w:themeTint="80"/>
        <w:szCs w:val="20"/>
      </w:rPr>
      <w:t xml:space="preserve">     </w:t>
    </w:r>
    <w:r w:rsidRPr="00CB752F">
      <w:rPr>
        <w:rFonts w:asciiTheme="minorEastAsia" w:hAnsiTheme="minorEastAsia" w:hint="eastAsia"/>
        <w:color w:val="7F7F7F" w:themeColor="text1" w:themeTint="80"/>
        <w:szCs w:val="20"/>
      </w:rPr>
      <w:t xml:space="preserve">                                                                         </w:t>
    </w:r>
    <w:r>
      <w:rPr>
        <w:rFonts w:asciiTheme="minorEastAsia" w:hAnsiTheme="minorEastAsia" w:hint="eastAsia"/>
        <w:color w:val="7F7F7F" w:themeColor="text1" w:themeTint="80"/>
        <w:szCs w:val="20"/>
      </w:rPr>
      <w:t xml:space="preserve"> </w:t>
    </w:r>
    <w:r w:rsidRPr="00CB752F">
      <w:rPr>
        <w:rFonts w:asciiTheme="minorEastAsia" w:hAnsiTheme="minorEastAsia" w:hint="eastAsia"/>
        <w:i/>
        <w:color w:val="7F7F7F" w:themeColor="text1" w:themeTint="80"/>
        <w:szCs w:val="20"/>
      </w:rPr>
      <w:t>KOTITI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61" w:rsidRDefault="00A21D6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AC" w:rsidRPr="002E2661" w:rsidRDefault="006548AC" w:rsidP="002E2661">
    <w:pPr>
      <w:pStyle w:val="a5"/>
      <w:ind w:left="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AC" w:rsidRPr="007D0E75" w:rsidRDefault="006548AC" w:rsidP="007D0E75">
    <w:pPr>
      <w:pStyle w:val="a5"/>
      <w:ind w:left="0" w:firstLine="0"/>
      <w:jc w:val="right"/>
      <w:rPr>
        <w:rFonts w:asciiTheme="minorEastAsia" w:hAnsiTheme="minorEastAsia"/>
        <w:color w:val="7F7F7F" w:themeColor="text1" w:themeTint="80"/>
        <w:szCs w:val="20"/>
      </w:rPr>
    </w:pPr>
    <w:r w:rsidRPr="007D0E75">
      <w:rPr>
        <w:rFonts w:asciiTheme="minorEastAsia" w:hAnsiTheme="minorEastAsia" w:hint="eastAsia"/>
        <w:color w:val="7F7F7F" w:themeColor="text1" w:themeTint="8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5A4" w:rsidRDefault="004F45A4" w:rsidP="00A76E32">
      <w:r>
        <w:separator/>
      </w:r>
    </w:p>
  </w:footnote>
  <w:footnote w:type="continuationSeparator" w:id="1">
    <w:p w:rsidR="004F45A4" w:rsidRDefault="004F45A4" w:rsidP="00A76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61" w:rsidRDefault="00A21D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AC" w:rsidRDefault="006548AC" w:rsidP="00E17037">
    <w:pPr>
      <w:pStyle w:val="a4"/>
      <w:tabs>
        <w:tab w:val="right" w:pos="9100"/>
      </w:tabs>
      <w:ind w:leftChars="-354" w:left="-101" w:right="-71" w:hangingChars="506" w:hanging="607"/>
      <w:jc w:val="right"/>
      <w:rPr>
        <w:sz w:val="12"/>
        <w:lang w:val="de-DE"/>
      </w:rPr>
    </w:pPr>
  </w:p>
  <w:p w:rsidR="006548AC" w:rsidRDefault="006548AC" w:rsidP="00E17037">
    <w:pPr>
      <w:pStyle w:val="a4"/>
      <w:tabs>
        <w:tab w:val="right" w:pos="9100"/>
      </w:tabs>
      <w:ind w:leftChars="-354" w:left="-101" w:right="-71" w:hangingChars="506" w:hanging="607"/>
      <w:jc w:val="right"/>
      <w:rPr>
        <w:sz w:val="12"/>
        <w:lang w:val="de-DE"/>
      </w:rPr>
    </w:pPr>
  </w:p>
  <w:p w:rsidR="0017656B" w:rsidRDefault="006548AC" w:rsidP="0017656B">
    <w:pPr>
      <w:pStyle w:val="a4"/>
      <w:tabs>
        <w:tab w:val="right" w:pos="9100"/>
      </w:tabs>
      <w:ind w:left="0" w:right="169" w:firstLineChars="50" w:firstLine="60"/>
      <w:rPr>
        <w:rFonts w:hint="eastAsia"/>
        <w:sz w:val="12"/>
        <w:lang w:val="de-DE"/>
      </w:rPr>
    </w:pPr>
    <w:r>
      <w:rPr>
        <w:noProof/>
        <w:sz w:val="12"/>
      </w:rPr>
      <w:drawing>
        <wp:anchor distT="0" distB="0" distL="114300" distR="114300" simplePos="0" relativeHeight="251658240" behindDoc="1" locked="0" layoutInCell="1" allowOverlap="1">
          <wp:simplePos x="0" y="0"/>
          <wp:positionH relativeFrom="column">
            <wp:posOffset>35983</wp:posOffset>
          </wp:positionH>
          <wp:positionV relativeFrom="paragraph">
            <wp:posOffset>-208552</wp:posOffset>
          </wp:positionV>
          <wp:extent cx="730855" cy="232229"/>
          <wp:effectExtent l="19050" t="0" r="0" b="0"/>
          <wp:wrapNone/>
          <wp:docPr id="6" name="그림 0" descr="KOTITI_Eng_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KOTITI_Eng_CI4.png"/>
                  <pic:cNvPicPr>
                    <a:picLocks noChangeAspect="1" noChangeArrowheads="1"/>
                  </pic:cNvPicPr>
                </pic:nvPicPr>
                <pic:blipFill>
                  <a:blip r:embed="rId1"/>
                  <a:srcRect/>
                  <a:stretch>
                    <a:fillRect/>
                  </a:stretch>
                </pic:blipFill>
                <pic:spPr bwMode="auto">
                  <a:xfrm>
                    <a:off x="0" y="0"/>
                    <a:ext cx="730855" cy="232229"/>
                  </a:xfrm>
                  <a:prstGeom prst="rect">
                    <a:avLst/>
                  </a:prstGeom>
                  <a:noFill/>
                  <a:ln w="9525">
                    <a:noFill/>
                    <a:miter lim="800000"/>
                    <a:headEnd/>
                    <a:tailEnd/>
                  </a:ln>
                </pic:spPr>
              </pic:pic>
            </a:graphicData>
          </a:graphic>
        </wp:anchor>
      </w:drawing>
    </w:r>
    <w:r w:rsidR="0017656B" w:rsidRPr="0017656B">
      <w:rPr>
        <w:noProof/>
        <w:sz w:val="12"/>
      </w:rPr>
      <w:t>48 Gwacheon-daero 7na-gil,</w:t>
    </w:r>
    <w:r w:rsidR="0017656B">
      <w:rPr>
        <w:rFonts w:hint="eastAsia"/>
        <w:noProof/>
        <w:sz w:val="12"/>
      </w:rPr>
      <w:t xml:space="preserve">                                                                                                                             </w:t>
    </w:r>
    <w:r w:rsidRPr="00E17037">
      <w:rPr>
        <w:rFonts w:hint="eastAsia"/>
        <w:sz w:val="10"/>
        <w:lang w:val="de-DE"/>
      </w:rPr>
      <w:t xml:space="preserve"> </w:t>
    </w:r>
    <w:r w:rsidR="0017656B">
      <w:rPr>
        <w:rFonts w:hint="eastAsia"/>
        <w:sz w:val="12"/>
        <w:lang w:val="de-DE"/>
      </w:rPr>
      <w:t>TEL : (02) 3451-7000</w:t>
    </w:r>
  </w:p>
  <w:p w:rsidR="006548AC" w:rsidRPr="00E17037" w:rsidRDefault="0017656B" w:rsidP="0017656B">
    <w:pPr>
      <w:pStyle w:val="a4"/>
      <w:tabs>
        <w:tab w:val="right" w:pos="9100"/>
      </w:tabs>
      <w:ind w:left="0" w:right="169" w:firstLineChars="50" w:firstLine="60"/>
      <w:rPr>
        <w:sz w:val="12"/>
      </w:rPr>
    </w:pPr>
    <w:r w:rsidRPr="0017656B">
      <w:rPr>
        <w:sz w:val="12"/>
      </w:rPr>
      <w:t>Gwacheon-si,</w:t>
    </w:r>
    <w:r>
      <w:rPr>
        <w:rFonts w:hint="eastAsia"/>
        <w:sz w:val="12"/>
      </w:rPr>
      <w:t xml:space="preserve"> </w:t>
    </w:r>
    <w:r w:rsidR="006548AC" w:rsidRPr="00E17037">
      <w:rPr>
        <w:rFonts w:hint="eastAsia"/>
        <w:sz w:val="12"/>
      </w:rPr>
      <w:t xml:space="preserve">Gyeonggi-do, KOREA       </w:t>
    </w:r>
    <w:r w:rsidR="006548AC">
      <w:rPr>
        <w:rFonts w:hint="eastAsia"/>
        <w:sz w:val="12"/>
      </w:rPr>
      <w:t xml:space="preserve">                      </w:t>
    </w:r>
    <w:r w:rsidR="006548AC" w:rsidRPr="00E17037">
      <w:rPr>
        <w:rFonts w:hint="eastAsia"/>
        <w:sz w:val="12"/>
      </w:rPr>
      <w:t xml:space="preserve">                                                             </w:t>
    </w:r>
    <w:r>
      <w:rPr>
        <w:rFonts w:hint="eastAsia"/>
        <w:sz w:val="12"/>
      </w:rPr>
      <w:t xml:space="preserve">                              </w:t>
    </w:r>
    <w:r w:rsidR="006548AC" w:rsidRPr="00E17037">
      <w:rPr>
        <w:rFonts w:hint="eastAsia"/>
        <w:sz w:val="12"/>
      </w:rPr>
      <w:t>FAX : (02)3451-7177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61" w:rsidRDefault="00A21D61">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AC" w:rsidRDefault="006548AC" w:rsidP="00801577">
    <w:pPr>
      <w:pStyle w:val="a4"/>
      <w:ind w:left="0" w:firstLine="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AC" w:rsidRDefault="006548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7746F"/>
    <w:multiLevelType w:val="hybridMultilevel"/>
    <w:tmpl w:val="E9785484"/>
    <w:lvl w:ilvl="0" w:tplc="865CEC62">
      <w:start w:val="5"/>
      <w:numFmt w:val="bullet"/>
      <w:lvlText w:val="-"/>
      <w:lvlJc w:val="left"/>
      <w:pPr>
        <w:ind w:left="569" w:hanging="360"/>
      </w:pPr>
      <w:rPr>
        <w:rFonts w:ascii="HY울릉도M" w:eastAsia="HY울릉도M" w:hAnsi="돋움체" w:cs="굴림" w:hint="eastAsia"/>
        <w:sz w:val="22"/>
      </w:rPr>
    </w:lvl>
    <w:lvl w:ilvl="1" w:tplc="04090003" w:tentative="1">
      <w:start w:val="1"/>
      <w:numFmt w:val="bullet"/>
      <w:lvlText w:val=""/>
      <w:lvlJc w:val="left"/>
      <w:pPr>
        <w:ind w:left="1009" w:hanging="400"/>
      </w:pPr>
      <w:rPr>
        <w:rFonts w:ascii="Wingdings" w:hAnsi="Wingdings" w:hint="default"/>
      </w:rPr>
    </w:lvl>
    <w:lvl w:ilvl="2" w:tplc="04090005" w:tentative="1">
      <w:start w:val="1"/>
      <w:numFmt w:val="bullet"/>
      <w:lvlText w:val=""/>
      <w:lvlJc w:val="left"/>
      <w:pPr>
        <w:ind w:left="1409" w:hanging="400"/>
      </w:pPr>
      <w:rPr>
        <w:rFonts w:ascii="Wingdings" w:hAnsi="Wingdings" w:hint="default"/>
      </w:rPr>
    </w:lvl>
    <w:lvl w:ilvl="3" w:tplc="04090001" w:tentative="1">
      <w:start w:val="1"/>
      <w:numFmt w:val="bullet"/>
      <w:lvlText w:val=""/>
      <w:lvlJc w:val="left"/>
      <w:pPr>
        <w:ind w:left="1809" w:hanging="400"/>
      </w:pPr>
      <w:rPr>
        <w:rFonts w:ascii="Wingdings" w:hAnsi="Wingdings" w:hint="default"/>
      </w:rPr>
    </w:lvl>
    <w:lvl w:ilvl="4" w:tplc="04090003" w:tentative="1">
      <w:start w:val="1"/>
      <w:numFmt w:val="bullet"/>
      <w:lvlText w:val=""/>
      <w:lvlJc w:val="left"/>
      <w:pPr>
        <w:ind w:left="2209" w:hanging="400"/>
      </w:pPr>
      <w:rPr>
        <w:rFonts w:ascii="Wingdings" w:hAnsi="Wingdings" w:hint="default"/>
      </w:rPr>
    </w:lvl>
    <w:lvl w:ilvl="5" w:tplc="04090005" w:tentative="1">
      <w:start w:val="1"/>
      <w:numFmt w:val="bullet"/>
      <w:lvlText w:val=""/>
      <w:lvlJc w:val="left"/>
      <w:pPr>
        <w:ind w:left="2609" w:hanging="400"/>
      </w:pPr>
      <w:rPr>
        <w:rFonts w:ascii="Wingdings" w:hAnsi="Wingdings" w:hint="default"/>
      </w:rPr>
    </w:lvl>
    <w:lvl w:ilvl="6" w:tplc="04090001" w:tentative="1">
      <w:start w:val="1"/>
      <w:numFmt w:val="bullet"/>
      <w:lvlText w:val=""/>
      <w:lvlJc w:val="left"/>
      <w:pPr>
        <w:ind w:left="3009" w:hanging="400"/>
      </w:pPr>
      <w:rPr>
        <w:rFonts w:ascii="Wingdings" w:hAnsi="Wingdings" w:hint="default"/>
      </w:rPr>
    </w:lvl>
    <w:lvl w:ilvl="7" w:tplc="04090003" w:tentative="1">
      <w:start w:val="1"/>
      <w:numFmt w:val="bullet"/>
      <w:lvlText w:val=""/>
      <w:lvlJc w:val="left"/>
      <w:pPr>
        <w:ind w:left="3409" w:hanging="400"/>
      </w:pPr>
      <w:rPr>
        <w:rFonts w:ascii="Wingdings" w:hAnsi="Wingdings" w:hint="default"/>
      </w:rPr>
    </w:lvl>
    <w:lvl w:ilvl="8" w:tplc="04090005" w:tentative="1">
      <w:start w:val="1"/>
      <w:numFmt w:val="bullet"/>
      <w:lvlText w:val=""/>
      <w:lvlJc w:val="left"/>
      <w:pPr>
        <w:ind w:left="3809" w:hanging="400"/>
      </w:pPr>
      <w:rPr>
        <w:rFonts w:ascii="Wingdings" w:hAnsi="Wingdings" w:hint="default"/>
      </w:rPr>
    </w:lvl>
  </w:abstractNum>
  <w:abstractNum w:abstractNumId="1">
    <w:nsid w:val="507A28A8"/>
    <w:multiLevelType w:val="hybridMultilevel"/>
    <w:tmpl w:val="84E249B2"/>
    <w:lvl w:ilvl="0" w:tplc="291A400C">
      <w:start w:val="5"/>
      <w:numFmt w:val="bullet"/>
      <w:lvlText w:val="-"/>
      <w:lvlJc w:val="left"/>
      <w:pPr>
        <w:ind w:left="760" w:hanging="360"/>
      </w:pPr>
      <w:rPr>
        <w:rFonts w:ascii="HY울릉도M" w:eastAsia="HY울릉도M" w:hAnsi="Arial"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6430AE4"/>
    <w:multiLevelType w:val="multilevel"/>
    <w:tmpl w:val="E24631C6"/>
    <w:lvl w:ilvl="0">
      <w:start w:val="5"/>
      <w:numFmt w:val="decimal"/>
      <w:lvlText w:val="%1"/>
      <w:lvlJc w:val="left"/>
      <w:pPr>
        <w:ind w:left="375" w:hanging="375"/>
      </w:pPr>
      <w:rPr>
        <w:rFonts w:hint="eastAsia"/>
      </w:rPr>
    </w:lvl>
    <w:lvl w:ilvl="1">
      <w:start w:val="2"/>
      <w:numFmt w:val="decimal"/>
      <w:lvlText w:val="%1.%2"/>
      <w:lvlJc w:val="left"/>
      <w:pPr>
        <w:ind w:left="839" w:hanging="720"/>
      </w:pPr>
      <w:rPr>
        <w:rFonts w:hint="eastAsia"/>
      </w:rPr>
    </w:lvl>
    <w:lvl w:ilvl="2">
      <w:start w:val="1"/>
      <w:numFmt w:val="decimal"/>
      <w:lvlText w:val="%1.%2.%3"/>
      <w:lvlJc w:val="left"/>
      <w:pPr>
        <w:ind w:left="958" w:hanging="720"/>
      </w:pPr>
      <w:rPr>
        <w:rFonts w:hint="eastAsia"/>
      </w:rPr>
    </w:lvl>
    <w:lvl w:ilvl="3">
      <w:start w:val="1"/>
      <w:numFmt w:val="decimal"/>
      <w:lvlText w:val="%1.%2.%3.%4"/>
      <w:lvlJc w:val="left"/>
      <w:pPr>
        <w:ind w:left="1437" w:hanging="1080"/>
      </w:pPr>
      <w:rPr>
        <w:rFonts w:hint="eastAsia"/>
      </w:rPr>
    </w:lvl>
    <w:lvl w:ilvl="4">
      <w:start w:val="1"/>
      <w:numFmt w:val="decimal"/>
      <w:lvlText w:val="%1.%2.%3.%4.%5"/>
      <w:lvlJc w:val="left"/>
      <w:pPr>
        <w:ind w:left="1916" w:hanging="1440"/>
      </w:pPr>
      <w:rPr>
        <w:rFonts w:hint="eastAsia"/>
      </w:rPr>
    </w:lvl>
    <w:lvl w:ilvl="5">
      <w:start w:val="1"/>
      <w:numFmt w:val="decimal"/>
      <w:lvlText w:val="%1.%2.%3.%4.%5.%6"/>
      <w:lvlJc w:val="left"/>
      <w:pPr>
        <w:ind w:left="2035" w:hanging="1440"/>
      </w:pPr>
      <w:rPr>
        <w:rFonts w:hint="eastAsia"/>
      </w:rPr>
    </w:lvl>
    <w:lvl w:ilvl="6">
      <w:start w:val="1"/>
      <w:numFmt w:val="decimal"/>
      <w:lvlText w:val="%1.%2.%3.%4.%5.%6.%7"/>
      <w:lvlJc w:val="left"/>
      <w:pPr>
        <w:ind w:left="2514" w:hanging="1800"/>
      </w:pPr>
      <w:rPr>
        <w:rFonts w:hint="eastAsia"/>
      </w:rPr>
    </w:lvl>
    <w:lvl w:ilvl="7">
      <w:start w:val="1"/>
      <w:numFmt w:val="decimal"/>
      <w:lvlText w:val="%1.%2.%3.%4.%5.%6.%7.%8"/>
      <w:lvlJc w:val="left"/>
      <w:pPr>
        <w:ind w:left="2633" w:hanging="1800"/>
      </w:pPr>
      <w:rPr>
        <w:rFonts w:hint="eastAsia"/>
      </w:rPr>
    </w:lvl>
    <w:lvl w:ilvl="8">
      <w:start w:val="1"/>
      <w:numFmt w:val="decimal"/>
      <w:lvlText w:val="%1.%2.%3.%4.%5.%6.%7.%8.%9"/>
      <w:lvlJc w:val="left"/>
      <w:pPr>
        <w:ind w:left="3112" w:hanging="2160"/>
      </w:pPr>
      <w:rPr>
        <w:rFonts w:hint="eastAsia"/>
      </w:rPr>
    </w:lvl>
  </w:abstractNum>
  <w:abstractNum w:abstractNumId="3">
    <w:nsid w:val="611066A2"/>
    <w:multiLevelType w:val="hybridMultilevel"/>
    <w:tmpl w:val="D27A35C4"/>
    <w:lvl w:ilvl="0" w:tplc="43081B76">
      <w:start w:val="5"/>
      <w:numFmt w:val="bullet"/>
      <w:lvlText w:val="-"/>
      <w:lvlJc w:val="left"/>
      <w:pPr>
        <w:ind w:left="1199" w:hanging="360"/>
      </w:pPr>
      <w:rPr>
        <w:rFonts w:ascii="HY울릉도M" w:eastAsia="HY울릉도M" w:hAnsi="돋움체" w:cs="굴림" w:hint="eastAsia"/>
        <w:sz w:val="22"/>
      </w:rPr>
    </w:lvl>
    <w:lvl w:ilvl="1" w:tplc="04090003" w:tentative="1">
      <w:start w:val="1"/>
      <w:numFmt w:val="bullet"/>
      <w:lvlText w:val=""/>
      <w:lvlJc w:val="left"/>
      <w:pPr>
        <w:ind w:left="1639" w:hanging="400"/>
      </w:pPr>
      <w:rPr>
        <w:rFonts w:ascii="Wingdings" w:hAnsi="Wingdings" w:hint="default"/>
      </w:rPr>
    </w:lvl>
    <w:lvl w:ilvl="2" w:tplc="04090005" w:tentative="1">
      <w:start w:val="1"/>
      <w:numFmt w:val="bullet"/>
      <w:lvlText w:val=""/>
      <w:lvlJc w:val="left"/>
      <w:pPr>
        <w:ind w:left="2039" w:hanging="400"/>
      </w:pPr>
      <w:rPr>
        <w:rFonts w:ascii="Wingdings" w:hAnsi="Wingdings" w:hint="default"/>
      </w:rPr>
    </w:lvl>
    <w:lvl w:ilvl="3" w:tplc="04090001" w:tentative="1">
      <w:start w:val="1"/>
      <w:numFmt w:val="bullet"/>
      <w:lvlText w:val=""/>
      <w:lvlJc w:val="left"/>
      <w:pPr>
        <w:ind w:left="2439" w:hanging="400"/>
      </w:pPr>
      <w:rPr>
        <w:rFonts w:ascii="Wingdings" w:hAnsi="Wingdings" w:hint="default"/>
      </w:rPr>
    </w:lvl>
    <w:lvl w:ilvl="4" w:tplc="04090003" w:tentative="1">
      <w:start w:val="1"/>
      <w:numFmt w:val="bullet"/>
      <w:lvlText w:val=""/>
      <w:lvlJc w:val="left"/>
      <w:pPr>
        <w:ind w:left="2839" w:hanging="400"/>
      </w:pPr>
      <w:rPr>
        <w:rFonts w:ascii="Wingdings" w:hAnsi="Wingdings" w:hint="default"/>
      </w:rPr>
    </w:lvl>
    <w:lvl w:ilvl="5" w:tplc="04090005" w:tentative="1">
      <w:start w:val="1"/>
      <w:numFmt w:val="bullet"/>
      <w:lvlText w:val=""/>
      <w:lvlJc w:val="left"/>
      <w:pPr>
        <w:ind w:left="3239" w:hanging="400"/>
      </w:pPr>
      <w:rPr>
        <w:rFonts w:ascii="Wingdings" w:hAnsi="Wingdings" w:hint="default"/>
      </w:rPr>
    </w:lvl>
    <w:lvl w:ilvl="6" w:tplc="04090001" w:tentative="1">
      <w:start w:val="1"/>
      <w:numFmt w:val="bullet"/>
      <w:lvlText w:val=""/>
      <w:lvlJc w:val="left"/>
      <w:pPr>
        <w:ind w:left="3639" w:hanging="400"/>
      </w:pPr>
      <w:rPr>
        <w:rFonts w:ascii="Wingdings" w:hAnsi="Wingdings" w:hint="default"/>
      </w:rPr>
    </w:lvl>
    <w:lvl w:ilvl="7" w:tplc="04090003" w:tentative="1">
      <w:start w:val="1"/>
      <w:numFmt w:val="bullet"/>
      <w:lvlText w:val=""/>
      <w:lvlJc w:val="left"/>
      <w:pPr>
        <w:ind w:left="4039" w:hanging="400"/>
      </w:pPr>
      <w:rPr>
        <w:rFonts w:ascii="Wingdings" w:hAnsi="Wingdings" w:hint="default"/>
      </w:rPr>
    </w:lvl>
    <w:lvl w:ilvl="8" w:tplc="04090005" w:tentative="1">
      <w:start w:val="1"/>
      <w:numFmt w:val="bullet"/>
      <w:lvlText w:val=""/>
      <w:lvlJc w:val="left"/>
      <w:pPr>
        <w:ind w:left="4439" w:hanging="400"/>
      </w:pPr>
      <w:rPr>
        <w:rFonts w:ascii="Wingdings" w:hAnsi="Wingdings" w:hint="default"/>
      </w:rPr>
    </w:lvl>
  </w:abstractNum>
  <w:abstractNum w:abstractNumId="4">
    <w:nsid w:val="63D52E47"/>
    <w:multiLevelType w:val="hybridMultilevel"/>
    <w:tmpl w:val="3A285E9C"/>
    <w:lvl w:ilvl="0" w:tplc="7D7678CA">
      <w:start w:val="5"/>
      <w:numFmt w:val="bullet"/>
      <w:lvlText w:val=""/>
      <w:lvlJc w:val="left"/>
      <w:pPr>
        <w:ind w:left="468" w:hanging="360"/>
      </w:pPr>
      <w:rPr>
        <w:rFonts w:ascii="Wingdings" w:eastAsia="돋움체" w:hAnsi="Wingdings" w:cs="Times New Roman" w:hint="default"/>
      </w:rPr>
    </w:lvl>
    <w:lvl w:ilvl="1" w:tplc="04090003" w:tentative="1">
      <w:start w:val="1"/>
      <w:numFmt w:val="bullet"/>
      <w:lvlText w:val=""/>
      <w:lvlJc w:val="left"/>
      <w:pPr>
        <w:ind w:left="908" w:hanging="400"/>
      </w:pPr>
      <w:rPr>
        <w:rFonts w:ascii="Wingdings" w:hAnsi="Wingdings" w:hint="default"/>
      </w:rPr>
    </w:lvl>
    <w:lvl w:ilvl="2" w:tplc="04090005" w:tentative="1">
      <w:start w:val="1"/>
      <w:numFmt w:val="bullet"/>
      <w:lvlText w:val=""/>
      <w:lvlJc w:val="left"/>
      <w:pPr>
        <w:ind w:left="1308" w:hanging="400"/>
      </w:pPr>
      <w:rPr>
        <w:rFonts w:ascii="Wingdings" w:hAnsi="Wingdings" w:hint="default"/>
      </w:rPr>
    </w:lvl>
    <w:lvl w:ilvl="3" w:tplc="04090001" w:tentative="1">
      <w:start w:val="1"/>
      <w:numFmt w:val="bullet"/>
      <w:lvlText w:val=""/>
      <w:lvlJc w:val="left"/>
      <w:pPr>
        <w:ind w:left="1708" w:hanging="400"/>
      </w:pPr>
      <w:rPr>
        <w:rFonts w:ascii="Wingdings" w:hAnsi="Wingdings" w:hint="default"/>
      </w:rPr>
    </w:lvl>
    <w:lvl w:ilvl="4" w:tplc="04090003" w:tentative="1">
      <w:start w:val="1"/>
      <w:numFmt w:val="bullet"/>
      <w:lvlText w:val=""/>
      <w:lvlJc w:val="left"/>
      <w:pPr>
        <w:ind w:left="2108" w:hanging="400"/>
      </w:pPr>
      <w:rPr>
        <w:rFonts w:ascii="Wingdings" w:hAnsi="Wingdings" w:hint="default"/>
      </w:rPr>
    </w:lvl>
    <w:lvl w:ilvl="5" w:tplc="04090005" w:tentative="1">
      <w:start w:val="1"/>
      <w:numFmt w:val="bullet"/>
      <w:lvlText w:val=""/>
      <w:lvlJc w:val="left"/>
      <w:pPr>
        <w:ind w:left="2508" w:hanging="400"/>
      </w:pPr>
      <w:rPr>
        <w:rFonts w:ascii="Wingdings" w:hAnsi="Wingdings" w:hint="default"/>
      </w:rPr>
    </w:lvl>
    <w:lvl w:ilvl="6" w:tplc="04090001" w:tentative="1">
      <w:start w:val="1"/>
      <w:numFmt w:val="bullet"/>
      <w:lvlText w:val=""/>
      <w:lvlJc w:val="left"/>
      <w:pPr>
        <w:ind w:left="2908" w:hanging="400"/>
      </w:pPr>
      <w:rPr>
        <w:rFonts w:ascii="Wingdings" w:hAnsi="Wingdings" w:hint="default"/>
      </w:rPr>
    </w:lvl>
    <w:lvl w:ilvl="7" w:tplc="04090003" w:tentative="1">
      <w:start w:val="1"/>
      <w:numFmt w:val="bullet"/>
      <w:lvlText w:val=""/>
      <w:lvlJc w:val="left"/>
      <w:pPr>
        <w:ind w:left="3308" w:hanging="400"/>
      </w:pPr>
      <w:rPr>
        <w:rFonts w:ascii="Wingdings" w:hAnsi="Wingdings" w:hint="default"/>
      </w:rPr>
    </w:lvl>
    <w:lvl w:ilvl="8" w:tplc="04090005" w:tentative="1">
      <w:start w:val="1"/>
      <w:numFmt w:val="bullet"/>
      <w:lvlText w:val=""/>
      <w:lvlJc w:val="left"/>
      <w:pPr>
        <w:ind w:left="3708" w:hanging="400"/>
      </w:pPr>
      <w:rPr>
        <w:rFonts w:ascii="Wingdings" w:hAnsi="Wingdings" w:hint="default"/>
      </w:rPr>
    </w:lvl>
  </w:abstractNum>
  <w:abstractNum w:abstractNumId="5">
    <w:nsid w:val="7BFB2882"/>
    <w:multiLevelType w:val="multilevel"/>
    <w:tmpl w:val="6F3AA114"/>
    <w:lvl w:ilvl="0">
      <w:start w:val="5"/>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E32"/>
    <w:rsid w:val="000412FC"/>
    <w:rsid w:val="000416A2"/>
    <w:rsid w:val="00043489"/>
    <w:rsid w:val="00060241"/>
    <w:rsid w:val="000606BD"/>
    <w:rsid w:val="0006720F"/>
    <w:rsid w:val="00096EFE"/>
    <w:rsid w:val="000B66A3"/>
    <w:rsid w:val="000C45D8"/>
    <w:rsid w:val="000D05BD"/>
    <w:rsid w:val="000D6456"/>
    <w:rsid w:val="000E3352"/>
    <w:rsid w:val="000F3911"/>
    <w:rsid w:val="000F4229"/>
    <w:rsid w:val="000F5BEA"/>
    <w:rsid w:val="00100FC5"/>
    <w:rsid w:val="00107395"/>
    <w:rsid w:val="00130C32"/>
    <w:rsid w:val="00151FAF"/>
    <w:rsid w:val="0016294F"/>
    <w:rsid w:val="0017656B"/>
    <w:rsid w:val="00195040"/>
    <w:rsid w:val="001A420C"/>
    <w:rsid w:val="001B032D"/>
    <w:rsid w:val="001D3612"/>
    <w:rsid w:val="001E250E"/>
    <w:rsid w:val="0022263B"/>
    <w:rsid w:val="00254AFE"/>
    <w:rsid w:val="00277A5D"/>
    <w:rsid w:val="00286BFF"/>
    <w:rsid w:val="00294CF3"/>
    <w:rsid w:val="00295ED8"/>
    <w:rsid w:val="002A7886"/>
    <w:rsid w:val="002B45FD"/>
    <w:rsid w:val="002C40EA"/>
    <w:rsid w:val="002E0701"/>
    <w:rsid w:val="002E2661"/>
    <w:rsid w:val="002E731C"/>
    <w:rsid w:val="002F5D73"/>
    <w:rsid w:val="00306D87"/>
    <w:rsid w:val="0032334E"/>
    <w:rsid w:val="00324134"/>
    <w:rsid w:val="00342F1E"/>
    <w:rsid w:val="00344654"/>
    <w:rsid w:val="00346DE8"/>
    <w:rsid w:val="00351E24"/>
    <w:rsid w:val="00362D7F"/>
    <w:rsid w:val="003A3C30"/>
    <w:rsid w:val="003B05DC"/>
    <w:rsid w:val="003C5907"/>
    <w:rsid w:val="003C5DBC"/>
    <w:rsid w:val="003F0BE3"/>
    <w:rsid w:val="00401919"/>
    <w:rsid w:val="00402FF6"/>
    <w:rsid w:val="004054E1"/>
    <w:rsid w:val="0045746E"/>
    <w:rsid w:val="004B0889"/>
    <w:rsid w:val="004B7875"/>
    <w:rsid w:val="004B7F9A"/>
    <w:rsid w:val="004D4FAA"/>
    <w:rsid w:val="004F45A4"/>
    <w:rsid w:val="004F54BF"/>
    <w:rsid w:val="00504691"/>
    <w:rsid w:val="0051077B"/>
    <w:rsid w:val="00543F8A"/>
    <w:rsid w:val="005457E5"/>
    <w:rsid w:val="00545933"/>
    <w:rsid w:val="00545B45"/>
    <w:rsid w:val="00547B1C"/>
    <w:rsid w:val="00561FFF"/>
    <w:rsid w:val="00580547"/>
    <w:rsid w:val="00580A05"/>
    <w:rsid w:val="00583ECA"/>
    <w:rsid w:val="005A4909"/>
    <w:rsid w:val="005E157A"/>
    <w:rsid w:val="00626108"/>
    <w:rsid w:val="00626B1E"/>
    <w:rsid w:val="006548AC"/>
    <w:rsid w:val="00660E4E"/>
    <w:rsid w:val="0066383E"/>
    <w:rsid w:val="0068277B"/>
    <w:rsid w:val="006934B5"/>
    <w:rsid w:val="006B4C35"/>
    <w:rsid w:val="006D5747"/>
    <w:rsid w:val="006D582D"/>
    <w:rsid w:val="006E169D"/>
    <w:rsid w:val="006E6ED8"/>
    <w:rsid w:val="007012FC"/>
    <w:rsid w:val="0070336B"/>
    <w:rsid w:val="00713358"/>
    <w:rsid w:val="007211A3"/>
    <w:rsid w:val="007330D6"/>
    <w:rsid w:val="0074792C"/>
    <w:rsid w:val="00753286"/>
    <w:rsid w:val="00755D22"/>
    <w:rsid w:val="007804C5"/>
    <w:rsid w:val="00794D26"/>
    <w:rsid w:val="007A77A3"/>
    <w:rsid w:val="007D0E75"/>
    <w:rsid w:val="007E6F35"/>
    <w:rsid w:val="007F27AD"/>
    <w:rsid w:val="00801577"/>
    <w:rsid w:val="00821976"/>
    <w:rsid w:val="00835151"/>
    <w:rsid w:val="00865164"/>
    <w:rsid w:val="00871E34"/>
    <w:rsid w:val="008864E0"/>
    <w:rsid w:val="008A3A6D"/>
    <w:rsid w:val="008F79D4"/>
    <w:rsid w:val="00915507"/>
    <w:rsid w:val="00943DBA"/>
    <w:rsid w:val="009533DE"/>
    <w:rsid w:val="00962392"/>
    <w:rsid w:val="00973ACB"/>
    <w:rsid w:val="0099134C"/>
    <w:rsid w:val="009939F8"/>
    <w:rsid w:val="00996821"/>
    <w:rsid w:val="00997E1D"/>
    <w:rsid w:val="009C58CB"/>
    <w:rsid w:val="009E0806"/>
    <w:rsid w:val="00A0439E"/>
    <w:rsid w:val="00A17B8C"/>
    <w:rsid w:val="00A21D61"/>
    <w:rsid w:val="00A542DB"/>
    <w:rsid w:val="00A7176D"/>
    <w:rsid w:val="00A76E32"/>
    <w:rsid w:val="00A826D3"/>
    <w:rsid w:val="00A83384"/>
    <w:rsid w:val="00A85506"/>
    <w:rsid w:val="00AA1254"/>
    <w:rsid w:val="00AC0938"/>
    <w:rsid w:val="00AD1873"/>
    <w:rsid w:val="00AD3385"/>
    <w:rsid w:val="00AE414E"/>
    <w:rsid w:val="00AF2C26"/>
    <w:rsid w:val="00B67EE9"/>
    <w:rsid w:val="00B917B0"/>
    <w:rsid w:val="00B94F83"/>
    <w:rsid w:val="00BE2AF5"/>
    <w:rsid w:val="00BF11C1"/>
    <w:rsid w:val="00BF25B0"/>
    <w:rsid w:val="00C25039"/>
    <w:rsid w:val="00C266E4"/>
    <w:rsid w:val="00C330E1"/>
    <w:rsid w:val="00C4534B"/>
    <w:rsid w:val="00C6076E"/>
    <w:rsid w:val="00C62905"/>
    <w:rsid w:val="00C669CE"/>
    <w:rsid w:val="00C77196"/>
    <w:rsid w:val="00C9229D"/>
    <w:rsid w:val="00CA28D2"/>
    <w:rsid w:val="00CA5975"/>
    <w:rsid w:val="00CB6B7C"/>
    <w:rsid w:val="00CB752F"/>
    <w:rsid w:val="00CC1BFB"/>
    <w:rsid w:val="00CC6A80"/>
    <w:rsid w:val="00CE2DB0"/>
    <w:rsid w:val="00CE5303"/>
    <w:rsid w:val="00CE7A91"/>
    <w:rsid w:val="00CF492A"/>
    <w:rsid w:val="00CF60D8"/>
    <w:rsid w:val="00CF7EEB"/>
    <w:rsid w:val="00D07E35"/>
    <w:rsid w:val="00D158D8"/>
    <w:rsid w:val="00D32E94"/>
    <w:rsid w:val="00D43D1B"/>
    <w:rsid w:val="00D725E7"/>
    <w:rsid w:val="00D81C70"/>
    <w:rsid w:val="00DA087E"/>
    <w:rsid w:val="00DE1450"/>
    <w:rsid w:val="00E107F9"/>
    <w:rsid w:val="00E129B4"/>
    <w:rsid w:val="00E14135"/>
    <w:rsid w:val="00E1469E"/>
    <w:rsid w:val="00E17037"/>
    <w:rsid w:val="00E21C18"/>
    <w:rsid w:val="00E23B8D"/>
    <w:rsid w:val="00E35F2B"/>
    <w:rsid w:val="00E7467E"/>
    <w:rsid w:val="00E80C2D"/>
    <w:rsid w:val="00E862F1"/>
    <w:rsid w:val="00EA571D"/>
    <w:rsid w:val="00EC0E73"/>
    <w:rsid w:val="00EF64B9"/>
    <w:rsid w:val="00F07B7D"/>
    <w:rsid w:val="00F07EC3"/>
    <w:rsid w:val="00F1475F"/>
    <w:rsid w:val="00F370CB"/>
    <w:rsid w:val="00F477DF"/>
    <w:rsid w:val="00F62F5B"/>
    <w:rsid w:val="00F70DC7"/>
    <w:rsid w:val="00F81413"/>
    <w:rsid w:val="00F90F43"/>
    <w:rsid w:val="00FA3DB4"/>
    <w:rsid w:val="00FD0E30"/>
    <w:rsid w:val="00FE01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ind w:left="403" w:hanging="4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D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A76E32"/>
    <w:pPr>
      <w:tabs>
        <w:tab w:val="center" w:pos="4513"/>
        <w:tab w:val="right" w:pos="9026"/>
      </w:tabs>
      <w:snapToGrid w:val="0"/>
    </w:pPr>
  </w:style>
  <w:style w:type="character" w:customStyle="1" w:styleId="Char">
    <w:name w:val="머리글 Char"/>
    <w:basedOn w:val="a0"/>
    <w:link w:val="a4"/>
    <w:rsid w:val="00A76E32"/>
  </w:style>
  <w:style w:type="paragraph" w:styleId="a5">
    <w:name w:val="footer"/>
    <w:basedOn w:val="a"/>
    <w:link w:val="Char0"/>
    <w:unhideWhenUsed/>
    <w:rsid w:val="00A76E32"/>
    <w:pPr>
      <w:tabs>
        <w:tab w:val="center" w:pos="4513"/>
        <w:tab w:val="right" w:pos="9026"/>
      </w:tabs>
      <w:snapToGrid w:val="0"/>
    </w:pPr>
  </w:style>
  <w:style w:type="character" w:customStyle="1" w:styleId="Char0">
    <w:name w:val="바닥글 Char"/>
    <w:basedOn w:val="a0"/>
    <w:link w:val="a5"/>
    <w:uiPriority w:val="99"/>
    <w:rsid w:val="00A76E32"/>
  </w:style>
  <w:style w:type="paragraph" w:styleId="a6">
    <w:name w:val="Balloon Text"/>
    <w:basedOn w:val="a"/>
    <w:link w:val="Char1"/>
    <w:uiPriority w:val="99"/>
    <w:semiHidden/>
    <w:unhideWhenUsed/>
    <w:rsid w:val="00A76E32"/>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76E32"/>
    <w:rPr>
      <w:rFonts w:asciiTheme="majorHAnsi" w:eastAsiaTheme="majorEastAsia" w:hAnsiTheme="majorHAnsi" w:cstheme="majorBidi"/>
      <w:sz w:val="18"/>
      <w:szCs w:val="18"/>
    </w:rPr>
  </w:style>
  <w:style w:type="character" w:styleId="a7">
    <w:name w:val="Hyperlink"/>
    <w:basedOn w:val="a0"/>
    <w:uiPriority w:val="99"/>
    <w:unhideWhenUsed/>
    <w:rsid w:val="00AC0938"/>
    <w:rPr>
      <w:color w:val="0000FF" w:themeColor="hyperlink"/>
      <w:u w:val="single"/>
    </w:rPr>
  </w:style>
  <w:style w:type="paragraph" w:customStyle="1" w:styleId="pty1de2h1">
    <w:name w:val="pty1_de2h1"/>
    <w:basedOn w:val="a"/>
    <w:rsid w:val="00344654"/>
    <w:pPr>
      <w:widowControl/>
      <w:wordWrap/>
      <w:autoSpaceDE/>
      <w:autoSpaceDN/>
      <w:ind w:left="0" w:hanging="225"/>
      <w:jc w:val="left"/>
    </w:pPr>
    <w:rPr>
      <w:rFonts w:ascii="굴림" w:eastAsia="굴림" w:hAnsi="굴림" w:cs="굴림"/>
      <w:kern w:val="0"/>
      <w:sz w:val="24"/>
      <w:szCs w:val="24"/>
    </w:rPr>
  </w:style>
  <w:style w:type="paragraph" w:customStyle="1" w:styleId="hstyle0">
    <w:name w:val="hstyle0"/>
    <w:basedOn w:val="a"/>
    <w:rsid w:val="00C6076E"/>
    <w:pPr>
      <w:widowControl/>
      <w:wordWrap/>
      <w:autoSpaceDE/>
      <w:autoSpaceDN/>
      <w:spacing w:line="384" w:lineRule="auto"/>
      <w:ind w:left="0" w:firstLine="0"/>
    </w:pPr>
    <w:rPr>
      <w:rFonts w:ascii="함초롬바탕" w:eastAsia="함초롬바탕" w:hAnsi="굴림" w:cs="굴림"/>
      <w:color w:val="000000"/>
      <w:kern w:val="0"/>
      <w:szCs w:val="20"/>
    </w:rPr>
  </w:style>
  <w:style w:type="paragraph" w:customStyle="1" w:styleId="hstyle1">
    <w:name w:val="hstyle1"/>
    <w:basedOn w:val="a"/>
    <w:rsid w:val="00C6076E"/>
    <w:pPr>
      <w:widowControl/>
      <w:wordWrap/>
      <w:autoSpaceDE/>
      <w:autoSpaceDN/>
      <w:spacing w:line="384" w:lineRule="auto"/>
      <w:ind w:left="200" w:firstLine="0"/>
    </w:pPr>
    <w:rPr>
      <w:rFonts w:ascii="함초롬바탕" w:eastAsia="함초롬바탕" w:hAnsi="굴림" w:cs="굴림"/>
      <w:color w:val="000000"/>
      <w:kern w:val="0"/>
      <w:szCs w:val="20"/>
    </w:rPr>
  </w:style>
  <w:style w:type="paragraph" w:customStyle="1" w:styleId="hstyle2">
    <w:name w:val="hstyle2"/>
    <w:basedOn w:val="a"/>
    <w:rsid w:val="00C6076E"/>
    <w:pPr>
      <w:widowControl/>
      <w:wordWrap/>
      <w:autoSpaceDE/>
      <w:autoSpaceDN/>
      <w:ind w:left="0" w:firstLine="0"/>
    </w:pPr>
    <w:rPr>
      <w:rFonts w:ascii="바탕" w:eastAsia="바탕" w:hAnsi="바탕" w:cs="굴림"/>
      <w:color w:val="000000"/>
      <w:kern w:val="0"/>
      <w:szCs w:val="20"/>
    </w:rPr>
  </w:style>
  <w:style w:type="paragraph" w:customStyle="1" w:styleId="s0">
    <w:name w:val="s0"/>
    <w:uiPriority w:val="99"/>
    <w:rsid w:val="007A77A3"/>
    <w:pPr>
      <w:widowControl w:val="0"/>
      <w:autoSpaceDE w:val="0"/>
      <w:autoSpaceDN w:val="0"/>
      <w:adjustRightInd w:val="0"/>
      <w:ind w:left="0" w:firstLine="0"/>
    </w:pPr>
    <w:rPr>
      <w:rFonts w:ascii="¹ÙÅÁ" w:eastAsia="바탕" w:hAnsi="¹ÙÅÁ" w:cs="¹ÙÅÁ"/>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75E70-7793-4343-AE76-954949BC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2435</Words>
  <Characters>13886</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KOTITI</cp:lastModifiedBy>
  <cp:revision>3</cp:revision>
  <cp:lastPrinted>2018-02-13T00:09:00Z</cp:lastPrinted>
  <dcterms:created xsi:type="dcterms:W3CDTF">2023-11-15T01:27:00Z</dcterms:created>
  <dcterms:modified xsi:type="dcterms:W3CDTF">2023-11-15T01:28:00Z</dcterms:modified>
</cp:coreProperties>
</file>