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179" w:type="dxa"/>
        <w:tblLook w:val="04A0" w:firstRow="1" w:lastRow="0" w:firstColumn="1" w:lastColumn="0" w:noHBand="0" w:noVBand="1"/>
      </w:tblPr>
      <w:tblGrid>
        <w:gridCol w:w="4657"/>
        <w:gridCol w:w="2540"/>
        <w:gridCol w:w="416"/>
        <w:gridCol w:w="1075"/>
        <w:gridCol w:w="416"/>
        <w:gridCol w:w="1075"/>
      </w:tblGrid>
      <w:tr w:rsidR="004B001D" w14:paraId="7C2751B4" w14:textId="77777777" w:rsidTr="00BC02BC">
        <w:trPr>
          <w:trHeight w:val="1134"/>
        </w:trPr>
        <w:tc>
          <w:tcPr>
            <w:tcW w:w="4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333BD" w14:textId="650E6DE1" w:rsidR="004B001D" w:rsidRPr="000571F6" w:rsidRDefault="004B001D" w:rsidP="000571F6">
            <w:pPr>
              <w:jc w:val="left"/>
              <w:rPr>
                <w:rFonts w:asciiTheme="minorHAnsi" w:eastAsiaTheme="minorHAnsi" w:hAnsiTheme="minorHAnsi"/>
              </w:rPr>
            </w:pPr>
            <w:r w:rsidRPr="004B001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살생물제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6"/>
                <w:szCs w:val="36"/>
              </w:rPr>
              <w:t>승인</w:t>
            </w:r>
            <w:r w:rsidRPr="004B001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6"/>
                <w:szCs w:val="36"/>
              </w:rPr>
              <w:t>시험 의뢰서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0574A0EC" w14:textId="77777777" w:rsidR="004B001D" w:rsidRDefault="004B001D" w:rsidP="000571F6">
            <w:pPr>
              <w:rPr>
                <w:rFonts w:asciiTheme="minorHAnsi" w:eastAsiaTheme="minorHAnsi" w:hAnsiTheme="minorHAnsi"/>
              </w:rPr>
            </w:pPr>
            <w:proofErr w:type="gramStart"/>
            <w:r>
              <w:rPr>
                <w:rFonts w:asciiTheme="minorHAnsi" w:eastAsiaTheme="minorHAnsi" w:hAnsiTheme="minorHAnsi" w:hint="eastAsia"/>
              </w:rPr>
              <w:t xml:space="preserve">접수번호 </w:t>
            </w:r>
            <w:r>
              <w:rPr>
                <w:rFonts w:asciiTheme="minorHAnsi" w:eastAsiaTheme="minorHAnsi" w:hAnsiTheme="minorHAnsi"/>
              </w:rPr>
              <w:t>:</w:t>
            </w:r>
            <w:proofErr w:type="gramEnd"/>
          </w:p>
          <w:p w14:paraId="095C8B3B" w14:textId="77777777" w:rsidR="004B001D" w:rsidRDefault="004B001D" w:rsidP="000571F6">
            <w:pPr>
              <w:rPr>
                <w:rFonts w:asciiTheme="minorHAnsi" w:eastAsiaTheme="minorHAnsi" w:hAnsiTheme="minorHAnsi"/>
              </w:rPr>
            </w:pPr>
          </w:p>
          <w:p w14:paraId="664E273E" w14:textId="6EB0A2A5" w:rsidR="00BC02BC" w:rsidRPr="000571F6" w:rsidRDefault="00BC02BC" w:rsidP="000571F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16" w:type="dxa"/>
            <w:shd w:val="clear" w:color="auto" w:fill="F2F2F2" w:themeFill="background1" w:themeFillShade="F2"/>
            <w:vAlign w:val="center"/>
          </w:tcPr>
          <w:p w14:paraId="5F44677D" w14:textId="6F24095A" w:rsidR="004B001D" w:rsidRPr="004B001D" w:rsidRDefault="004B001D" w:rsidP="000571F6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B001D">
              <w:rPr>
                <w:rFonts w:asciiTheme="minorHAnsi" w:eastAsiaTheme="minorHAnsi" w:hAnsiTheme="minorHAnsi" w:hint="eastAsia"/>
                <w:b/>
                <w:bCs/>
              </w:rPr>
              <w:t>접</w:t>
            </w:r>
          </w:p>
          <w:p w14:paraId="5E430AD0" w14:textId="1B5C0B67" w:rsidR="004B001D" w:rsidRPr="004B001D" w:rsidRDefault="004B001D" w:rsidP="000571F6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B001D">
              <w:rPr>
                <w:rFonts w:asciiTheme="minorHAnsi" w:eastAsiaTheme="minorHAnsi" w:hAnsiTheme="minorHAnsi" w:hint="eastAsia"/>
                <w:b/>
                <w:bCs/>
              </w:rPr>
              <w:t>수</w:t>
            </w:r>
          </w:p>
        </w:tc>
        <w:tc>
          <w:tcPr>
            <w:tcW w:w="1077" w:type="dxa"/>
            <w:vAlign w:val="center"/>
          </w:tcPr>
          <w:p w14:paraId="7008D393" w14:textId="77777777" w:rsidR="004B001D" w:rsidRPr="000571F6" w:rsidRDefault="004B001D" w:rsidP="000571F6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D7087D1" w14:textId="77777777" w:rsidR="004B001D" w:rsidRPr="004B001D" w:rsidRDefault="004B001D" w:rsidP="000571F6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B001D">
              <w:rPr>
                <w:rFonts w:asciiTheme="minorHAnsi" w:eastAsiaTheme="minorHAnsi" w:hAnsiTheme="minorHAnsi" w:hint="eastAsia"/>
                <w:b/>
                <w:bCs/>
              </w:rPr>
              <w:t>확</w:t>
            </w:r>
          </w:p>
          <w:p w14:paraId="1DA99BF3" w14:textId="7A294E64" w:rsidR="004B001D" w:rsidRPr="004B001D" w:rsidRDefault="004B001D" w:rsidP="000571F6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B001D">
              <w:rPr>
                <w:rFonts w:asciiTheme="minorHAnsi" w:eastAsiaTheme="minorHAnsi" w:hAnsiTheme="minorHAnsi" w:hint="eastAsia"/>
                <w:b/>
                <w:bCs/>
              </w:rPr>
              <w:t>인</w:t>
            </w:r>
          </w:p>
        </w:tc>
        <w:tc>
          <w:tcPr>
            <w:tcW w:w="1077" w:type="dxa"/>
            <w:vAlign w:val="center"/>
          </w:tcPr>
          <w:p w14:paraId="4D02B6B0" w14:textId="66EB682F" w:rsidR="004B001D" w:rsidRPr="000571F6" w:rsidRDefault="004B001D" w:rsidP="000571F6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14:paraId="0B766972" w14:textId="77777777" w:rsidR="000571F6" w:rsidRPr="00C94790" w:rsidRDefault="000571F6">
      <w:pPr>
        <w:rPr>
          <w:sz w:val="10"/>
          <w:szCs w:val="10"/>
        </w:rPr>
      </w:pPr>
    </w:p>
    <w:tbl>
      <w:tblPr>
        <w:tblStyle w:val="a4"/>
        <w:tblW w:w="102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3061"/>
        <w:gridCol w:w="907"/>
        <w:gridCol w:w="1134"/>
        <w:gridCol w:w="3061"/>
      </w:tblGrid>
      <w:tr w:rsidR="009142D9" w14:paraId="34AA3CF6" w14:textId="77777777" w:rsidTr="000571F6">
        <w:tc>
          <w:tcPr>
            <w:tcW w:w="907" w:type="dxa"/>
            <w:vMerge w:val="restart"/>
            <w:shd w:val="clear" w:color="auto" w:fill="F2F2F2" w:themeFill="background1" w:themeFillShade="F2"/>
            <w:vAlign w:val="center"/>
          </w:tcPr>
          <w:p w14:paraId="58B7E20D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의뢰</w:t>
            </w:r>
          </w:p>
          <w:p w14:paraId="2167E9F0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업체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864E2B" w14:textId="209A6284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상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호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명</w:t>
            </w:r>
          </w:p>
        </w:tc>
        <w:tc>
          <w:tcPr>
            <w:tcW w:w="3061" w:type="dxa"/>
          </w:tcPr>
          <w:p w14:paraId="7D718103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 w:val="restart"/>
            <w:shd w:val="clear" w:color="auto" w:fill="F2F2F2" w:themeFill="background1" w:themeFillShade="F2"/>
            <w:vAlign w:val="center"/>
          </w:tcPr>
          <w:p w14:paraId="066F558A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청구</w:t>
            </w:r>
          </w:p>
          <w:p w14:paraId="783155F0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업체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BACAFB" w14:textId="5F389485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상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호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명</w:t>
            </w:r>
          </w:p>
        </w:tc>
        <w:tc>
          <w:tcPr>
            <w:tcW w:w="3061" w:type="dxa"/>
          </w:tcPr>
          <w:p w14:paraId="7409BD25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9142D9" w14:paraId="681F12F6" w14:textId="77777777" w:rsidTr="000571F6"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01F18169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FE5D08" w14:textId="794CE14F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대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표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</w:tcPr>
          <w:p w14:paraId="4143C51D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5FEDC5C5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C90769" w14:textId="49E29A9D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대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표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</w:tcPr>
          <w:p w14:paraId="1E2E0FC1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9142D9" w14:paraId="7053FDAF" w14:textId="77777777" w:rsidTr="000571F6"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0B275BE2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FCB1E2" w14:textId="77777777" w:rsidR="009142D9" w:rsidRPr="00C94790" w:rsidRDefault="009142D9" w:rsidP="000571F6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사업자번호</w:t>
            </w:r>
          </w:p>
        </w:tc>
        <w:tc>
          <w:tcPr>
            <w:tcW w:w="3061" w:type="dxa"/>
          </w:tcPr>
          <w:p w14:paraId="1C412191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09B171E6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6B3D33" w14:textId="77777777" w:rsidR="009142D9" w:rsidRPr="00C94790" w:rsidRDefault="000571F6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사업자번호</w:t>
            </w:r>
          </w:p>
        </w:tc>
        <w:tc>
          <w:tcPr>
            <w:tcW w:w="3061" w:type="dxa"/>
          </w:tcPr>
          <w:p w14:paraId="6817B3A7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9142D9" w14:paraId="632FC01F" w14:textId="77777777" w:rsidTr="000571F6"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6138119E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08BBBB" w14:textId="1B6C2D68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주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="002B6E33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="004B001D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</w:p>
        </w:tc>
        <w:tc>
          <w:tcPr>
            <w:tcW w:w="3061" w:type="dxa"/>
          </w:tcPr>
          <w:p w14:paraId="4D16CCE6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7EBF76D5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3EBD12" w14:textId="2016C26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주</w:t>
            </w:r>
            <w:r w:rsidR="002B6E33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="004B001D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</w:p>
        </w:tc>
        <w:tc>
          <w:tcPr>
            <w:tcW w:w="3061" w:type="dxa"/>
          </w:tcPr>
          <w:p w14:paraId="0BE82067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9142D9" w14:paraId="71CE9120" w14:textId="77777777" w:rsidTr="000C75F4"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39EA41A6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6AE555B8" w14:textId="51DBF8ED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담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당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  <w:vAlign w:val="center"/>
          </w:tcPr>
          <w:p w14:paraId="7B165A91" w14:textId="77777777" w:rsidR="009142D9" w:rsidRPr="00C94790" w:rsidRDefault="009142D9" w:rsidP="000C75F4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성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명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239D6E14" w14:textId="77777777" w:rsidR="009142D9" w:rsidRPr="00C94790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52F1DD9" w14:textId="784CBE15" w:rsidR="009142D9" w:rsidRDefault="009142D9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담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당</w:t>
            </w:r>
            <w:r w:rsidR="004B001D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  <w:p w14:paraId="6994C36A" w14:textId="6B359587" w:rsidR="00DD2147" w:rsidRPr="00DD2147" w:rsidRDefault="00DD2147" w:rsidP="00D91649">
            <w:pPr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 w:rsidRPr="00DD214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(세금계산서)</w:t>
            </w:r>
          </w:p>
        </w:tc>
        <w:tc>
          <w:tcPr>
            <w:tcW w:w="3061" w:type="dxa"/>
            <w:vAlign w:val="center"/>
          </w:tcPr>
          <w:p w14:paraId="0B19A4A9" w14:textId="77777777" w:rsidR="009142D9" w:rsidRPr="00C94790" w:rsidRDefault="009142D9" w:rsidP="000C75F4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성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명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</w:p>
        </w:tc>
      </w:tr>
      <w:tr w:rsidR="009142D9" w14:paraId="7A37F084" w14:textId="77777777" w:rsidTr="000C75F4">
        <w:tc>
          <w:tcPr>
            <w:tcW w:w="907" w:type="dxa"/>
            <w:vMerge/>
            <w:shd w:val="clear" w:color="auto" w:fill="F2F2F2" w:themeFill="background1" w:themeFillShade="F2"/>
          </w:tcPr>
          <w:p w14:paraId="1CA27F80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2102032E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6540BF98" w14:textId="77777777" w:rsidR="009142D9" w:rsidRPr="00C94790" w:rsidRDefault="009142D9" w:rsidP="000C75F4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연락처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: 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</w:tcPr>
          <w:p w14:paraId="000319CB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12011F9F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5026C3F2" w14:textId="77777777" w:rsidR="009142D9" w:rsidRPr="00C94790" w:rsidRDefault="009142D9" w:rsidP="000C75F4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연락처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: </w:t>
            </w:r>
          </w:p>
        </w:tc>
      </w:tr>
      <w:tr w:rsidR="009142D9" w14:paraId="4969F00D" w14:textId="77777777" w:rsidTr="000C75F4">
        <w:tc>
          <w:tcPr>
            <w:tcW w:w="907" w:type="dxa"/>
            <w:vMerge/>
            <w:shd w:val="clear" w:color="auto" w:fill="F2F2F2" w:themeFill="background1" w:themeFillShade="F2"/>
          </w:tcPr>
          <w:p w14:paraId="4F12F921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25EC4686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745A4CDB" w14:textId="77777777" w:rsidR="009142D9" w:rsidRPr="00C94790" w:rsidRDefault="009142D9" w:rsidP="000C75F4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이메일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: 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</w:tcPr>
          <w:p w14:paraId="47436704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7FD3EF39" w14:textId="77777777" w:rsidR="009142D9" w:rsidRPr="00C94790" w:rsidRDefault="009142D9" w:rsidP="00D91649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008D57B2" w14:textId="77777777" w:rsidR="009142D9" w:rsidRPr="00C94790" w:rsidRDefault="009142D9" w:rsidP="000C75F4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이메일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: </w:t>
            </w:r>
          </w:p>
        </w:tc>
      </w:tr>
    </w:tbl>
    <w:p w14:paraId="002AF8E5" w14:textId="77777777" w:rsidR="00142E73" w:rsidRPr="00C94790" w:rsidRDefault="00142E73">
      <w:pPr>
        <w:rPr>
          <w:sz w:val="10"/>
          <w:szCs w:val="10"/>
        </w:rPr>
      </w:pPr>
    </w:p>
    <w:tbl>
      <w:tblPr>
        <w:tblStyle w:val="a4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849"/>
        <w:gridCol w:w="850"/>
        <w:gridCol w:w="566"/>
        <w:gridCol w:w="566"/>
        <w:gridCol w:w="567"/>
        <w:gridCol w:w="1132"/>
        <w:gridCol w:w="283"/>
        <w:gridCol w:w="284"/>
        <w:gridCol w:w="1699"/>
      </w:tblGrid>
      <w:tr w:rsidR="0053348C" w14:paraId="59B8B182" w14:textId="77777777" w:rsidTr="004B001D">
        <w:trPr>
          <w:trHeight w:val="369"/>
        </w:trPr>
        <w:tc>
          <w:tcPr>
            <w:tcW w:w="10194" w:type="dxa"/>
            <w:gridSpan w:val="11"/>
            <w:shd w:val="clear" w:color="auto" w:fill="F2F2F2" w:themeFill="background1" w:themeFillShade="F2"/>
          </w:tcPr>
          <w:p w14:paraId="0B9B23CA" w14:textId="45BB8E5F" w:rsidR="0053348C" w:rsidRPr="00D36785" w:rsidRDefault="0053348C" w:rsidP="00D36785">
            <w:pPr>
              <w:pStyle w:val="a7"/>
              <w:numPr>
                <w:ilvl w:val="0"/>
                <w:numId w:val="1"/>
              </w:numPr>
              <w:ind w:leftChars="0" w:left="366" w:hanging="284"/>
              <w:rPr>
                <w:rFonts w:ascii="맑은 고딕" w:eastAsia="맑은 고딕" w:hAnsi="맑은 고딕"/>
                <w:b/>
                <w:bCs/>
              </w:rPr>
            </w:pPr>
            <w:r w:rsidRPr="00D36785">
              <w:rPr>
                <w:rFonts w:ascii="맑은 고딕" w:eastAsia="맑은 고딕" w:hAnsi="맑은 고딕" w:hint="eastAsia"/>
                <w:b/>
                <w:bCs/>
              </w:rPr>
              <w:t xml:space="preserve">살생물제 </w:t>
            </w:r>
            <w:r w:rsidR="002B6E33">
              <w:rPr>
                <w:rFonts w:ascii="맑은 고딕" w:eastAsia="맑은 고딕" w:hAnsi="맑은 고딕" w:hint="eastAsia"/>
                <w:b/>
                <w:bCs/>
              </w:rPr>
              <w:t>의뢰</w:t>
            </w:r>
            <w:r w:rsidRPr="00D36785">
              <w:rPr>
                <w:rFonts w:ascii="맑은 고딕" w:eastAsia="맑은 고딕" w:hAnsi="맑은 고딕" w:hint="eastAsia"/>
                <w:b/>
                <w:bCs/>
              </w:rPr>
              <w:t xml:space="preserve"> 정보</w:t>
            </w:r>
            <w:r w:rsidR="00E4067B" w:rsidRPr="00D36785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="00E4067B" w:rsidRPr="00D36785">
              <w:rPr>
                <w:rFonts w:ascii="맑은 고딕" w:eastAsia="맑은 고딕" w:hAnsi="맑은 고딕"/>
                <w:b/>
                <w:bCs/>
              </w:rPr>
              <w:t>(</w:t>
            </w:r>
            <w:r w:rsidR="00E4067B" w:rsidRPr="00D36785">
              <w:rPr>
                <w:rFonts w:ascii="맑은 고딕" w:eastAsia="맑은 고딕" w:hAnsi="맑은 고딕" w:hint="eastAsia"/>
                <w:b/>
                <w:bCs/>
              </w:rPr>
              <w:t>세부</w:t>
            </w:r>
            <w:r w:rsidR="00F963F1" w:rsidRPr="00D36785">
              <w:rPr>
                <w:rFonts w:ascii="맑은 고딕" w:eastAsia="맑은 고딕" w:hAnsi="맑은 고딕" w:hint="eastAsia"/>
                <w:b/>
                <w:bCs/>
              </w:rPr>
              <w:t xml:space="preserve"> 시험</w:t>
            </w:r>
            <w:r w:rsidR="00E4067B" w:rsidRPr="00D36785">
              <w:rPr>
                <w:rFonts w:ascii="맑은 고딕" w:eastAsia="맑은 고딕" w:hAnsi="맑은 고딕" w:hint="eastAsia"/>
                <w:b/>
                <w:bCs/>
              </w:rPr>
              <w:t xml:space="preserve"> 항목은 붙임1</w:t>
            </w:r>
            <w:r w:rsidR="00E4067B" w:rsidRPr="00D36785">
              <w:rPr>
                <w:rFonts w:ascii="맑은 고딕" w:eastAsia="맑은 고딕" w:hAnsi="맑은 고딕"/>
                <w:b/>
                <w:bCs/>
              </w:rPr>
              <w:t>, 2</w:t>
            </w:r>
            <w:r w:rsidR="00F963F1" w:rsidRPr="00D36785">
              <w:rPr>
                <w:rFonts w:ascii="맑은 고딕" w:eastAsia="맑은 고딕" w:hAnsi="맑은 고딕" w:hint="eastAsia"/>
                <w:b/>
                <w:bCs/>
              </w:rPr>
              <w:t>를 활용</w:t>
            </w:r>
            <w:r w:rsidR="00E4067B" w:rsidRPr="00D36785">
              <w:rPr>
                <w:rFonts w:ascii="맑은 고딕" w:eastAsia="맑은 고딕" w:hAnsi="맑은 고딕" w:hint="eastAsia"/>
                <w:b/>
                <w:bCs/>
              </w:rPr>
              <w:t>)</w:t>
            </w:r>
          </w:p>
        </w:tc>
      </w:tr>
      <w:tr w:rsidR="004B001D" w14:paraId="515EE178" w14:textId="77777777" w:rsidTr="004B001D">
        <w:trPr>
          <w:trHeight w:val="369"/>
        </w:trPr>
        <w:tc>
          <w:tcPr>
            <w:tcW w:w="1699" w:type="dxa"/>
            <w:vMerge w:val="restart"/>
            <w:shd w:val="clear" w:color="auto" w:fill="F2F2F2" w:themeFill="background1" w:themeFillShade="F2"/>
            <w:vAlign w:val="center"/>
          </w:tcPr>
          <w:p w14:paraId="1D7EA821" w14:textId="77777777" w:rsidR="004B001D" w:rsidRPr="008E7526" w:rsidRDefault="004B001D" w:rsidP="001E0FCE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E7526">
              <w:rPr>
                <w:rFonts w:ascii="맑은 고딕" w:eastAsia="맑은 고딕" w:hAnsi="맑은 고딕" w:hint="eastAsia"/>
                <w:b/>
                <w:bCs/>
              </w:rPr>
              <w:t>의뢰 항목</w:t>
            </w:r>
          </w:p>
        </w:tc>
        <w:tc>
          <w:tcPr>
            <w:tcW w:w="1699" w:type="dxa"/>
            <w:vMerge w:val="restart"/>
            <w:vAlign w:val="center"/>
          </w:tcPr>
          <w:p w14:paraId="1F04B15D" w14:textId="77777777" w:rsidR="004B001D" w:rsidRPr="00C94790" w:rsidRDefault="004B001D" w:rsidP="001E0FCE">
            <w:pPr>
              <w:jc w:val="left"/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살생물물질</w:t>
            </w:r>
          </w:p>
          <w:p w14:paraId="1214F92E" w14:textId="59CC3134" w:rsidR="004B001D" w:rsidRPr="00DD2147" w:rsidRDefault="004B001D" w:rsidP="004B001D">
            <w:pPr>
              <w:jc w:val="left"/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살생물제품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D27BB3B" w14:textId="243DA3BB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9"/>
                <w:szCs w:val="19"/>
              </w:rPr>
              <w:t>󰋯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화학적 특성</w:t>
            </w:r>
          </w:p>
        </w:tc>
        <w:tc>
          <w:tcPr>
            <w:tcW w:w="226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4A645F" w14:textId="58174C6A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제품의 물리적 특성</w:t>
            </w:r>
          </w:p>
        </w:tc>
        <w:tc>
          <w:tcPr>
            <w:tcW w:w="226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9A81C9F" w14:textId="5B584A92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성분분석</w:t>
            </w:r>
          </w:p>
        </w:tc>
      </w:tr>
      <w:tr w:rsidR="004B001D" w14:paraId="6089412B" w14:textId="77777777" w:rsidTr="004B001D">
        <w:trPr>
          <w:trHeight w:val="369"/>
        </w:trPr>
        <w:tc>
          <w:tcPr>
            <w:tcW w:w="1699" w:type="dxa"/>
            <w:vMerge/>
            <w:shd w:val="clear" w:color="auto" w:fill="F2F2F2" w:themeFill="background1" w:themeFillShade="F2"/>
          </w:tcPr>
          <w:p w14:paraId="3FFC8D0A" w14:textId="77777777" w:rsidR="004B001D" w:rsidRPr="008E7526" w:rsidRDefault="004B001D" w:rsidP="00E406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699" w:type="dxa"/>
            <w:vMerge/>
          </w:tcPr>
          <w:p w14:paraId="56BB874E" w14:textId="77777777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</w:p>
        </w:tc>
        <w:tc>
          <w:tcPr>
            <w:tcW w:w="226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40AC2F0" w14:textId="6AF32700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color w:val="000000"/>
                <w:spacing w:val="-4"/>
                <w:sz w:val="19"/>
                <w:szCs w:val="19"/>
              </w:rPr>
              <w:t>󰋯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화학적</w:t>
            </w:r>
            <w:r>
              <w:rPr>
                <w:rFonts w:ascii="맑은 고딕" w:eastAsia="맑은 고딕" w:hAnsi="맑은 고딕" w:hint="eastAsia"/>
                <w:sz w:val="19"/>
                <w:szCs w:val="19"/>
              </w:rPr>
              <w:t xml:space="preserve"> 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안정성</w:t>
            </w:r>
          </w:p>
        </w:tc>
        <w:tc>
          <w:tcPr>
            <w:tcW w:w="4531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342B0E5" w14:textId="66C4BFEA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sz w:val="19"/>
                <w:szCs w:val="19"/>
              </w:rPr>
              <w:t>(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 xml:space="preserve">제품 유통기한 설정 </w:t>
            </w: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 xml:space="preserve">: </w:t>
            </w:r>
            <w:r>
              <w:rPr>
                <w:rFonts w:ascii="맑은 고딕" w:eastAsia="맑은 고딕" w:hAnsi="맑은 고딕"/>
                <w:sz w:val="19"/>
                <w:szCs w:val="19"/>
              </w:rPr>
              <w:t xml:space="preserve">                     )</w:t>
            </w:r>
          </w:p>
        </w:tc>
      </w:tr>
      <w:tr w:rsidR="004B001D" w14:paraId="79C66EEB" w14:textId="77777777" w:rsidTr="004B001D">
        <w:trPr>
          <w:trHeight w:val="369"/>
        </w:trPr>
        <w:tc>
          <w:tcPr>
            <w:tcW w:w="1699" w:type="dxa"/>
            <w:vMerge/>
            <w:shd w:val="clear" w:color="auto" w:fill="F2F2F2" w:themeFill="background1" w:themeFillShade="F2"/>
          </w:tcPr>
          <w:p w14:paraId="0C95F1C1" w14:textId="77777777" w:rsidR="004B001D" w:rsidRPr="008E7526" w:rsidRDefault="004B001D" w:rsidP="00E406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699" w:type="dxa"/>
            <w:vMerge/>
          </w:tcPr>
          <w:p w14:paraId="6F683880" w14:textId="77777777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F8264" w14:textId="5AC29A73" w:rsidR="004B001D" w:rsidRPr="00F963F1" w:rsidRDefault="004B001D" w:rsidP="00F963F1">
            <w:pPr>
              <w:jc w:val="center"/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</w:pPr>
            <w:r w:rsidRPr="00F963F1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(</w:t>
            </w:r>
            <w:r w:rsidRPr="00F963F1">
              <w:rPr>
                <w:rFonts w:ascii="맑은 고딕" w:eastAsia="맑은 고딕" w:hAnsi="맑은 고딕" w:hint="eastAsia"/>
                <w:b/>
                <w:bCs/>
                <w:sz w:val="19"/>
                <w:szCs w:val="19"/>
              </w:rPr>
              <w:t>선택)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74DD266" w14:textId="0EA121B8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장기보존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8D5E35" w14:textId="6B7CAA00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가속저장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A74B166" w14:textId="7E8EB446" w:rsidR="004B001D" w:rsidRPr="00C94790" w:rsidRDefault="004B001D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저온</w:t>
            </w:r>
            <w:r>
              <w:rPr>
                <w:rFonts w:ascii="맑은 고딕" w:eastAsia="맑은 고딕" w:hAnsi="맑은 고딕" w:hint="eastAsia"/>
                <w:sz w:val="19"/>
                <w:szCs w:val="19"/>
              </w:rPr>
              <w:t xml:space="preserve"> 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안정성</w:t>
            </w:r>
          </w:p>
        </w:tc>
      </w:tr>
      <w:tr w:rsidR="00E4067B" w14:paraId="5CFEA26D" w14:textId="77777777" w:rsidTr="004B001D">
        <w:trPr>
          <w:trHeight w:val="34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C9A178B" w14:textId="77777777" w:rsidR="00E4067B" w:rsidRPr="008E7526" w:rsidRDefault="00E4067B" w:rsidP="00E4067B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E7526">
              <w:rPr>
                <w:rFonts w:ascii="맑은 고딕" w:eastAsia="맑은 고딕" w:hAnsi="맑은 고딕" w:hint="eastAsia"/>
                <w:b/>
                <w:bCs/>
              </w:rPr>
              <w:t>시험기준</w:t>
            </w:r>
          </w:p>
        </w:tc>
        <w:tc>
          <w:tcPr>
            <w:tcW w:w="8495" w:type="dxa"/>
            <w:gridSpan w:val="10"/>
            <w:vAlign w:val="center"/>
          </w:tcPr>
          <w:p w14:paraId="4E86182C" w14:textId="77777777" w:rsidR="00E4067B" w:rsidRPr="00C94790" w:rsidRDefault="00E4067B" w:rsidP="00E4067B">
            <w:pP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살생물제의 시험방법에 관한 규정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>(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화학물질안전원 고시 제2</w:t>
            </w:r>
            <w: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>024-25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호)</w:t>
            </w:r>
          </w:p>
          <w:p w14:paraId="095A2050" w14:textId="77777777" w:rsidR="00E4067B" w:rsidRPr="00C94790" w:rsidRDefault="00E4067B" w:rsidP="00E4067B">
            <w:pP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살생물제품 함유 살생물물질 함량 분석방법 자료집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>( 2024.4 )</w:t>
            </w:r>
          </w:p>
          <w:p w14:paraId="619645BF" w14:textId="000586D9" w:rsidR="00E4067B" w:rsidRPr="00C94790" w:rsidRDefault="00E4067B" w:rsidP="00E4067B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기타 규격 </w:t>
            </w:r>
            <w:proofErr w:type="gramStart"/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(  </w:t>
            </w:r>
            <w:proofErr w:type="gramEnd"/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                                                    </w:t>
            </w:r>
            <w:r w:rsidR="00E412B2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         </w:t>
            </w:r>
            <w:r w:rsidR="00D36785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       </w:t>
            </w:r>
            <w:r w:rsidR="00E412B2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     </w:t>
            </w: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  )</w:t>
            </w:r>
          </w:p>
        </w:tc>
      </w:tr>
      <w:tr w:rsidR="00E4067B" w14:paraId="23409854" w14:textId="77777777" w:rsidTr="004B001D">
        <w:trPr>
          <w:trHeight w:val="369"/>
        </w:trPr>
        <w:tc>
          <w:tcPr>
            <w:tcW w:w="1699" w:type="dxa"/>
            <w:shd w:val="clear" w:color="auto" w:fill="F2F2F2" w:themeFill="background1" w:themeFillShade="F2"/>
          </w:tcPr>
          <w:p w14:paraId="2FAA1AF9" w14:textId="77777777" w:rsidR="00E4067B" w:rsidRPr="008E7526" w:rsidRDefault="00E4067B" w:rsidP="004B001D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E7526">
              <w:rPr>
                <w:rFonts w:ascii="맑은 고딕" w:eastAsia="맑은 고딕" w:hAnsi="맑은 고딕" w:hint="eastAsia"/>
                <w:b/>
                <w:bCs/>
              </w:rPr>
              <w:t>시험보고서</w:t>
            </w:r>
            <w:r>
              <w:rPr>
                <w:rFonts w:ascii="맑은 고딕" w:eastAsia="맑은 고딕" w:hAnsi="맑은 고딕" w:hint="eastAsia"/>
                <w:b/>
                <w:bCs/>
              </w:rPr>
              <w:t>(국문)</w:t>
            </w:r>
          </w:p>
        </w:tc>
        <w:tc>
          <w:tcPr>
            <w:tcW w:w="1699" w:type="dxa"/>
            <w:tcBorders>
              <w:right w:val="nil"/>
            </w:tcBorders>
            <w:vAlign w:val="center"/>
          </w:tcPr>
          <w:p w14:paraId="2BD98119" w14:textId="79DAEB3E" w:rsidR="00E4067B" w:rsidRPr="00C94790" w:rsidRDefault="00D500B4" w:rsidP="004B001D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우편 수령</w:t>
            </w:r>
          </w:p>
        </w:tc>
        <w:tc>
          <w:tcPr>
            <w:tcW w:w="1699" w:type="dxa"/>
            <w:gridSpan w:val="2"/>
            <w:tcBorders>
              <w:left w:val="nil"/>
            </w:tcBorders>
            <w:vAlign w:val="center"/>
          </w:tcPr>
          <w:p w14:paraId="523A703A" w14:textId="2D5014B9" w:rsidR="00D500B4" w:rsidRPr="00D500B4" w:rsidRDefault="00E4067B" w:rsidP="004B001D">
            <w:pP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>□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 전자 우편</w:t>
            </w:r>
          </w:p>
        </w:tc>
        <w:tc>
          <w:tcPr>
            <w:tcW w:w="1699" w:type="dxa"/>
            <w:gridSpan w:val="3"/>
            <w:shd w:val="clear" w:color="auto" w:fill="F2F2F2" w:themeFill="background1" w:themeFillShade="F2"/>
          </w:tcPr>
          <w:p w14:paraId="26F03A3D" w14:textId="77777777" w:rsidR="00E4067B" w:rsidRPr="008E7526" w:rsidRDefault="00E4067B" w:rsidP="004B001D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E7526">
              <w:rPr>
                <w:rFonts w:ascii="맑은 고딕" w:eastAsia="맑은 고딕" w:hAnsi="맑은 고딕" w:hint="eastAsia"/>
                <w:b/>
                <w:bCs/>
              </w:rPr>
              <w:t>시료 반환</w:t>
            </w:r>
          </w:p>
        </w:tc>
        <w:tc>
          <w:tcPr>
            <w:tcW w:w="1699" w:type="dxa"/>
            <w:gridSpan w:val="3"/>
            <w:tcBorders>
              <w:right w:val="nil"/>
            </w:tcBorders>
            <w:vAlign w:val="center"/>
          </w:tcPr>
          <w:p w14:paraId="68F6EF7A" w14:textId="23EAA060" w:rsidR="00E4067B" w:rsidRPr="00C94790" w:rsidRDefault="00E4067B" w:rsidP="004B001D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자체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폐기</w:t>
            </w:r>
          </w:p>
        </w:tc>
        <w:tc>
          <w:tcPr>
            <w:tcW w:w="1699" w:type="dxa"/>
            <w:tcBorders>
              <w:left w:val="nil"/>
            </w:tcBorders>
            <w:vAlign w:val="center"/>
          </w:tcPr>
          <w:p w14:paraId="644E19CC" w14:textId="6C14958E" w:rsidR="00E4067B" w:rsidRPr="00C94790" w:rsidRDefault="00E4067B" w:rsidP="004B001D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반환</w:t>
            </w:r>
          </w:p>
        </w:tc>
      </w:tr>
    </w:tbl>
    <w:p w14:paraId="0020939B" w14:textId="77777777" w:rsidR="00420B99" w:rsidRPr="00C94790" w:rsidRDefault="00420B99">
      <w:pPr>
        <w:rPr>
          <w:sz w:val="10"/>
          <w:szCs w:val="10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8"/>
        <w:gridCol w:w="2113"/>
        <w:gridCol w:w="704"/>
        <w:gridCol w:w="552"/>
        <w:gridCol w:w="857"/>
        <w:gridCol w:w="913"/>
        <w:gridCol w:w="496"/>
        <w:gridCol w:w="704"/>
        <w:gridCol w:w="2114"/>
      </w:tblGrid>
      <w:tr w:rsidR="00420B99" w14:paraId="1C78579D" w14:textId="77777777" w:rsidTr="001C0ABB">
        <w:trPr>
          <w:trHeight w:val="369"/>
          <w:jc w:val="center"/>
        </w:trPr>
        <w:tc>
          <w:tcPr>
            <w:tcW w:w="10151" w:type="dxa"/>
            <w:gridSpan w:val="9"/>
            <w:shd w:val="clear" w:color="auto" w:fill="F2F2F2" w:themeFill="background1" w:themeFillShade="F2"/>
            <w:vAlign w:val="center"/>
          </w:tcPr>
          <w:p w14:paraId="7CCB408D" w14:textId="40C2ADA7" w:rsidR="00420B99" w:rsidRPr="00420B99" w:rsidRDefault="00420B99" w:rsidP="00D36785">
            <w:pPr>
              <w:pStyle w:val="a5"/>
              <w:numPr>
                <w:ilvl w:val="0"/>
                <w:numId w:val="1"/>
              </w:numPr>
              <w:spacing w:line="240" w:lineRule="auto"/>
              <w:ind w:left="366" w:hanging="284"/>
              <w:rPr>
                <w:rFonts w:ascii="맑은 고딕" w:eastAsia="맑은 고딕" w:hAnsi="맑은 고딕"/>
                <w:b/>
                <w:bCs/>
              </w:rPr>
            </w:pPr>
            <w:r w:rsidRPr="00420B99">
              <w:rPr>
                <w:rFonts w:ascii="맑은 고딕" w:eastAsia="맑은 고딕" w:hAnsi="맑은 고딕" w:hint="eastAsia"/>
                <w:b/>
                <w:bCs/>
              </w:rPr>
              <w:t>살생물제 시료 정보</w:t>
            </w:r>
          </w:p>
        </w:tc>
      </w:tr>
      <w:tr w:rsidR="009142D9" w14:paraId="71C05CE3" w14:textId="77777777" w:rsidTr="004B001D">
        <w:trPr>
          <w:trHeight w:val="369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  <w:hideMark/>
          </w:tcPr>
          <w:p w14:paraId="4FC5E399" w14:textId="47E5EBBA" w:rsidR="009142D9" w:rsidRDefault="004B001D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  <w:lang w:bidi="x-none"/>
              </w:rPr>
            </w:pPr>
            <w:proofErr w:type="spellStart"/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>물질명</w:t>
            </w:r>
            <w:proofErr w:type="spellEnd"/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>/제품명</w:t>
            </w:r>
          </w:p>
        </w:tc>
        <w:tc>
          <w:tcPr>
            <w:tcW w:w="3369" w:type="dxa"/>
            <w:gridSpan w:val="3"/>
            <w:vAlign w:val="center"/>
          </w:tcPr>
          <w:p w14:paraId="75B93BF2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7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E3DAB2C" w14:textId="00B6687C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CAS No.</w:t>
            </w:r>
          </w:p>
        </w:tc>
        <w:tc>
          <w:tcPr>
            <w:tcW w:w="3314" w:type="dxa"/>
            <w:gridSpan w:val="3"/>
            <w:vAlign w:val="center"/>
          </w:tcPr>
          <w:p w14:paraId="7EDCA55A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142D9" w14:paraId="5472E123" w14:textId="77777777" w:rsidTr="004B001D">
        <w:trPr>
          <w:trHeight w:val="369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  <w:hideMark/>
          </w:tcPr>
          <w:p w14:paraId="7BB85F95" w14:textId="6A53947A" w:rsidR="009142D9" w:rsidRDefault="009142D9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  <w:lang w:bidi="x-none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유</w:t>
            </w:r>
            <w:r w:rsidR="004B001D"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 xml:space="preserve"> </w:t>
            </w:r>
            <w:r w:rsidR="004B001D"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형</w:t>
            </w:r>
          </w:p>
        </w:tc>
        <w:tc>
          <w:tcPr>
            <w:tcW w:w="3369" w:type="dxa"/>
            <w:gridSpan w:val="3"/>
            <w:vAlign w:val="center"/>
          </w:tcPr>
          <w:p w14:paraId="6B37BF5A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7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4B4D302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시료 내 함량</w:t>
            </w:r>
          </w:p>
        </w:tc>
        <w:tc>
          <w:tcPr>
            <w:tcW w:w="3314" w:type="dxa"/>
            <w:gridSpan w:val="3"/>
            <w:vAlign w:val="center"/>
          </w:tcPr>
          <w:p w14:paraId="380FE28C" w14:textId="5B965396" w:rsidR="009142D9" w:rsidRPr="00020109" w:rsidRDefault="009142D9" w:rsidP="004B001D">
            <w:pPr>
              <w:pStyle w:val="a5"/>
              <w:spacing w:line="240" w:lineRule="auto"/>
              <w:jc w:val="right"/>
              <w:rPr>
                <w:rFonts w:ascii="맑은 고딕" w:eastAsia="맑은 고딕" w:hAnsi="맑은 고딕"/>
                <w:i/>
                <w:iCs/>
              </w:rPr>
            </w:pPr>
          </w:p>
        </w:tc>
      </w:tr>
      <w:tr w:rsidR="009142D9" w14:paraId="736B16A7" w14:textId="77777777" w:rsidTr="004B001D">
        <w:trPr>
          <w:trHeight w:val="369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  <w:hideMark/>
          </w:tcPr>
          <w:p w14:paraId="5633D21B" w14:textId="454B8472" w:rsidR="009142D9" w:rsidRDefault="009142D9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  <w:lang w:bidi="x-none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제</w:t>
            </w:r>
            <w:r w:rsidR="004B001D"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 xml:space="preserve"> </w:t>
            </w:r>
            <w:r w:rsidR="004B001D"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형</w:t>
            </w:r>
          </w:p>
        </w:tc>
        <w:tc>
          <w:tcPr>
            <w:tcW w:w="3369" w:type="dxa"/>
            <w:gridSpan w:val="3"/>
            <w:vAlign w:val="center"/>
          </w:tcPr>
          <w:p w14:paraId="1D104036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7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37C0866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살생물물질 순도</w:t>
            </w:r>
          </w:p>
        </w:tc>
        <w:tc>
          <w:tcPr>
            <w:tcW w:w="3314" w:type="dxa"/>
            <w:gridSpan w:val="3"/>
            <w:vAlign w:val="center"/>
          </w:tcPr>
          <w:p w14:paraId="185AEE0D" w14:textId="36641950" w:rsidR="009142D9" w:rsidRPr="00020109" w:rsidRDefault="00020109" w:rsidP="004B001D">
            <w:pPr>
              <w:pStyle w:val="a5"/>
              <w:spacing w:line="240" w:lineRule="auto"/>
              <w:ind w:right="400"/>
              <w:jc w:val="right"/>
              <w:rPr>
                <w:rFonts w:ascii="맑은 고딕" w:eastAsia="맑은 고딕" w:hAnsi="맑은 고딕"/>
                <w:i/>
                <w:iCs/>
              </w:rPr>
            </w:pPr>
            <w:r w:rsidRPr="00020109">
              <w:rPr>
                <w:rFonts w:ascii="맑은 고딕" w:eastAsia="맑은 고딕" w:hAnsi="맑은 고딕" w:hint="eastAsia"/>
                <w:i/>
                <w:iCs/>
              </w:rPr>
              <w:t>(단위 기재)</w:t>
            </w:r>
          </w:p>
        </w:tc>
      </w:tr>
      <w:tr w:rsidR="009142D9" w14:paraId="7E9B972E" w14:textId="77777777" w:rsidTr="004B001D">
        <w:trPr>
          <w:trHeight w:val="369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  <w:hideMark/>
          </w:tcPr>
          <w:p w14:paraId="6E50EBC4" w14:textId="300FE0CF" w:rsidR="009142D9" w:rsidRDefault="009142D9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  <w:lang w:bidi="x-none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성</w:t>
            </w:r>
            <w:r w:rsidR="004B001D"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 xml:space="preserve"> </w:t>
            </w:r>
            <w:r w:rsidR="004B001D"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상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14:paraId="3171BC02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671AA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lang w:val="x-none" w:bidi="x-none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포장용기 재질</w:t>
            </w:r>
          </w:p>
        </w:tc>
        <w:tc>
          <w:tcPr>
            <w:tcW w:w="3314" w:type="dxa"/>
            <w:gridSpan w:val="3"/>
            <w:tcBorders>
              <w:bottom w:val="single" w:sz="4" w:space="0" w:color="auto"/>
            </w:tcBorders>
            <w:vAlign w:val="center"/>
          </w:tcPr>
          <w:p w14:paraId="708377E6" w14:textId="77777777" w:rsidR="009142D9" w:rsidRDefault="009142D9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01D" w14:paraId="6241FEA0" w14:textId="77777777" w:rsidTr="004B001D">
        <w:trPr>
          <w:trHeight w:val="369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  <w:hideMark/>
          </w:tcPr>
          <w:p w14:paraId="3203BDD1" w14:textId="77777777" w:rsidR="004B001D" w:rsidRDefault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보관조건</w:t>
            </w:r>
          </w:p>
        </w:tc>
        <w:tc>
          <w:tcPr>
            <w:tcW w:w="2113" w:type="dxa"/>
            <w:tcBorders>
              <w:right w:val="nil"/>
            </w:tcBorders>
            <w:vAlign w:val="center"/>
            <w:hideMark/>
          </w:tcPr>
          <w:p w14:paraId="5495C960" w14:textId="77777777" w:rsidR="004B001D" w:rsidRPr="00C94790" w:rsidRDefault="004B001D" w:rsidP="004B001D">
            <w:pPr>
              <w:pStyle w:val="a5"/>
              <w:spacing w:line="240" w:lineRule="auto"/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□ 실온 (1~30) ℃</w:t>
            </w:r>
          </w:p>
        </w:tc>
        <w:tc>
          <w:tcPr>
            <w:tcW w:w="2113" w:type="dxa"/>
            <w:gridSpan w:val="3"/>
            <w:tcBorders>
              <w:left w:val="nil"/>
              <w:right w:val="nil"/>
            </w:tcBorders>
            <w:vAlign w:val="center"/>
            <w:hideMark/>
          </w:tcPr>
          <w:p w14:paraId="115B4889" w14:textId="77777777" w:rsidR="004B001D" w:rsidRPr="00C94790" w:rsidRDefault="004B001D" w:rsidP="004B001D">
            <w:pPr>
              <w:pStyle w:val="a5"/>
              <w:spacing w:line="240" w:lineRule="auto"/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□ 상온 (1</w:t>
            </w: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>5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~</w:t>
            </w: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>25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) ℃</w:t>
            </w:r>
          </w:p>
        </w:tc>
        <w:tc>
          <w:tcPr>
            <w:tcW w:w="2113" w:type="dxa"/>
            <w:gridSpan w:val="3"/>
            <w:tcBorders>
              <w:left w:val="nil"/>
              <w:right w:val="nil"/>
            </w:tcBorders>
            <w:vAlign w:val="center"/>
            <w:hideMark/>
          </w:tcPr>
          <w:p w14:paraId="75FA6F61" w14:textId="77777777" w:rsidR="004B001D" w:rsidRPr="00C94790" w:rsidRDefault="004B001D" w:rsidP="004B001D">
            <w:pPr>
              <w:pStyle w:val="a5"/>
              <w:spacing w:line="240" w:lineRule="auto"/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□ 냉장 (</w:t>
            </w: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>2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~</w:t>
            </w: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>8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) ℃</w:t>
            </w:r>
          </w:p>
        </w:tc>
        <w:tc>
          <w:tcPr>
            <w:tcW w:w="2114" w:type="dxa"/>
            <w:tcBorders>
              <w:left w:val="nil"/>
            </w:tcBorders>
            <w:vAlign w:val="center"/>
            <w:hideMark/>
          </w:tcPr>
          <w:p w14:paraId="238FE49C" w14:textId="77777777" w:rsidR="004B001D" w:rsidRPr="00C94790" w:rsidRDefault="004B001D" w:rsidP="004B001D">
            <w:pPr>
              <w:pStyle w:val="a5"/>
              <w:spacing w:line="240" w:lineRule="auto"/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□ 냉동 (</w:t>
            </w: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>-25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~</w:t>
            </w:r>
            <w:r w:rsidRPr="00C94790">
              <w:rPr>
                <w:rFonts w:ascii="맑은 고딕" w:eastAsia="맑은 고딕" w:hAnsi="맑은 고딕"/>
                <w:sz w:val="19"/>
                <w:szCs w:val="19"/>
              </w:rPr>
              <w:t>-10</w:t>
            </w:r>
            <w:r w:rsidRPr="00C94790">
              <w:rPr>
                <w:rFonts w:ascii="맑은 고딕" w:eastAsia="맑은 고딕" w:hAnsi="맑은 고딕" w:hint="eastAsia"/>
                <w:sz w:val="19"/>
                <w:szCs w:val="19"/>
              </w:rPr>
              <w:t>) ℃</w:t>
            </w:r>
          </w:p>
        </w:tc>
      </w:tr>
      <w:tr w:rsidR="004B001D" w14:paraId="70F0C24A" w14:textId="77777777" w:rsidTr="00217AA3">
        <w:trPr>
          <w:trHeight w:val="369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48C6826B" w14:textId="77777777" w:rsidR="004B001D" w:rsidRDefault="004B001D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제조사</w:t>
            </w:r>
          </w:p>
        </w:tc>
        <w:tc>
          <w:tcPr>
            <w:tcW w:w="8453" w:type="dxa"/>
            <w:gridSpan w:val="8"/>
            <w:vAlign w:val="center"/>
          </w:tcPr>
          <w:p w14:paraId="0286301F" w14:textId="3C864DD3" w:rsidR="004B001D" w:rsidRPr="009142D9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01D" w14:paraId="2B3D3E57" w14:textId="77777777" w:rsidTr="00435257">
        <w:trPr>
          <w:trHeight w:val="369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3C4C699" w14:textId="19DA7F4C" w:rsidR="004B001D" w:rsidRDefault="004B001D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제조시설 소재지</w:t>
            </w:r>
          </w:p>
        </w:tc>
        <w:tc>
          <w:tcPr>
            <w:tcW w:w="8453" w:type="dxa"/>
            <w:gridSpan w:val="8"/>
            <w:vAlign w:val="center"/>
          </w:tcPr>
          <w:p w14:paraId="53277195" w14:textId="77777777" w:rsidR="004B001D" w:rsidRPr="009142D9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01D" w14:paraId="314F7840" w14:textId="77777777" w:rsidTr="004B001D">
        <w:trPr>
          <w:trHeight w:val="369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567B4897" w14:textId="77777777" w:rsidR="004B001D" w:rsidRPr="00420B99" w:rsidRDefault="004B001D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 w:rsidRPr="00420B99"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2817" w:type="dxa"/>
            <w:gridSpan w:val="2"/>
            <w:shd w:val="clear" w:color="auto" w:fill="F2F2F2" w:themeFill="background1" w:themeFillShade="F2"/>
            <w:vAlign w:val="center"/>
          </w:tcPr>
          <w:p w14:paraId="529C9C7A" w14:textId="77777777" w:rsidR="004B001D" w:rsidRPr="00420B99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420B99">
              <w:rPr>
                <w:rFonts w:ascii="맑은 고딕" w:eastAsia="맑은 고딕" w:hAnsi="맑은 고딕" w:hint="eastAsia"/>
                <w:b/>
              </w:rPr>
              <w:t>B</w:t>
            </w:r>
            <w:r w:rsidRPr="00420B99">
              <w:rPr>
                <w:rFonts w:ascii="맑은 고딕" w:eastAsia="맑은 고딕" w:hAnsi="맑은 고딕"/>
                <w:b/>
              </w:rPr>
              <w:t>atch (Lot) No.</w:t>
            </w:r>
          </w:p>
        </w:tc>
        <w:tc>
          <w:tcPr>
            <w:tcW w:w="2818" w:type="dxa"/>
            <w:gridSpan w:val="4"/>
            <w:shd w:val="clear" w:color="auto" w:fill="F2F2F2" w:themeFill="background1" w:themeFillShade="F2"/>
            <w:vAlign w:val="center"/>
          </w:tcPr>
          <w:p w14:paraId="5D2BC312" w14:textId="77777777" w:rsidR="004B001D" w:rsidRPr="00420B99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420B99">
              <w:rPr>
                <w:rFonts w:ascii="맑은 고딕" w:eastAsia="맑은 고딕" w:hAnsi="맑은 고딕" w:hint="eastAsia"/>
                <w:b/>
              </w:rPr>
              <w:t>B</w:t>
            </w:r>
            <w:r w:rsidRPr="00420B99">
              <w:rPr>
                <w:rFonts w:ascii="맑은 고딕" w:eastAsia="맑은 고딕" w:hAnsi="맑은 고딕"/>
                <w:b/>
              </w:rPr>
              <w:t xml:space="preserve">atch (Lot) </w:t>
            </w:r>
            <w:r w:rsidRPr="00420B99">
              <w:rPr>
                <w:rFonts w:ascii="맑은 고딕" w:eastAsia="맑은 고딕" w:hAnsi="맑은 고딕" w:hint="eastAsia"/>
                <w:b/>
              </w:rPr>
              <w:t>제조일</w:t>
            </w:r>
          </w:p>
        </w:tc>
        <w:tc>
          <w:tcPr>
            <w:tcW w:w="2818" w:type="dxa"/>
            <w:gridSpan w:val="2"/>
            <w:shd w:val="clear" w:color="auto" w:fill="F2F2F2" w:themeFill="background1" w:themeFillShade="F2"/>
            <w:vAlign w:val="center"/>
          </w:tcPr>
          <w:p w14:paraId="72E75FB4" w14:textId="77777777" w:rsidR="004B001D" w:rsidRPr="00420B99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420B99">
              <w:rPr>
                <w:rFonts w:ascii="맑은 고딕" w:eastAsia="맑은 고딕" w:hAnsi="맑은 고딕" w:hint="eastAsia"/>
                <w:b/>
              </w:rPr>
              <w:t>제품 용량</w:t>
            </w:r>
          </w:p>
        </w:tc>
      </w:tr>
      <w:tr w:rsidR="004B001D" w14:paraId="4A379C85" w14:textId="77777777" w:rsidTr="004B001D">
        <w:trPr>
          <w:trHeight w:val="369"/>
          <w:jc w:val="center"/>
        </w:trPr>
        <w:tc>
          <w:tcPr>
            <w:tcW w:w="1698" w:type="dxa"/>
            <w:vAlign w:val="center"/>
          </w:tcPr>
          <w:p w14:paraId="50C4EC77" w14:textId="77777777" w:rsidR="004B001D" w:rsidRDefault="004B001D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817" w:type="dxa"/>
            <w:gridSpan w:val="2"/>
            <w:vAlign w:val="center"/>
          </w:tcPr>
          <w:p w14:paraId="2DB07A6E" w14:textId="77777777" w:rsidR="004B001D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6655A8B2" w14:textId="77777777" w:rsidR="004B001D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7F35B397" w14:textId="77777777" w:rsidR="004B001D" w:rsidRPr="009142D9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01D" w14:paraId="749C26D1" w14:textId="77777777" w:rsidTr="004B001D">
        <w:trPr>
          <w:trHeight w:val="369"/>
          <w:jc w:val="center"/>
        </w:trPr>
        <w:tc>
          <w:tcPr>
            <w:tcW w:w="1698" w:type="dxa"/>
            <w:vAlign w:val="center"/>
          </w:tcPr>
          <w:p w14:paraId="527C6D1D" w14:textId="77777777" w:rsidR="004B001D" w:rsidRDefault="004B001D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817" w:type="dxa"/>
            <w:gridSpan w:val="2"/>
            <w:vAlign w:val="center"/>
          </w:tcPr>
          <w:p w14:paraId="0A72C05D" w14:textId="77777777" w:rsidR="004B001D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6F4A668E" w14:textId="77777777" w:rsidR="004B001D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144D4D53" w14:textId="77777777" w:rsidR="004B001D" w:rsidRPr="009142D9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B001D" w14:paraId="4A42DDD0" w14:textId="77777777" w:rsidTr="004B001D">
        <w:trPr>
          <w:trHeight w:val="369"/>
          <w:jc w:val="center"/>
        </w:trPr>
        <w:tc>
          <w:tcPr>
            <w:tcW w:w="1698" w:type="dxa"/>
            <w:vAlign w:val="center"/>
          </w:tcPr>
          <w:p w14:paraId="258A0C93" w14:textId="77777777" w:rsidR="004B001D" w:rsidRDefault="004B001D" w:rsidP="004B001D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817" w:type="dxa"/>
            <w:gridSpan w:val="2"/>
            <w:vAlign w:val="center"/>
          </w:tcPr>
          <w:p w14:paraId="3C112591" w14:textId="77777777" w:rsidR="004B001D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78DAEE0F" w14:textId="77777777" w:rsidR="004B001D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01EBB31C" w14:textId="77777777" w:rsidR="004B001D" w:rsidRPr="009142D9" w:rsidRDefault="004B001D" w:rsidP="004B001D">
            <w:pPr>
              <w:pStyle w:val="a5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02444797" w14:textId="77777777" w:rsidR="00142E73" w:rsidRPr="00C94790" w:rsidRDefault="00142E73">
      <w:pPr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3820"/>
      </w:tblGrid>
      <w:tr w:rsidR="000571F6" w14:paraId="2E6EA28E" w14:textId="77777777" w:rsidTr="00C94790"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107B19DD" w14:textId="11E54CFC" w:rsidR="000571F6" w:rsidRDefault="000571F6">
            <w:pPr>
              <w:rPr>
                <w:rFonts w:asciiTheme="minorHAnsi" w:eastAsiaTheme="minorHAnsi" w:hAnsiTheme="minorHAnsi"/>
              </w:rPr>
            </w:pPr>
            <w:r w:rsidRPr="000571F6">
              <w:rPr>
                <w:rFonts w:asciiTheme="minorHAnsi" w:eastAsiaTheme="minorHAnsi" w:hAnsiTheme="minorHAnsi" w:hint="eastAsia"/>
              </w:rPr>
              <w:t>1</w:t>
            </w:r>
            <w:r w:rsidRPr="000571F6">
              <w:rPr>
                <w:rFonts w:asciiTheme="minorHAnsi" w:eastAsiaTheme="minorHAnsi" w:hAnsiTheme="minorHAnsi"/>
              </w:rPr>
              <w:t xml:space="preserve">. </w:t>
            </w:r>
            <w:r w:rsidRPr="000571F6">
              <w:rPr>
                <w:rFonts w:asciiTheme="minorHAnsi" w:eastAsiaTheme="minorHAnsi" w:hAnsiTheme="minorHAnsi" w:hint="eastAsia"/>
              </w:rPr>
              <w:t>시험</w:t>
            </w:r>
            <w:r>
              <w:rPr>
                <w:rFonts w:asciiTheme="minorHAnsi" w:eastAsiaTheme="minorHAnsi" w:hAnsiTheme="minorHAnsi" w:hint="eastAsia"/>
              </w:rPr>
              <w:t xml:space="preserve"> 접수 </w:t>
            </w:r>
            <w:r w:rsidR="003558EF">
              <w:rPr>
                <w:rFonts w:asciiTheme="minorHAnsi" w:eastAsiaTheme="minorHAnsi" w:hAnsiTheme="minorHAnsi" w:hint="eastAsia"/>
              </w:rPr>
              <w:t xml:space="preserve">후 </w:t>
            </w:r>
            <w:r w:rsidR="003558EF" w:rsidRPr="003558EF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 xml:space="preserve">일주일이 경과된 경우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 xml:space="preserve">의뢰 </w:t>
            </w:r>
            <w:r w:rsidR="00C94790"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취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소 불가</w:t>
            </w:r>
            <w:r>
              <w:rPr>
                <w:rFonts w:asciiTheme="minorHAnsi" w:eastAsiaTheme="minorHAnsi" w:hAnsiTheme="minorHAnsi" w:hint="eastAsia"/>
              </w:rPr>
              <w:t>합니다.</w:t>
            </w:r>
          </w:p>
          <w:p w14:paraId="5D9BFAFE" w14:textId="65D5C091" w:rsidR="000571F6" w:rsidRDefault="000571F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>분석수수료</w:t>
            </w:r>
            <w:r w:rsidR="00F72391">
              <w:rPr>
                <w:rFonts w:asciiTheme="minorHAnsi" w:eastAsiaTheme="minorHAnsi" w:hAnsiTheme="minorHAnsi" w:hint="eastAsia"/>
              </w:rPr>
              <w:t xml:space="preserve"> 수납 확인 후 </w:t>
            </w:r>
            <w:r w:rsidR="003558EF" w:rsidRPr="002368AF">
              <w:rPr>
                <w:rFonts w:asciiTheme="minorHAnsi" w:eastAsiaTheme="minorHAnsi" w:hAnsiTheme="minorHAnsi" w:hint="eastAsia"/>
                <w:b/>
                <w:bCs/>
              </w:rPr>
              <w:t>시험이 진행</w:t>
            </w:r>
            <w:r w:rsidR="003558EF">
              <w:rPr>
                <w:rFonts w:asciiTheme="minorHAnsi" w:eastAsiaTheme="minorHAnsi" w:hAnsiTheme="minorHAnsi" w:hint="eastAsia"/>
              </w:rPr>
              <w:t>됩니다.</w:t>
            </w:r>
          </w:p>
          <w:p w14:paraId="43F8CC99" w14:textId="77777777" w:rsidR="000571F6" w:rsidRDefault="000571F6" w:rsidP="00C94790">
            <w:pPr>
              <w:spacing w:line="216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3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 xml:space="preserve">분석수수료 입금 안내 </w:t>
            </w:r>
            <w:r>
              <w:rPr>
                <w:rFonts w:asciiTheme="minorHAnsi" w:eastAsiaTheme="minorHAnsi" w:hAnsiTheme="minorHAnsi"/>
              </w:rPr>
              <w:t>(</w:t>
            </w:r>
            <w:r>
              <w:rPr>
                <w:rFonts w:asciiTheme="minorHAnsi" w:eastAsiaTheme="minorHAnsi" w:hAnsiTheme="minorHAnsi" w:hint="eastAsia"/>
              </w:rPr>
              <w:t xml:space="preserve">신한은행 </w:t>
            </w:r>
            <w:r>
              <w:rPr>
                <w:rFonts w:asciiTheme="minorHAnsi" w:eastAsiaTheme="minorHAnsi" w:hAnsiTheme="minorHAnsi"/>
              </w:rPr>
              <w:t xml:space="preserve">: 100-000-004465, </w:t>
            </w:r>
            <w:r>
              <w:rPr>
                <w:rFonts w:asciiTheme="minorHAnsi" w:eastAsiaTheme="minorHAnsi" w:hAnsiTheme="minorHAnsi" w:hint="eastAsia"/>
              </w:rPr>
              <w:t xml:space="preserve">사단법인 </w:t>
            </w:r>
            <w:r>
              <w:rPr>
                <w:rFonts w:asciiTheme="minorHAnsi" w:eastAsiaTheme="minorHAnsi" w:hAnsiTheme="minorHAnsi"/>
              </w:rPr>
              <w:t>KOTITI</w:t>
            </w:r>
            <w:r>
              <w:rPr>
                <w:rFonts w:asciiTheme="minorHAnsi" w:eastAsiaTheme="minorHAnsi" w:hAnsiTheme="minorHAnsi" w:hint="eastAsia"/>
              </w:rPr>
              <w:t>시험연구원)</w:t>
            </w:r>
          </w:p>
          <w:p w14:paraId="3ACDD9C2" w14:textId="1B67F780" w:rsidR="000571F6" w:rsidRDefault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4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 w:rsidR="00E4067B" w:rsidRPr="00E4067B">
              <w:rPr>
                <w:rFonts w:asciiTheme="minorHAnsi" w:eastAsiaTheme="minorHAnsi" w:hAnsiTheme="minorHAnsi" w:hint="eastAsia"/>
                <w:b/>
                <w:bCs/>
              </w:rPr>
              <w:t>의뢰서(붙임 포함)</w:t>
            </w:r>
            <w:r w:rsidR="00E4067B" w:rsidRPr="00E4067B">
              <w:rPr>
                <w:rFonts w:asciiTheme="minorHAnsi" w:eastAsiaTheme="minorHAnsi" w:hAnsiTheme="minorHAnsi"/>
                <w:b/>
                <w:bCs/>
              </w:rPr>
              <w:t>,</w:t>
            </w:r>
            <w:r w:rsidR="00E4067B">
              <w:rPr>
                <w:rFonts w:asciiTheme="minorHAnsi" w:eastAsiaTheme="minorHAnsi" w:hAnsiTheme="minorHAnsi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 xml:space="preserve">시료 및 </w:t>
            </w:r>
            <w:r w:rsidR="00E4067B">
              <w:rPr>
                <w:rFonts w:asciiTheme="minorHAnsi" w:eastAsiaTheme="minorHAnsi" w:hAnsiTheme="minorHAnsi" w:hint="eastAsia"/>
                <w:b/>
                <w:bCs/>
              </w:rPr>
              <w:t>기타자료</w:t>
            </w:r>
            <w:r>
              <w:rPr>
                <w:rFonts w:asciiTheme="minorHAnsi" w:eastAsiaTheme="minorHAnsi" w:hAnsiTheme="minorHAnsi" w:hint="eastAsia"/>
              </w:rPr>
              <w:t xml:space="preserve">를 동봉하여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방문 또는 택배 접수</w:t>
            </w:r>
          </w:p>
          <w:p w14:paraId="0627A898" w14:textId="21A1C365" w:rsidR="00C94790" w:rsidRPr="00C94790" w:rsidRDefault="00C94790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- </w:t>
            </w:r>
            <w:r w:rsidR="00E4067B" w:rsidRPr="00E4067B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기타</w:t>
            </w:r>
            <w:r w:rsidR="00E4067B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자료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사업자등록증(최초 의뢰 시)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,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구성성분의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COA(Certificate of Ana</w:t>
            </w:r>
            <w:r w:rsidR="00E4067B">
              <w:rPr>
                <w:rFonts w:asciiTheme="minorHAnsi" w:eastAsiaTheme="minorHAnsi" w:hAnsiTheme="minorHAnsi"/>
                <w:sz w:val="19"/>
                <w:szCs w:val="19"/>
              </w:rPr>
              <w:t>l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ysis),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M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SDS(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물질안전보건자료)</w:t>
            </w:r>
          </w:p>
          <w:p w14:paraId="3A7B7CC7" w14:textId="075C942A" w:rsidR="00C94790" w:rsidRPr="000571F6" w:rsidRDefault="00C94790">
            <w:pPr>
              <w:rPr>
                <w:rFonts w:asciiTheme="minorHAnsi" w:eastAsiaTheme="minorHAnsi" w:hAnsiTheme="minorHAnsi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-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주 </w:t>
            </w:r>
            <w:r w:rsidRPr="00C94790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 </w:t>
            </w:r>
            <w:proofErr w:type="gramStart"/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proofErr w:type="gramEnd"/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경기도 과천시 과천대로7나길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48(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갈현동)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, KOTITI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시험연구원 </w:t>
            </w:r>
            <w:r w:rsidR="00EB32B0">
              <w:rPr>
                <w:rFonts w:asciiTheme="minorHAnsi" w:eastAsiaTheme="minorHAnsi" w:hAnsiTheme="minorHAnsi"/>
                <w:sz w:val="19"/>
                <w:szCs w:val="19"/>
              </w:rPr>
              <w:t>2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층 환경안전정책팀 살생물제 담당자</w:t>
            </w:r>
            <w:r>
              <w:rPr>
                <w:rFonts w:asciiTheme="minorHAnsi" w:eastAsiaTheme="minorHAnsi" w:hAnsiTheme="minorHAnsi"/>
              </w:rPr>
              <w:t xml:space="preserve">  </w:t>
            </w:r>
          </w:p>
        </w:tc>
      </w:tr>
      <w:tr w:rsidR="00C94790" w14:paraId="04DB1910" w14:textId="77777777" w:rsidTr="001C0ABB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655EE744" w14:textId="77777777" w:rsidR="00C94790" w:rsidRPr="00C94790" w:rsidRDefault="00C94790" w:rsidP="00C94790">
            <w:pPr>
              <w:jc w:val="right"/>
              <w:rPr>
                <w:rFonts w:asciiTheme="minorHAnsi" w:eastAsiaTheme="minorHAnsi" w:hAnsiTheme="minorHAnsi"/>
                <w:sz w:val="6"/>
                <w:szCs w:val="6"/>
              </w:rPr>
            </w:pPr>
          </w:p>
        </w:tc>
      </w:tr>
      <w:tr w:rsidR="00C94790" w14:paraId="65353C6A" w14:textId="77777777" w:rsidTr="004B001D">
        <w:trPr>
          <w:trHeight w:val="907"/>
        </w:trPr>
        <w:tc>
          <w:tcPr>
            <w:tcW w:w="6374" w:type="dxa"/>
            <w:tcBorders>
              <w:left w:val="nil"/>
              <w:right w:val="nil"/>
            </w:tcBorders>
            <w:vAlign w:val="center"/>
          </w:tcPr>
          <w:p w14:paraId="645D29DE" w14:textId="77777777" w:rsidR="00C94790" w:rsidRDefault="00C94790" w:rsidP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1</w:t>
            </w:r>
            <w:r>
              <w:rPr>
                <w:rFonts w:asciiTheme="minorHAnsi" w:eastAsiaTheme="minorHAnsi" w:hAnsiTheme="minorHAnsi"/>
              </w:rPr>
              <w:t>. [</w:t>
            </w:r>
            <w:r>
              <w:rPr>
                <w:rFonts w:asciiTheme="minorHAnsi" w:eastAsiaTheme="minorHAnsi" w:hAnsiTheme="minorHAnsi" w:hint="eastAsia"/>
              </w:rPr>
              <w:t>K</w:t>
            </w:r>
            <w:r>
              <w:rPr>
                <w:rFonts w:asciiTheme="minorHAnsi" w:eastAsiaTheme="minorHAnsi" w:hAnsiTheme="minorHAnsi"/>
              </w:rPr>
              <w:t>OTITI</w:t>
            </w:r>
            <w:r>
              <w:rPr>
                <w:rFonts w:asciiTheme="minorHAnsi" w:eastAsiaTheme="minorHAnsi" w:hAnsiTheme="minorHAnsi" w:hint="eastAsia"/>
              </w:rPr>
              <w:t>시험연구원]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개인정보 수집이용 동의사항에 동의합니다.</w:t>
            </w:r>
          </w:p>
          <w:p w14:paraId="651C062F" w14:textId="77777777" w:rsidR="00C94790" w:rsidRPr="000571F6" w:rsidRDefault="00C94790" w:rsidP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>귀 연구원에 위와 같이 시험을 의뢰합니다.</w:t>
            </w:r>
          </w:p>
        </w:tc>
        <w:tc>
          <w:tcPr>
            <w:tcW w:w="3820" w:type="dxa"/>
            <w:tcBorders>
              <w:left w:val="nil"/>
              <w:right w:val="nil"/>
            </w:tcBorders>
            <w:vAlign w:val="center"/>
          </w:tcPr>
          <w:p w14:paraId="7F261F6C" w14:textId="77777777" w:rsidR="00C94790" w:rsidRDefault="00C94790" w:rsidP="00C94790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년 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 w:hint="eastAsia"/>
              </w:rPr>
              <w:t>일</w:t>
            </w:r>
          </w:p>
          <w:p w14:paraId="74907714" w14:textId="77777777" w:rsidR="00C94790" w:rsidRPr="000571F6" w:rsidRDefault="00C94790" w:rsidP="00C94790">
            <w:pPr>
              <w:jc w:val="right"/>
              <w:rPr>
                <w:rFonts w:asciiTheme="minorHAnsi" w:eastAsiaTheme="minorHAnsi" w:hAnsiTheme="minorHAnsi"/>
              </w:rPr>
            </w:pPr>
            <w:r w:rsidRPr="0054244B">
              <w:rPr>
                <w:rFonts w:asciiTheme="minorHAnsi" w:eastAsiaTheme="minorHAnsi" w:hAnsiTheme="minorHAnsi" w:hint="eastAsia"/>
                <w:b/>
                <w:bCs/>
              </w:rPr>
              <w:t xml:space="preserve">담 당 자 </w:t>
            </w:r>
            <w:r w:rsidRPr="0054244B">
              <w:rPr>
                <w:rFonts w:asciiTheme="minorHAnsi" w:eastAsiaTheme="minorHAnsi" w:hAnsiTheme="minorHAnsi"/>
                <w:b/>
                <w:bCs/>
              </w:rPr>
              <w:t xml:space="preserve">: </w:t>
            </w:r>
            <w:r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</w:t>
            </w:r>
            <w:r w:rsidR="00C149C9"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</w:t>
            </w:r>
            <w:r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         </w:t>
            </w:r>
            <w:r w:rsidRPr="0054244B">
              <w:rPr>
                <w:rFonts w:asciiTheme="minorHAnsi" w:eastAsiaTheme="minorHAnsi" w:hAnsiTheme="minorHAnsi"/>
                <w:b/>
                <w:bCs/>
                <w:color w:val="7F7F7F" w:themeColor="text1" w:themeTint="80"/>
                <w:u w:val="single"/>
              </w:rPr>
              <w:t>(</w:t>
            </w:r>
            <w:r w:rsidRPr="0054244B">
              <w:rPr>
                <w:rFonts w:asciiTheme="minorHAnsi" w:eastAsiaTheme="minorHAnsi" w:hAnsiTheme="minorHAnsi" w:hint="eastAsia"/>
                <w:b/>
                <w:bCs/>
                <w:color w:val="7F7F7F" w:themeColor="text1" w:themeTint="80"/>
                <w:u w:val="single"/>
              </w:rPr>
              <w:t>서명 또는 인)</w:t>
            </w:r>
          </w:p>
        </w:tc>
      </w:tr>
    </w:tbl>
    <w:p w14:paraId="437BAE1F" w14:textId="692D8889" w:rsidR="00C149C9" w:rsidRDefault="00C94790" w:rsidP="00C94790">
      <w:pPr>
        <w:widowControl/>
        <w:wordWrap/>
        <w:ind w:leftChars="-71" w:left="-142" w:firstLineChars="50" w:firstLine="80"/>
        <w:rPr>
          <w:rFonts w:asciiTheme="minorHAnsi" w:eastAsiaTheme="minorHAnsi" w:hAnsiTheme="minorHAnsi"/>
          <w:color w:val="808080"/>
          <w:sz w:val="16"/>
          <w:szCs w:val="16"/>
          <w:lang w:val="x-none" w:bidi="x-none"/>
        </w:rPr>
      </w:pP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경기도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과천시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과천대로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>7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나길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48(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갈현동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>) KOTITI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시험연구원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="00EB32B0">
        <w:rPr>
          <w:rFonts w:asciiTheme="minorHAnsi" w:eastAsiaTheme="minorHAnsi" w:hAnsiTheme="minorHAnsi"/>
          <w:color w:val="808080"/>
          <w:sz w:val="16"/>
          <w:szCs w:val="16"/>
        </w:rPr>
        <w:t>2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층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환경안전산업본부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proofErr w:type="spellStart"/>
      <w:r w:rsidRPr="00C94790">
        <w:rPr>
          <w:rFonts w:asciiTheme="minorHAnsi" w:eastAsiaTheme="minorHAnsi" w:hAnsiTheme="minorHAnsi" w:hint="eastAsia"/>
          <w:color w:val="808080"/>
          <w:sz w:val="16"/>
          <w:szCs w:val="16"/>
          <w:lang w:val="x-none" w:eastAsia="x-none" w:bidi="x-none"/>
        </w:rPr>
        <w:t>환경안전정책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팀</w:t>
      </w:r>
      <w:proofErr w:type="spellEnd"/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Tel. </w:t>
      </w:r>
      <w:r w:rsidR="00393456">
        <w:rPr>
          <w:rFonts w:asciiTheme="minorHAnsi" w:eastAsiaTheme="minorHAnsi" w:hAnsiTheme="minorHAnsi" w:hint="eastAsia"/>
          <w:color w:val="808080"/>
          <w:kern w:val="0"/>
          <w:sz w:val="16"/>
          <w:szCs w:val="16"/>
        </w:rPr>
        <w:t>02-</w:t>
      </w:r>
      <w:r w:rsidR="00393456">
        <w:rPr>
          <w:rFonts w:asciiTheme="minorHAnsi" w:eastAsiaTheme="minorHAnsi" w:hAnsiTheme="minorHAnsi" w:hint="eastAsia"/>
          <w:color w:val="808080"/>
          <w:kern w:val="0"/>
          <w:sz w:val="16"/>
          <w:szCs w:val="16"/>
          <w:lang w:val="x-none" w:eastAsia="x-none" w:bidi="x-none"/>
        </w:rPr>
        <w:t>3451-</w:t>
      </w:r>
      <w:proofErr w:type="gramStart"/>
      <w:r w:rsidR="00393456">
        <w:rPr>
          <w:rFonts w:asciiTheme="minorHAnsi" w:eastAsiaTheme="minorHAnsi" w:hAnsiTheme="minorHAnsi" w:hint="eastAsia"/>
          <w:color w:val="808080"/>
          <w:kern w:val="0"/>
          <w:sz w:val="16"/>
          <w:szCs w:val="16"/>
          <w:lang w:val="x-none" w:eastAsia="x-none" w:bidi="x-none"/>
        </w:rPr>
        <w:t>7193 /</w:t>
      </w:r>
      <w:proofErr w:type="gramEnd"/>
      <w:r w:rsidR="00393456">
        <w:rPr>
          <w:rFonts w:asciiTheme="minorHAnsi" w:eastAsiaTheme="minorHAnsi" w:hAnsiTheme="minorHAnsi" w:hint="eastAsia"/>
          <w:color w:val="808080"/>
          <w:kern w:val="0"/>
          <w:sz w:val="16"/>
          <w:szCs w:val="16"/>
          <w:lang w:val="x-none" w:eastAsia="x-none" w:bidi="x-none"/>
        </w:rPr>
        <w:t xml:space="preserve"> 02-6191-6169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4"/>
      </w:tblGrid>
      <w:tr w:rsidR="00452233" w14:paraId="3066AC0D" w14:textId="77777777" w:rsidTr="00452233">
        <w:trPr>
          <w:trHeight w:val="12896"/>
          <w:jc w:val="center"/>
        </w:trPr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F1A" w14:textId="77777777" w:rsidR="00452233" w:rsidRPr="00B105B7" w:rsidRDefault="00452233">
            <w:pPr>
              <w:autoSpaceDE w:val="0"/>
              <w:autoSpaceDN w:val="0"/>
              <w:spacing w:line="100" w:lineRule="exact"/>
              <w:ind w:leftChars="91" w:left="182" w:rightChars="64" w:right="128"/>
              <w:jc w:val="left"/>
              <w:rPr>
                <w:rFonts w:ascii="Segoe UI Symbol" w:eastAsia="돋움체" w:hAnsi="Segoe UI Symbol"/>
                <w:i/>
                <w:iCs/>
                <w:sz w:val="26"/>
                <w:szCs w:val="26"/>
              </w:rPr>
            </w:pPr>
          </w:p>
          <w:p w14:paraId="25F18277" w14:textId="6C486A1D" w:rsidR="00452233" w:rsidRPr="00B105B7" w:rsidRDefault="00452233" w:rsidP="00E4067B">
            <w:pPr>
              <w:autoSpaceDE w:val="0"/>
              <w:autoSpaceDN w:val="0"/>
              <w:ind w:leftChars="91" w:left="182" w:rightChars="64" w:right="128"/>
              <w:rPr>
                <w:rFonts w:asciiTheme="minorHAnsi" w:eastAsiaTheme="minorHAnsi" w:hAnsiTheme="minorHAnsi"/>
                <w:i/>
                <w:iCs/>
                <w:sz w:val="28"/>
                <w:szCs w:val="28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>KOTITI시험연구원은</w:t>
            </w:r>
            <w:r w:rsidR="00E4067B"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 xml:space="preserve"> </w:t>
            </w:r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>『개인정보 보호법』</w:t>
            </w:r>
            <w:r w:rsidR="00E4067B"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 xml:space="preserve"> </w:t>
            </w:r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 xml:space="preserve">제15조에 의거하여 개인정보를 </w:t>
            </w:r>
            <w:proofErr w:type="spellStart"/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>수집ㆍ이용하고</w:t>
            </w:r>
            <w:proofErr w:type="spellEnd"/>
            <w:r w:rsidRPr="00B105B7">
              <w:rPr>
                <w:rFonts w:asciiTheme="minorHAnsi" w:eastAsiaTheme="minorHAnsi" w:hAnsiTheme="minorHAnsi" w:hint="eastAsia"/>
                <w:i/>
                <w:iCs/>
                <w:sz w:val="28"/>
                <w:szCs w:val="28"/>
              </w:rPr>
              <w:t xml:space="preserve"> 있습니다.</w:t>
            </w:r>
          </w:p>
          <w:p w14:paraId="3D26D92F" w14:textId="77777777" w:rsidR="00452233" w:rsidRPr="00B105B7" w:rsidRDefault="00452233" w:rsidP="00E4067B">
            <w:pPr>
              <w:autoSpaceDE w:val="0"/>
              <w:autoSpaceDN w:val="0"/>
              <w:ind w:leftChars="91" w:left="182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1666C4A1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1. 개인정보의 </w:t>
            </w:r>
            <w:proofErr w:type="spellStart"/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수집ㆍ이용</w:t>
            </w:r>
            <w:proofErr w:type="spellEnd"/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 목적</w:t>
            </w:r>
          </w:p>
          <w:p w14:paraId="7F92252F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1.1 서비스 신청 시 신청인에 대한 신원확인</w:t>
            </w:r>
          </w:p>
          <w:p w14:paraId="24A96DF8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1.2 신청한 서비스 관련 변동사항 전달 및 처리결과 전송</w:t>
            </w:r>
          </w:p>
          <w:p w14:paraId="12EC7A2B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1.3 서비스 신청 건에 대한 요금의 결제 및 정산</w:t>
            </w:r>
          </w:p>
          <w:p w14:paraId="15178A82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1.4 연구원 서비스 소개 및 영업활동</w:t>
            </w:r>
          </w:p>
          <w:p w14:paraId="43294A42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2212A630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2. 수집하려는 개인정보의 항목</w:t>
            </w:r>
          </w:p>
          <w:p w14:paraId="407E3B9B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2.1 신청인의 이름</w:t>
            </w:r>
          </w:p>
          <w:p w14:paraId="45C17DAE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2.2 주소</w:t>
            </w:r>
          </w:p>
          <w:p w14:paraId="2AFF43EB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2.3 전화번호</w:t>
            </w:r>
          </w:p>
          <w:p w14:paraId="1DDD61B2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2.4 휴대폰 번호</w:t>
            </w:r>
          </w:p>
          <w:p w14:paraId="50F99C8A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2.5 팩스 번호</w:t>
            </w:r>
          </w:p>
          <w:p w14:paraId="12F740CA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2.6 전자우편 주소</w:t>
            </w:r>
          </w:p>
          <w:p w14:paraId="327D3304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081AEBAF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3. 개인정보의 보유 및 이용 기간</w:t>
            </w:r>
          </w:p>
          <w:p w14:paraId="0BD05A24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5년</w:t>
            </w:r>
          </w:p>
          <w:p w14:paraId="531EC815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5EEE9F86" w14:textId="5A6DB5DA" w:rsidR="00452233" w:rsidRPr="00B105B7" w:rsidRDefault="00452233" w:rsidP="00E4067B">
            <w:pPr>
              <w:autoSpaceDE w:val="0"/>
              <w:autoSpaceDN w:val="0"/>
              <w:ind w:leftChars="20" w:left="326" w:rightChars="64" w:right="128" w:hangingChars="110" w:hanging="286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4. 동의를 거부할 권리가 있다는 사실 및 동의거부에 따른 불이익이 </w:t>
            </w:r>
            <w:proofErr w:type="gramStart"/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있는 </w:t>
            </w:r>
            <w:r w:rsidR="00E4067B" w:rsidRPr="00B105B7"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  <w:t xml:space="preserve"> </w:t>
            </w: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경우에는</w:t>
            </w:r>
            <w:proofErr w:type="gramEnd"/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 xml:space="preserve"> 그 불이익의 내용</w:t>
            </w:r>
          </w:p>
          <w:p w14:paraId="036AC5FA" w14:textId="77777777" w:rsidR="00452233" w:rsidRPr="00B105B7" w:rsidRDefault="00452233" w:rsidP="00E4067B">
            <w:pPr>
              <w:autoSpaceDE w:val="0"/>
              <w:autoSpaceDN w:val="0"/>
              <w:ind w:leftChars="162" w:left="324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 xml:space="preserve">신청인은 KOTITI시험연구원 개인정보 </w:t>
            </w:r>
            <w:proofErr w:type="spellStart"/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수집ㆍ이용에</w:t>
            </w:r>
            <w:proofErr w:type="spellEnd"/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 xml:space="preserve"> 대해 거부할 권리가 있습니다. 단, 동의하지 않는 경우, KOTITI시험연구원 서비스 이용이 제한될 수 있습니다.</w:t>
            </w:r>
          </w:p>
          <w:p w14:paraId="3239C9AF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6DFB0B73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i/>
                <w:iCs/>
                <w:sz w:val="26"/>
                <w:szCs w:val="26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26"/>
                <w:szCs w:val="26"/>
              </w:rPr>
              <w:t>5. 개인정보의 제공</w:t>
            </w:r>
          </w:p>
          <w:p w14:paraId="52F3228D" w14:textId="77777777" w:rsidR="00452233" w:rsidRPr="00B105B7" w:rsidRDefault="00452233" w:rsidP="00E4067B">
            <w:pPr>
              <w:autoSpaceDE w:val="0"/>
              <w:autoSpaceDN w:val="0"/>
              <w:ind w:leftChars="162" w:left="324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KOTITI시험연구원은 수집된 개인정보를 신청이 신청한 서비스 업무 용도에만 사용함을 원칙으로 하나, 아래의 경우, 개인정보를 제3자에게 제공할 수 있습니다.</w:t>
            </w:r>
          </w:p>
          <w:p w14:paraId="54816B17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5.1 신청인의 동의를 받은 경우</w:t>
            </w:r>
          </w:p>
          <w:p w14:paraId="03F63277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5.2 개인정보 보호법 제18조 2항에 따른 경우</w:t>
            </w:r>
          </w:p>
          <w:p w14:paraId="16FAC24B" w14:textId="77777777" w:rsidR="00452233" w:rsidRPr="00B105B7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2CFC8087" w14:textId="77777777" w:rsidR="00452233" w:rsidRPr="00B105B7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i/>
                <w:iCs/>
                <w:sz w:val="24"/>
                <w:szCs w:val="2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 xml:space="preserve">* 본인은 위와 같은 목적으로 본인의 개인정보를 </w:t>
            </w:r>
            <w:proofErr w:type="spellStart"/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>수집ㆍ이용하는</w:t>
            </w:r>
            <w:proofErr w:type="spellEnd"/>
            <w:r w:rsidRPr="00B105B7">
              <w:rPr>
                <w:rFonts w:asciiTheme="minorHAnsi" w:eastAsiaTheme="minorHAnsi" w:hAnsiTheme="minorHAnsi" w:hint="eastAsia"/>
                <w:i/>
                <w:iCs/>
                <w:sz w:val="24"/>
                <w:szCs w:val="24"/>
              </w:rPr>
              <w:t xml:space="preserve"> 것에 동의합니다.</w:t>
            </w:r>
          </w:p>
          <w:p w14:paraId="6DDB873E" w14:textId="77777777" w:rsidR="00452233" w:rsidRPr="00B105B7" w:rsidRDefault="00452233">
            <w:pPr>
              <w:autoSpaceDE w:val="0"/>
              <w:autoSpaceDN w:val="0"/>
              <w:spacing w:line="360" w:lineRule="auto"/>
              <w:ind w:leftChars="20" w:left="40" w:rightChars="64" w:right="128"/>
              <w:jc w:val="left"/>
              <w:rPr>
                <w:rFonts w:asciiTheme="minorHAnsi" w:eastAsiaTheme="minorHAnsi" w:hAnsiTheme="minorHAnsi"/>
                <w:i/>
                <w:iCs/>
                <w:sz w:val="10"/>
                <w:szCs w:val="10"/>
              </w:rPr>
            </w:pPr>
          </w:p>
          <w:p w14:paraId="4CB60438" w14:textId="757C2F24" w:rsidR="00452233" w:rsidRPr="00B105B7" w:rsidRDefault="00452233" w:rsidP="00B105B7">
            <w:pPr>
              <w:autoSpaceDE w:val="0"/>
              <w:autoSpaceDN w:val="0"/>
              <w:spacing w:line="360" w:lineRule="auto"/>
              <w:ind w:leftChars="20" w:left="40" w:rightChars="206" w:right="412"/>
              <w:jc w:val="right"/>
              <w:rPr>
                <w:rFonts w:asciiTheme="minorHAnsi" w:eastAsiaTheme="minorHAnsi" w:hAnsiTheme="minorHAnsi"/>
                <w:i/>
                <w:iCs/>
                <w:sz w:val="14"/>
                <w:szCs w:val="14"/>
              </w:rPr>
            </w:pPr>
            <w:r w:rsidRPr="00B105B7">
              <w:rPr>
                <w:rFonts w:asciiTheme="minorHAnsi" w:eastAsiaTheme="minorHAnsi" w:hAnsiTheme="minorHAnsi" w:hint="eastAsia"/>
                <w:i/>
                <w:iCs/>
                <w:sz w:val="26"/>
                <w:szCs w:val="26"/>
              </w:rPr>
              <w:t>20   년    월    일      성명:              (인)</w:t>
            </w:r>
          </w:p>
          <w:p w14:paraId="7DCCAF1B" w14:textId="3A3745C3" w:rsidR="00B105B7" w:rsidRPr="00B105B7" w:rsidRDefault="00452233" w:rsidP="00B105B7">
            <w:pPr>
              <w:autoSpaceDE w:val="0"/>
              <w:autoSpaceDN w:val="0"/>
              <w:spacing w:line="360" w:lineRule="auto"/>
              <w:ind w:leftChars="162" w:left="324" w:rightChars="64" w:right="128"/>
              <w:jc w:val="center"/>
              <w:rPr>
                <w:rFonts w:asciiTheme="minorHAnsi" w:eastAsiaTheme="minorHAnsi" w:hAnsiTheme="minorHAnsi"/>
                <w:b/>
                <w:i/>
                <w:iCs/>
                <w:sz w:val="32"/>
                <w:szCs w:val="32"/>
              </w:rPr>
            </w:pPr>
            <w:r w:rsidRPr="00B105B7">
              <w:rPr>
                <w:rFonts w:asciiTheme="minorHAnsi" w:eastAsiaTheme="minorHAnsi" w:hAnsiTheme="minorHAnsi" w:hint="eastAsia"/>
                <w:b/>
                <w:i/>
                <w:iCs/>
                <w:sz w:val="32"/>
                <w:szCs w:val="32"/>
              </w:rPr>
              <w:t>KOTITI시험연구원 귀하</w:t>
            </w:r>
          </w:p>
        </w:tc>
      </w:tr>
      <w:tr w:rsidR="00452233" w14:paraId="3FE87613" w14:textId="77777777" w:rsidTr="00452233">
        <w:trPr>
          <w:trHeight w:val="70"/>
          <w:jc w:val="center"/>
        </w:trPr>
        <w:tc>
          <w:tcPr>
            <w:tcW w:w="9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33155" w14:textId="77777777" w:rsidR="00452233" w:rsidRPr="00B105B7" w:rsidRDefault="00452233">
            <w:pPr>
              <w:widowControl/>
              <w:autoSpaceDE w:val="0"/>
              <w:autoSpaceDN w:val="0"/>
              <w:jc w:val="left"/>
              <w:rPr>
                <w:rFonts w:ascii="Segoe UI Symbol" w:eastAsia="돋움체" w:hAnsi="Segoe UI Symbol" w:cs="굴림"/>
                <w:i/>
                <w:iCs/>
                <w:kern w:val="0"/>
              </w:rPr>
            </w:pPr>
          </w:p>
        </w:tc>
      </w:tr>
    </w:tbl>
    <w:p w14:paraId="54069BD4" w14:textId="29411AED" w:rsidR="001C0ABB" w:rsidRDefault="001E0FCE" w:rsidP="00181E6C">
      <w:pPr>
        <w:autoSpaceDE w:val="0"/>
        <w:autoSpaceDN w:val="0"/>
        <w:ind w:left="646" w:rightChars="64" w:right="128" w:hangingChars="202" w:hanging="646"/>
        <w:jc w:val="left"/>
        <w:rPr>
          <w:rFonts w:asciiTheme="minorHAnsi" w:eastAsiaTheme="minorHAnsi" w:hAnsiTheme="minorHAnsi"/>
          <w:sz w:val="16"/>
          <w:szCs w:val="16"/>
        </w:rPr>
      </w:pPr>
      <w:r>
        <w:rPr>
          <w:rFonts w:asciiTheme="minorHAnsi" w:eastAsiaTheme="minorHAnsi" w:hAnsiTheme="minorHAnsi" w:hint="eastAsia"/>
          <w:b/>
          <w:sz w:val="32"/>
          <w:szCs w:val="32"/>
        </w:rPr>
        <w:lastRenderedPageBreak/>
        <w:t>붙임</w:t>
      </w:r>
      <w:r w:rsidR="005A3116" w:rsidRPr="005A3116">
        <w:rPr>
          <w:rFonts w:asciiTheme="minorHAnsi" w:eastAsiaTheme="minorHAnsi" w:hAnsiTheme="minorHAnsi"/>
          <w:b/>
          <w:sz w:val="32"/>
          <w:szCs w:val="32"/>
        </w:rPr>
        <w:t xml:space="preserve">1. </w:t>
      </w:r>
      <w:r w:rsidR="005A3116" w:rsidRPr="005A3116">
        <w:rPr>
          <w:rFonts w:asciiTheme="minorHAnsi" w:eastAsiaTheme="minorHAnsi" w:hAnsiTheme="minorHAnsi" w:hint="eastAsia"/>
          <w:b/>
          <w:sz w:val="32"/>
          <w:szCs w:val="32"/>
        </w:rPr>
        <w:t>살생물제</w:t>
      </w:r>
      <w:r w:rsidR="00971A33">
        <w:rPr>
          <w:rFonts w:asciiTheme="minorHAnsi" w:eastAsiaTheme="minorHAnsi" w:hAnsiTheme="minorHAnsi" w:hint="eastAsia"/>
          <w:b/>
          <w:sz w:val="32"/>
          <w:szCs w:val="32"/>
        </w:rPr>
        <w:t>품</w:t>
      </w:r>
      <w:r w:rsidR="005A3116" w:rsidRPr="005A3116">
        <w:rPr>
          <w:rFonts w:asciiTheme="minorHAnsi" w:eastAsiaTheme="minorHAnsi" w:hAnsiTheme="minorHAnsi" w:hint="eastAsia"/>
          <w:b/>
          <w:sz w:val="32"/>
          <w:szCs w:val="32"/>
        </w:rPr>
        <w:t xml:space="preserve"> 세부</w:t>
      </w:r>
      <w:r w:rsidR="005A3116" w:rsidRPr="005A3116">
        <w:rPr>
          <w:rFonts w:asciiTheme="minorHAnsi" w:eastAsiaTheme="minorHAnsi" w:hAnsiTheme="minorHAnsi"/>
          <w:b/>
          <w:sz w:val="32"/>
          <w:szCs w:val="32"/>
        </w:rPr>
        <w:t xml:space="preserve"> </w:t>
      </w:r>
      <w:r w:rsidR="005A3116" w:rsidRPr="005A3116">
        <w:rPr>
          <w:rFonts w:asciiTheme="minorHAnsi" w:eastAsiaTheme="minorHAnsi" w:hAnsiTheme="minorHAnsi" w:hint="eastAsia"/>
          <w:b/>
          <w:sz w:val="32"/>
          <w:szCs w:val="32"/>
        </w:rPr>
        <w:t>시험항목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8"/>
        <w:gridCol w:w="1418"/>
        <w:gridCol w:w="3666"/>
        <w:gridCol w:w="3667"/>
      </w:tblGrid>
      <w:tr w:rsidR="0026521E" w:rsidRPr="001C0ABB" w14:paraId="79A96E6C" w14:textId="77777777" w:rsidTr="00181E6C">
        <w:trPr>
          <w:trHeight w:val="287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  <w:hideMark/>
          </w:tcPr>
          <w:p w14:paraId="1C95078F" w14:textId="77777777" w:rsidR="0026521E" w:rsidRPr="001C0ABB" w:rsidRDefault="0026521E" w:rsidP="001C0ABB">
            <w:pPr>
              <w:pStyle w:val="a6"/>
              <w:tabs>
                <w:tab w:val="left" w:pos="800"/>
              </w:tabs>
              <w:jc w:val="center"/>
              <w:rPr>
                <w:rFonts w:asciiTheme="minorHAnsi" w:eastAsiaTheme="minorHAnsi" w:hAnsiTheme="minorHAnsi" w:cs="Times New Roman"/>
                <w:b/>
                <w:sz w:val="20"/>
                <w:szCs w:val="20"/>
                <w:lang w:bidi="x-none"/>
              </w:rPr>
            </w:pPr>
            <w:r>
              <w:rPr>
                <w:rFonts w:asciiTheme="minorHAnsi" w:eastAsiaTheme="minorHAnsi" w:hAnsiTheme="minorHAnsi" w:cs="Times New Roman" w:hint="eastAsia"/>
                <w:b/>
                <w:sz w:val="20"/>
                <w:szCs w:val="20"/>
              </w:rPr>
              <w:t>대분류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1C4FAFE0" w14:textId="77777777" w:rsidR="0026521E" w:rsidRPr="001C0ABB" w:rsidRDefault="0026521E" w:rsidP="005A3116">
            <w:pPr>
              <w:pStyle w:val="a6"/>
              <w:tabs>
                <w:tab w:val="left" w:pos="800"/>
              </w:tabs>
              <w:ind w:leftChars="-50" w:hangingChars="50" w:hanging="100"/>
              <w:jc w:val="center"/>
              <w:rPr>
                <w:rFonts w:asciiTheme="minorHAnsi" w:eastAsiaTheme="minorHAnsi" w:hAnsiTheme="minorHAnsi" w:cs="Times New Roman"/>
                <w:b/>
                <w:sz w:val="20"/>
                <w:szCs w:val="20"/>
                <w:lang w:bidi="x-none"/>
              </w:rPr>
            </w:pPr>
            <w:r>
              <w:rPr>
                <w:rFonts w:asciiTheme="minorHAnsi" w:eastAsiaTheme="minorHAnsi" w:hAnsiTheme="minorHAnsi" w:cs="Times New Roman" w:hint="eastAsia"/>
                <w:b/>
                <w:sz w:val="20"/>
                <w:szCs w:val="20"/>
                <w:lang w:bidi="x-none"/>
              </w:rPr>
              <w:t>소분류</w:t>
            </w:r>
          </w:p>
        </w:tc>
        <w:tc>
          <w:tcPr>
            <w:tcW w:w="733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ADD52" w14:textId="77777777" w:rsidR="0026521E" w:rsidRPr="001C0ABB" w:rsidRDefault="0026521E">
            <w:pPr>
              <w:pStyle w:val="a6"/>
              <w:tabs>
                <w:tab w:val="left" w:pos="800"/>
              </w:tabs>
              <w:jc w:val="center"/>
              <w:rPr>
                <w:rFonts w:asciiTheme="minorHAnsi" w:eastAsiaTheme="minorHAnsi" w:hAnsiTheme="minorHAnsi" w:cs="Times New Roman"/>
                <w:b/>
                <w:sz w:val="20"/>
                <w:szCs w:val="20"/>
                <w:lang w:bidi="x-none"/>
              </w:rPr>
            </w:pPr>
            <w:r w:rsidRPr="001C0ABB">
              <w:rPr>
                <w:rFonts w:asciiTheme="minorHAnsi" w:eastAsiaTheme="minorHAnsi" w:hAnsiTheme="minorHAnsi" w:cs="Times New Roman" w:hint="eastAsia"/>
                <w:b/>
                <w:sz w:val="20"/>
                <w:szCs w:val="20"/>
              </w:rPr>
              <w:t>시험</w:t>
            </w:r>
            <w:r>
              <w:rPr>
                <w:rFonts w:asciiTheme="minorHAnsi" w:eastAsiaTheme="minorHAnsi" w:hAnsiTheme="minorHAnsi" w:cs="Times New Roman" w:hint="eastAsia"/>
                <w:b/>
                <w:sz w:val="20"/>
                <w:szCs w:val="20"/>
              </w:rPr>
              <w:t xml:space="preserve"> </w:t>
            </w:r>
            <w:r w:rsidRPr="001C0ABB">
              <w:rPr>
                <w:rFonts w:asciiTheme="minorHAnsi" w:eastAsiaTheme="minorHAnsi" w:hAnsiTheme="minorHAnsi" w:cs="Times New Roman" w:hint="eastAsia"/>
                <w:b/>
                <w:sz w:val="20"/>
                <w:szCs w:val="20"/>
              </w:rPr>
              <w:t>항목</w:t>
            </w:r>
          </w:p>
        </w:tc>
      </w:tr>
      <w:tr w:rsidR="0026521E" w:rsidRPr="001C0ABB" w14:paraId="4954130B" w14:textId="77777777" w:rsidTr="0026521E">
        <w:trPr>
          <w:trHeight w:val="369"/>
          <w:jc w:val="center"/>
        </w:trPr>
        <w:tc>
          <w:tcPr>
            <w:tcW w:w="1308" w:type="dxa"/>
            <w:vMerge w:val="restart"/>
            <w:vAlign w:val="center"/>
            <w:hideMark/>
          </w:tcPr>
          <w:p w14:paraId="73FE2B0E" w14:textId="77777777" w:rsidR="0026521E" w:rsidRPr="001C0ABB" w:rsidRDefault="0026521E" w:rsidP="005A3116">
            <w:pPr>
              <w:wordWrap/>
              <w:autoSpaceDE w:val="0"/>
              <w:autoSpaceDN w:val="0"/>
              <w:adjustRightInd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snapToGrid w:val="0"/>
                <w:color w:val="000000"/>
                <w:kern w:val="0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snapToGrid w:val="0"/>
                <w:color w:val="000000"/>
                <w:kern w:val="0"/>
              </w:rPr>
              <w:t>󰋯</w:t>
            </w:r>
            <w:r>
              <w:rPr>
                <w:rFonts w:asciiTheme="minorHAnsi" w:eastAsiaTheme="minorHAnsi" w:hAnsiTheme="minorHAnsi" w:cs="굴림" w:hint="eastAsia"/>
                <w:b/>
                <w:bCs/>
                <w:snapToGrid w:val="0"/>
                <w:color w:val="000000"/>
                <w:kern w:val="0"/>
              </w:rPr>
              <w:t>화학적 또는 생물학적 특성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78C6A1CE" w14:textId="77777777" w:rsidR="0026521E" w:rsidRPr="005A3116" w:rsidRDefault="0026521E" w:rsidP="005A3116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bCs/>
                <w:snapToGrid w:val="0"/>
                <w:color w:val="000000"/>
                <w:kern w:val="0"/>
              </w:rPr>
              <w:t>󰋯</w:t>
            </w: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화학적</w:t>
            </w:r>
          </w:p>
          <w:p w14:paraId="773A676D" w14:textId="77777777" w:rsidR="0026521E" w:rsidRPr="005A3116" w:rsidRDefault="0026521E" w:rsidP="00AE038F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특성</w:t>
            </w:r>
            <w:r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 xml:space="preserve"> </w:t>
            </w:r>
            <w:r w:rsidRPr="00AE038F">
              <w:rPr>
                <w:rFonts w:asciiTheme="minorHAnsi" w:eastAsiaTheme="minorHAnsi" w:hAnsiTheme="minorHAnsi" w:cs="굴림"/>
                <w:b/>
                <w:snapToGrid w:val="0"/>
                <w:color w:val="000000"/>
                <w:kern w:val="0"/>
              </w:rPr>
              <w:t>(</w:t>
            </w:r>
            <w:r w:rsidRPr="00AE038F">
              <w:rPr>
                <w:rFonts w:asciiTheme="minorHAnsi" w:eastAsiaTheme="minorHAnsi" w:hAnsiTheme="minorHAnsi" w:cs="굴림" w:hint="eastAsia"/>
                <w:b/>
                <w:snapToGrid w:val="0"/>
                <w:color w:val="000000"/>
                <w:kern w:val="0"/>
              </w:rPr>
              <w:t>필수)</w:t>
            </w:r>
          </w:p>
        </w:tc>
        <w:tc>
          <w:tcPr>
            <w:tcW w:w="3666" w:type="dxa"/>
            <w:tcBorders>
              <w:bottom w:val="nil"/>
              <w:right w:val="nil"/>
            </w:tcBorders>
            <w:vAlign w:val="center"/>
            <w:hideMark/>
          </w:tcPr>
          <w:p w14:paraId="169EA9BA" w14:textId="77777777" w:rsidR="0026521E" w:rsidRPr="001C0ABB" w:rsidRDefault="0026521E" w:rsidP="005A3116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제품의 상태</w:t>
            </w:r>
          </w:p>
          <w:p w14:paraId="5FE1F20D" w14:textId="77777777" w:rsidR="0026521E" w:rsidRPr="001C0ABB" w:rsidRDefault="0026521E" w:rsidP="00AE038F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</w:p>
        </w:tc>
        <w:tc>
          <w:tcPr>
            <w:tcW w:w="3667" w:type="dxa"/>
            <w:tcBorders>
              <w:left w:val="nil"/>
              <w:bottom w:val="nil"/>
            </w:tcBorders>
            <w:vAlign w:val="center"/>
          </w:tcPr>
          <w:p w14:paraId="7A0FC060" w14:textId="77777777" w:rsidR="0026521E" w:rsidRPr="001C0ABB" w:rsidRDefault="0026521E" w:rsidP="005A3116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밀도</w:t>
            </w:r>
          </w:p>
        </w:tc>
      </w:tr>
      <w:tr w:rsidR="0026521E" w:rsidRPr="001C0ABB" w14:paraId="76C007E8" w14:textId="77777777" w:rsidTr="0026521E">
        <w:trPr>
          <w:trHeight w:val="369"/>
          <w:jc w:val="center"/>
        </w:trPr>
        <w:tc>
          <w:tcPr>
            <w:tcW w:w="1308" w:type="dxa"/>
            <w:vMerge/>
            <w:vAlign w:val="center"/>
          </w:tcPr>
          <w:p w14:paraId="396B63B0" w14:textId="77777777" w:rsidR="0026521E" w:rsidRDefault="0026521E" w:rsidP="005A3116">
            <w:pPr>
              <w:wordWrap/>
              <w:autoSpaceDE w:val="0"/>
              <w:autoSpaceDN w:val="0"/>
              <w:adjustRightInd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18" w:type="dxa"/>
            <w:vMerge/>
            <w:vAlign w:val="center"/>
          </w:tcPr>
          <w:p w14:paraId="67DC36D8" w14:textId="77777777" w:rsidR="0026521E" w:rsidRPr="005A3116" w:rsidRDefault="0026521E" w:rsidP="005A3116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3666" w:type="dxa"/>
            <w:tcBorders>
              <w:top w:val="nil"/>
              <w:bottom w:val="nil"/>
              <w:right w:val="nil"/>
            </w:tcBorders>
            <w:vAlign w:val="center"/>
          </w:tcPr>
          <w:p w14:paraId="0630E97E" w14:textId="77777777" w:rsidR="0026521E" w:rsidRPr="001C0ABB" w:rsidRDefault="0026521E" w:rsidP="005A3116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점도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</w:tcBorders>
            <w:vAlign w:val="center"/>
          </w:tcPr>
          <w:p w14:paraId="1D7A4544" w14:textId="77777777" w:rsidR="0026521E" w:rsidRPr="00AE038F" w:rsidRDefault="0026521E" w:rsidP="00AE038F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표면장력</w:t>
            </w:r>
          </w:p>
        </w:tc>
      </w:tr>
      <w:tr w:rsidR="0026521E" w:rsidRPr="001C0ABB" w14:paraId="54834D80" w14:textId="77777777" w:rsidTr="00181E6C">
        <w:trPr>
          <w:trHeight w:val="162"/>
          <w:jc w:val="center"/>
        </w:trPr>
        <w:tc>
          <w:tcPr>
            <w:tcW w:w="1308" w:type="dxa"/>
            <w:vMerge/>
            <w:vAlign w:val="center"/>
          </w:tcPr>
          <w:p w14:paraId="3FFC570D" w14:textId="77777777" w:rsidR="0026521E" w:rsidRDefault="0026521E" w:rsidP="005A3116">
            <w:pPr>
              <w:wordWrap/>
              <w:autoSpaceDE w:val="0"/>
              <w:autoSpaceDN w:val="0"/>
              <w:adjustRightInd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18" w:type="dxa"/>
            <w:vMerge/>
            <w:vAlign w:val="center"/>
          </w:tcPr>
          <w:p w14:paraId="4EA46CA8" w14:textId="77777777" w:rsidR="0026521E" w:rsidRPr="005A3116" w:rsidRDefault="0026521E" w:rsidP="005A3116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733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4E94831" w14:textId="77777777" w:rsidR="0026521E" w:rsidRPr="001C0ABB" w:rsidRDefault="0026521E" w:rsidP="005A3116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수소이온농도(pH), 산도 또는 알칼리도</w:t>
            </w:r>
          </w:p>
        </w:tc>
      </w:tr>
      <w:tr w:rsidR="0026521E" w:rsidRPr="001C0ABB" w14:paraId="611B4405" w14:textId="77777777" w:rsidTr="0026521E">
        <w:trPr>
          <w:trHeight w:val="369"/>
          <w:jc w:val="center"/>
        </w:trPr>
        <w:tc>
          <w:tcPr>
            <w:tcW w:w="1308" w:type="dxa"/>
            <w:vMerge/>
            <w:vAlign w:val="center"/>
            <w:hideMark/>
          </w:tcPr>
          <w:p w14:paraId="4C410F33" w14:textId="77777777" w:rsidR="0026521E" w:rsidRPr="001C0ABB" w:rsidRDefault="0026521E" w:rsidP="005A3116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76F10059" w14:textId="77777777" w:rsidR="0026521E" w:rsidRDefault="0026521E" w:rsidP="005A3116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bCs/>
                <w:snapToGrid w:val="0"/>
                <w:color w:val="000000"/>
                <w:kern w:val="0"/>
              </w:rPr>
              <w:t>󰋯</w:t>
            </w:r>
            <w:r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화학적</w:t>
            </w:r>
          </w:p>
          <w:p w14:paraId="16A75AF5" w14:textId="77777777" w:rsidR="0026521E" w:rsidRPr="001C0ABB" w:rsidRDefault="0026521E" w:rsidP="00AE038F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 xml:space="preserve">안정성 </w:t>
            </w:r>
            <w:r w:rsidRPr="00AE038F">
              <w:rPr>
                <w:rFonts w:asciiTheme="minorHAnsi" w:eastAsiaTheme="minorHAnsi" w:hAnsiTheme="minorHAnsi" w:cs="굴림"/>
                <w:b/>
                <w:snapToGrid w:val="0"/>
                <w:color w:val="000000"/>
                <w:kern w:val="0"/>
              </w:rPr>
              <w:t>(</w:t>
            </w:r>
            <w:r w:rsidRPr="00AE038F">
              <w:rPr>
                <w:rFonts w:asciiTheme="minorHAnsi" w:eastAsiaTheme="minorHAnsi" w:hAnsiTheme="minorHAnsi" w:cs="굴림" w:hint="eastAsia"/>
                <w:b/>
                <w:snapToGrid w:val="0"/>
                <w:color w:val="000000"/>
                <w:kern w:val="0"/>
              </w:rPr>
              <w:t>필수)</w:t>
            </w:r>
          </w:p>
        </w:tc>
        <w:tc>
          <w:tcPr>
            <w:tcW w:w="3666" w:type="dxa"/>
            <w:tcBorders>
              <w:bottom w:val="nil"/>
              <w:right w:val="nil"/>
            </w:tcBorders>
            <w:vAlign w:val="center"/>
            <w:hideMark/>
          </w:tcPr>
          <w:p w14:paraId="2D592FF6" w14:textId="77777777" w:rsidR="0026521E" w:rsidRPr="001C0ABB" w:rsidRDefault="0026521E" w:rsidP="00AE038F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장기보존시험</w:t>
            </w:r>
          </w:p>
        </w:tc>
        <w:tc>
          <w:tcPr>
            <w:tcW w:w="3667" w:type="dxa"/>
            <w:tcBorders>
              <w:left w:val="nil"/>
              <w:bottom w:val="nil"/>
            </w:tcBorders>
            <w:vAlign w:val="center"/>
          </w:tcPr>
          <w:p w14:paraId="5191CABB" w14:textId="77777777" w:rsidR="0026521E" w:rsidRPr="001C0ABB" w:rsidRDefault="0026521E" w:rsidP="005A3116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가속저장시험</w:t>
            </w:r>
          </w:p>
        </w:tc>
      </w:tr>
      <w:tr w:rsidR="0026521E" w:rsidRPr="001C0ABB" w14:paraId="51A7C849" w14:textId="77777777" w:rsidTr="00181E6C">
        <w:trPr>
          <w:trHeight w:val="258"/>
          <w:jc w:val="center"/>
        </w:trPr>
        <w:tc>
          <w:tcPr>
            <w:tcW w:w="1308" w:type="dxa"/>
            <w:vMerge/>
            <w:vAlign w:val="center"/>
          </w:tcPr>
          <w:p w14:paraId="6E0D56B8" w14:textId="77777777" w:rsidR="0026521E" w:rsidRPr="001C0ABB" w:rsidRDefault="0026521E" w:rsidP="005A3116">
            <w:pPr>
              <w:widowControl/>
              <w:wordWrap/>
              <w:jc w:val="center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18" w:type="dxa"/>
            <w:vMerge/>
            <w:vAlign w:val="center"/>
          </w:tcPr>
          <w:p w14:paraId="10C4C80F" w14:textId="77777777" w:rsidR="0026521E" w:rsidRDefault="0026521E" w:rsidP="005A3116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7333" w:type="dxa"/>
            <w:gridSpan w:val="2"/>
            <w:tcBorders>
              <w:top w:val="nil"/>
            </w:tcBorders>
            <w:vAlign w:val="center"/>
          </w:tcPr>
          <w:p w14:paraId="683B9AA0" w14:textId="77777777" w:rsidR="0026521E" w:rsidRPr="001C0ABB" w:rsidRDefault="0026521E" w:rsidP="005A3116">
            <w:pPr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저온 안정성시험 (액상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1C0ABB">
              <w:rPr>
                <w:rFonts w:asciiTheme="minorHAnsi" w:eastAsiaTheme="minorHAnsi" w:hAnsiTheme="minorHAnsi" w:hint="eastAsia"/>
              </w:rPr>
              <w:t>해당)</w:t>
            </w:r>
          </w:p>
        </w:tc>
      </w:tr>
      <w:tr w:rsidR="0026521E" w:rsidRPr="001C0ABB" w14:paraId="73FD14C8" w14:textId="77777777" w:rsidTr="0026521E">
        <w:trPr>
          <w:trHeight w:val="70"/>
          <w:jc w:val="center"/>
        </w:trPr>
        <w:tc>
          <w:tcPr>
            <w:tcW w:w="1308" w:type="dxa"/>
            <w:vMerge/>
            <w:vAlign w:val="center"/>
          </w:tcPr>
          <w:p w14:paraId="2CBB8265" w14:textId="77777777" w:rsidR="0026521E" w:rsidRPr="001C0ABB" w:rsidRDefault="0026521E" w:rsidP="005A3116">
            <w:pPr>
              <w:wordWrap/>
              <w:autoSpaceDE w:val="0"/>
              <w:autoSpaceDN w:val="0"/>
              <w:adjustRightInd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086296B" w14:textId="77777777" w:rsidR="0026521E" w:rsidRDefault="0026521E" w:rsidP="005A3116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ind w:leftChars="-50" w:hangingChars="50" w:hanging="100"/>
              <w:jc w:val="center"/>
              <w:textAlignment w:val="baseline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제품의 </w:t>
            </w:r>
          </w:p>
          <w:p w14:paraId="25EFC7B6" w14:textId="77777777" w:rsidR="0026521E" w:rsidRPr="001C0ABB" w:rsidRDefault="0026521E" w:rsidP="005A3116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ind w:leftChars="-50" w:hangingChars="50" w:hanging="100"/>
              <w:jc w:val="center"/>
              <w:textAlignment w:val="baseline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물리적 특성</w:t>
            </w:r>
          </w:p>
          <w:p w14:paraId="7ACD62C9" w14:textId="77777777" w:rsidR="0026521E" w:rsidRPr="00AE038F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HAnsi" w:eastAsiaTheme="minorHAnsi" w:hAnsiTheme="minorHAnsi"/>
                <w:b/>
                <w:bCs/>
              </w:rPr>
            </w:pPr>
            <w:r w:rsidRPr="00AE038F">
              <w:rPr>
                <w:rFonts w:asciiTheme="minorHAnsi" w:eastAsiaTheme="minorHAnsi" w:hAnsiTheme="minorHAnsi" w:hint="eastAsia"/>
                <w:b/>
                <w:bCs/>
              </w:rPr>
              <w:t>(조건부)</w:t>
            </w:r>
          </w:p>
        </w:tc>
        <w:tc>
          <w:tcPr>
            <w:tcW w:w="7333" w:type="dxa"/>
            <w:gridSpan w:val="2"/>
            <w:vAlign w:val="center"/>
          </w:tcPr>
          <w:p w14:paraId="3453B8C6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□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습윤성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(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습윤성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분말의 습윤 시험)</w:t>
            </w:r>
          </w:p>
          <w:p w14:paraId="0AE4523C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□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현탁성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>, 자발성, 분산안정성</w:t>
            </w:r>
          </w:p>
          <w:p w14:paraId="74337427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습윤성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분말의 물에서의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현탁성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시험</w:t>
            </w:r>
          </w:p>
          <w:p w14:paraId="74FBEA62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수성 현탁농축액의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현탁성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시험</w:t>
            </w:r>
          </w:p>
          <w:p w14:paraId="7F5BB94B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수분산성 분말의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현탁성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시험</w:t>
            </w:r>
          </w:p>
          <w:p w14:paraId="7CE070A6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물로 희석</w:t>
            </w:r>
            <w:r w:rsidR="00D45030">
              <w:rPr>
                <w:rFonts w:asciiTheme="minorHAnsi" w:eastAsiaTheme="minorHAnsi" w:hAnsiTheme="minorHAnsi" w:hint="eastAsia"/>
              </w:rPr>
              <w:t xml:space="preserve"> </w:t>
            </w:r>
            <w:r w:rsidRPr="001C0ABB">
              <w:rPr>
                <w:rFonts w:asciiTheme="minorHAnsi" w:eastAsiaTheme="minorHAnsi" w:hAnsiTheme="minorHAnsi" w:hint="eastAsia"/>
              </w:rPr>
              <w:t xml:space="preserve">시 현탁액을 형성하는 제제의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현탁성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시험</w:t>
            </w:r>
          </w:p>
          <w:p w14:paraId="494E7AA1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수분산성 과립의 현탁 안정성 시험</w:t>
            </w:r>
          </w:p>
          <w:p w14:paraId="62C342BC" w14:textId="77777777" w:rsidR="0026521E" w:rsidRPr="005A3116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건식 체 분석</w:t>
            </w:r>
          </w:p>
          <w:p w14:paraId="77E414BD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습식 체 분석</w:t>
            </w:r>
          </w:p>
          <w:p w14:paraId="03FC8CD3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수분산성 제제의 분산 후 습식 체 분석 시험</w:t>
            </w:r>
          </w:p>
          <w:p w14:paraId="0AB33F5D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수분산성 과립의 분산 후 습식 체 분석 시험</w:t>
            </w:r>
          </w:p>
          <w:p w14:paraId="19929BEB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회수수를 사용한 수분산성 과립의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습식체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분석 시험</w:t>
            </w:r>
          </w:p>
          <w:p w14:paraId="287444A3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용해도 및 용액 안정성 시험</w:t>
            </w:r>
          </w:p>
          <w:p w14:paraId="0F79F8E2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□ 유화성, 재유화성 및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에멀전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안정성</w:t>
            </w:r>
          </w:p>
          <w:p w14:paraId="554DBD82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유제 및 재유화의 특성 시험</w:t>
            </w:r>
          </w:p>
          <w:p w14:paraId="2C6AE230" w14:textId="77777777" w:rsidR="00D36785" w:rsidRDefault="0026521E" w:rsidP="00D36785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묽은 유제의 안정성 결정을 위한 비색 시험(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에멀전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안전성)</w:t>
            </w:r>
          </w:p>
          <w:p w14:paraId="2496FCFF" w14:textId="26191C99" w:rsidR="0026521E" w:rsidRPr="001C0ABB" w:rsidRDefault="0026521E" w:rsidP="00D36785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60" w:firstLine="12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현탁유제의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분산 안정성 시험(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에멀전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안전성)</w:t>
            </w:r>
          </w:p>
          <w:p w14:paraId="4F74816D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용해시간</w:t>
            </w:r>
          </w:p>
          <w:p w14:paraId="439614AE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수용성 정제의 용액 특성 시험</w:t>
            </w:r>
          </w:p>
          <w:p w14:paraId="6FA42822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수분산성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타블릿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제품의 분해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1C0ABB">
              <w:rPr>
                <w:rFonts w:asciiTheme="minorHAnsi" w:eastAsiaTheme="minorHAnsi" w:hAnsiTheme="minorHAnsi" w:hint="eastAsia"/>
              </w:rPr>
              <w:t>완전성</w:t>
            </w:r>
          </w:p>
          <w:p w14:paraId="07A480CA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입도분포</w:t>
            </w:r>
          </w:p>
          <w:p w14:paraId="4CED702B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레이저 회절에 의한 입도분석 시험</w:t>
            </w:r>
          </w:p>
          <w:p w14:paraId="4BF4F098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수분산성 과립의 건조 체 분석 시험</w:t>
            </w:r>
          </w:p>
          <w:p w14:paraId="0EBEE24B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과립 생성물의 분진 시험 –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중량법</w:t>
            </w:r>
            <w:proofErr w:type="spellEnd"/>
          </w:p>
          <w:p w14:paraId="4BFC2060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과립의 마모저항 시험</w:t>
            </w:r>
          </w:p>
          <w:p w14:paraId="2272E781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분산 과립 및 정제의 마모저항 시험</w:t>
            </w:r>
          </w:p>
          <w:p w14:paraId="2D281788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거품 지속성 (발포 지속성: 현탁농축액의 거품 생성 시험)</w:t>
            </w:r>
          </w:p>
          <w:p w14:paraId="761B83CF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유동성/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유출성</w:t>
            </w:r>
            <w:proofErr w:type="spellEnd"/>
          </w:p>
          <w:p w14:paraId="189CA060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가압 열 시험 후 물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분산성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과립의 유동성 시험</w:t>
            </w:r>
          </w:p>
          <w:p w14:paraId="4BC1463C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- □ 현탁농축액의 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유출성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시험</w:t>
            </w:r>
          </w:p>
          <w:p w14:paraId="50B050F3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연소시간과 연소속도</w:t>
            </w:r>
          </w:p>
          <w:p w14:paraId="171E5C5C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연소 완전성 (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훈증률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>)</w:t>
            </w:r>
          </w:p>
          <w:p w14:paraId="02CA0659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타제품과의 호환성 (</w:t>
            </w:r>
            <w:proofErr w:type="spellStart"/>
            <w:r w:rsidRPr="001C0ABB">
              <w:rPr>
                <w:rFonts w:asciiTheme="minorHAnsi" w:eastAsiaTheme="minorHAnsi" w:hAnsiTheme="minorHAnsi" w:hint="eastAsia"/>
              </w:rPr>
              <w:t>동적교반법을</w:t>
            </w:r>
            <w:proofErr w:type="spellEnd"/>
            <w:r w:rsidRPr="001C0ABB">
              <w:rPr>
                <w:rFonts w:asciiTheme="minorHAnsi" w:eastAsiaTheme="minorHAnsi" w:hAnsiTheme="minorHAnsi" w:hint="eastAsia"/>
              </w:rPr>
              <w:t xml:space="preserve"> 이용한 물리적 호환성 시험)</w:t>
            </w:r>
          </w:p>
          <w:p w14:paraId="1B623E67" w14:textId="77777777" w:rsidR="0026521E" w:rsidRPr="001C0ABB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제품 희석 안정성 및 용해도</w:t>
            </w:r>
          </w:p>
          <w:p w14:paraId="2300C67F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수용액의 희석 안정성 시험</w:t>
            </w:r>
          </w:p>
          <w:p w14:paraId="6FCBAEC8" w14:textId="77777777" w:rsidR="0026521E" w:rsidRPr="005A3116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16" w:lineRule="auto"/>
              <w:ind w:firstLineChars="42" w:firstLine="84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- □ 수용성 용기 백(Bag)의 용해 속도 시험</w:t>
            </w:r>
          </w:p>
        </w:tc>
      </w:tr>
      <w:tr w:rsidR="0026521E" w:rsidRPr="001C0ABB" w14:paraId="489B4918" w14:textId="77777777" w:rsidTr="00181E6C">
        <w:trPr>
          <w:trHeight w:val="603"/>
          <w:jc w:val="center"/>
        </w:trPr>
        <w:tc>
          <w:tcPr>
            <w:tcW w:w="2726" w:type="dxa"/>
            <w:gridSpan w:val="2"/>
            <w:vAlign w:val="center"/>
          </w:tcPr>
          <w:p w14:paraId="4F132CAC" w14:textId="77777777" w:rsidR="0026521E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ind w:leftChars="-50" w:hangingChars="50" w:hanging="100"/>
              <w:jc w:val="center"/>
              <w:textAlignment w:val="baseline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성분분석 </w:t>
            </w:r>
            <w:r w:rsidRPr="00971A33">
              <w:rPr>
                <w:rFonts w:asciiTheme="minorHAnsi" w:eastAsiaTheme="minorHAnsi" w:hAnsiTheme="minorHAnsi"/>
                <w:b/>
                <w:bCs/>
              </w:rPr>
              <w:t>(</w:t>
            </w:r>
            <w:r w:rsidRPr="00971A33">
              <w:rPr>
                <w:rFonts w:asciiTheme="minorHAnsi" w:eastAsiaTheme="minorHAnsi" w:hAnsiTheme="minorHAnsi" w:hint="eastAsia"/>
                <w:b/>
                <w:bCs/>
              </w:rPr>
              <w:t>필수)</w:t>
            </w:r>
          </w:p>
        </w:tc>
        <w:tc>
          <w:tcPr>
            <w:tcW w:w="7333" w:type="dxa"/>
            <w:gridSpan w:val="2"/>
            <w:tcBorders>
              <w:bottom w:val="single" w:sz="4" w:space="0" w:color="auto"/>
            </w:tcBorders>
            <w:vAlign w:val="center"/>
          </w:tcPr>
          <w:p w14:paraId="2DA5B19B" w14:textId="77777777" w:rsidR="0026521E" w:rsidRPr="005A3116" w:rsidRDefault="0026521E" w:rsidP="00971A33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주성분(유효성분</w:t>
            </w:r>
            <w:proofErr w:type="gramStart"/>
            <w:r w:rsidRPr="001C0ABB">
              <w:rPr>
                <w:rFonts w:asciiTheme="minorHAnsi" w:eastAsiaTheme="minorHAnsi" w:hAnsiTheme="minorHAnsi" w:hint="eastAsia"/>
              </w:rPr>
              <w:t>) :</w:t>
            </w:r>
            <w:proofErr w:type="gramEnd"/>
            <w:r w:rsidRPr="001C0ABB">
              <w:rPr>
                <w:rFonts w:asciiTheme="minorHAnsi" w:eastAsiaTheme="minorHAnsi" w:hAnsiTheme="minorHAnsi" w:hint="eastAsia"/>
              </w:rPr>
              <w:t xml:space="preserve"> 정성, 정량 분석</w:t>
            </w:r>
          </w:p>
        </w:tc>
      </w:tr>
    </w:tbl>
    <w:p w14:paraId="085009FE" w14:textId="3D283E46" w:rsidR="00971A33" w:rsidRPr="007B6A39" w:rsidRDefault="001E0FCE" w:rsidP="007B6A39">
      <w:pPr>
        <w:autoSpaceDE w:val="0"/>
        <w:autoSpaceDN w:val="0"/>
        <w:spacing w:line="360" w:lineRule="auto"/>
        <w:ind w:left="646" w:rightChars="64" w:right="128" w:hangingChars="202" w:hanging="646"/>
        <w:jc w:val="left"/>
      </w:pPr>
      <w:r>
        <w:rPr>
          <w:rFonts w:asciiTheme="minorHAnsi" w:eastAsiaTheme="minorHAnsi" w:hAnsiTheme="minorHAnsi" w:hint="eastAsia"/>
          <w:b/>
          <w:sz w:val="32"/>
          <w:szCs w:val="32"/>
        </w:rPr>
        <w:lastRenderedPageBreak/>
        <w:t>붙임</w:t>
      </w:r>
      <w:r w:rsidR="007B6A39">
        <w:rPr>
          <w:rFonts w:asciiTheme="minorHAnsi" w:eastAsiaTheme="minorHAnsi" w:hAnsiTheme="minorHAnsi" w:hint="eastAsia"/>
          <w:b/>
          <w:sz w:val="32"/>
          <w:szCs w:val="32"/>
        </w:rPr>
        <w:t>2</w:t>
      </w:r>
      <w:r w:rsidR="007B6A39" w:rsidRPr="005A3116">
        <w:rPr>
          <w:rFonts w:asciiTheme="minorHAnsi" w:eastAsiaTheme="minorHAnsi" w:hAnsiTheme="minorHAnsi"/>
          <w:b/>
          <w:sz w:val="32"/>
          <w:szCs w:val="32"/>
        </w:rPr>
        <w:t xml:space="preserve">. </w:t>
      </w:r>
      <w:r w:rsidR="007B6A39" w:rsidRPr="005A3116">
        <w:rPr>
          <w:rFonts w:asciiTheme="minorHAnsi" w:eastAsiaTheme="minorHAnsi" w:hAnsiTheme="minorHAnsi" w:hint="eastAsia"/>
          <w:b/>
          <w:sz w:val="32"/>
          <w:szCs w:val="32"/>
        </w:rPr>
        <w:t>살생물</w:t>
      </w:r>
      <w:r w:rsidR="007B6A39">
        <w:rPr>
          <w:rFonts w:asciiTheme="minorHAnsi" w:eastAsiaTheme="minorHAnsi" w:hAnsiTheme="minorHAnsi" w:hint="eastAsia"/>
          <w:b/>
          <w:sz w:val="32"/>
          <w:szCs w:val="32"/>
        </w:rPr>
        <w:t>물질</w:t>
      </w:r>
      <w:r w:rsidR="007B6A39" w:rsidRPr="005A3116">
        <w:rPr>
          <w:rFonts w:asciiTheme="minorHAnsi" w:eastAsiaTheme="minorHAnsi" w:hAnsiTheme="minorHAnsi" w:hint="eastAsia"/>
          <w:b/>
          <w:sz w:val="32"/>
          <w:szCs w:val="32"/>
        </w:rPr>
        <w:t xml:space="preserve"> 세부</w:t>
      </w:r>
      <w:r w:rsidR="007B6A39" w:rsidRPr="005A3116">
        <w:rPr>
          <w:rFonts w:asciiTheme="minorHAnsi" w:eastAsiaTheme="minorHAnsi" w:hAnsiTheme="minorHAnsi"/>
          <w:b/>
          <w:sz w:val="32"/>
          <w:szCs w:val="32"/>
        </w:rPr>
        <w:t xml:space="preserve"> </w:t>
      </w:r>
      <w:r w:rsidR="007B6A39" w:rsidRPr="005A3116">
        <w:rPr>
          <w:rFonts w:asciiTheme="minorHAnsi" w:eastAsiaTheme="minorHAnsi" w:hAnsiTheme="minorHAnsi" w:hint="eastAsia"/>
          <w:b/>
          <w:sz w:val="32"/>
          <w:szCs w:val="32"/>
        </w:rPr>
        <w:t>시험항목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8"/>
        <w:gridCol w:w="1423"/>
        <w:gridCol w:w="3661"/>
        <w:gridCol w:w="3667"/>
      </w:tblGrid>
      <w:tr w:rsidR="004B001D" w:rsidRPr="001C0ABB" w14:paraId="339D2494" w14:textId="77777777" w:rsidTr="004B001D">
        <w:trPr>
          <w:trHeight w:val="397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795C1503" w14:textId="183FAAE7" w:rsidR="004B001D" w:rsidRPr="004B001D" w:rsidRDefault="004B001D" w:rsidP="004B001D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/>
                <w:b/>
                <w:lang w:bidi="x-none"/>
              </w:rPr>
            </w:pPr>
            <w:r>
              <w:rPr>
                <w:rFonts w:asciiTheme="minorHAnsi" w:eastAsiaTheme="minorHAnsi" w:hAnsiTheme="minorHAnsi" w:hint="eastAsia"/>
                <w:b/>
                <w:lang w:bidi="x-none"/>
              </w:rPr>
              <w:t>대분류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C9F14E4" w14:textId="5D8C0EE6" w:rsidR="004B001D" w:rsidRPr="004B001D" w:rsidRDefault="004B001D" w:rsidP="004B001D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/>
                <w:b/>
                <w:lang w:bidi="x-none"/>
              </w:rPr>
            </w:pPr>
            <w:r>
              <w:rPr>
                <w:rFonts w:asciiTheme="minorHAnsi" w:eastAsiaTheme="minorHAnsi" w:hAnsiTheme="minorHAnsi" w:hint="eastAsia"/>
                <w:b/>
                <w:lang w:bidi="x-none"/>
              </w:rPr>
              <w:t>소분류</w:t>
            </w:r>
          </w:p>
        </w:tc>
        <w:tc>
          <w:tcPr>
            <w:tcW w:w="7328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E209C3" w14:textId="54DEF3D7" w:rsidR="004B001D" w:rsidRPr="004B001D" w:rsidRDefault="004B001D" w:rsidP="004B001D">
            <w:pPr>
              <w:widowControl/>
              <w:tabs>
                <w:tab w:val="left" w:pos="3594"/>
              </w:tabs>
              <w:wordWrap/>
              <w:adjustRightInd w:val="0"/>
              <w:ind w:leftChars="-50" w:hangingChars="50" w:hanging="100"/>
              <w:jc w:val="center"/>
              <w:rPr>
                <w:rFonts w:asciiTheme="minorHAnsi" w:eastAsiaTheme="minorHAnsi" w:hAnsiTheme="minorHAnsi"/>
                <w:b/>
                <w:lang w:bidi="x-none"/>
              </w:rPr>
            </w:pPr>
            <w:r w:rsidRPr="001C0ABB">
              <w:rPr>
                <w:rFonts w:asciiTheme="minorHAnsi" w:eastAsiaTheme="minorHAnsi" w:hAnsiTheme="minorHAnsi" w:hint="eastAsia"/>
                <w:b/>
                <w:lang w:bidi="x-none"/>
              </w:rPr>
              <w:t>시험</w:t>
            </w:r>
            <w:r>
              <w:rPr>
                <w:rFonts w:asciiTheme="minorHAnsi" w:eastAsiaTheme="minorHAnsi" w:hAnsiTheme="minorHAnsi" w:hint="eastAsia"/>
                <w:b/>
                <w:lang w:bidi="x-none"/>
              </w:rPr>
              <w:t xml:space="preserve"> </w:t>
            </w:r>
            <w:r w:rsidRPr="001C0ABB">
              <w:rPr>
                <w:rFonts w:asciiTheme="minorHAnsi" w:eastAsiaTheme="minorHAnsi" w:hAnsiTheme="minorHAnsi" w:hint="eastAsia"/>
                <w:b/>
                <w:lang w:bidi="x-none"/>
              </w:rPr>
              <w:t>항목</w:t>
            </w:r>
          </w:p>
        </w:tc>
      </w:tr>
      <w:tr w:rsidR="004B001D" w:rsidRPr="001C0ABB" w14:paraId="3417547B" w14:textId="77777777" w:rsidTr="00953CD7">
        <w:trPr>
          <w:trHeight w:val="397"/>
          <w:jc w:val="center"/>
        </w:trPr>
        <w:tc>
          <w:tcPr>
            <w:tcW w:w="1308" w:type="dxa"/>
            <w:vMerge w:val="restart"/>
            <w:vAlign w:val="center"/>
          </w:tcPr>
          <w:p w14:paraId="019C1AD0" w14:textId="2A321EE3" w:rsidR="004B001D" w:rsidRPr="00953CD7" w:rsidRDefault="004B001D" w:rsidP="004B001D">
            <w:pPr>
              <w:wordWrap/>
              <w:autoSpaceDE w:val="0"/>
              <w:autoSpaceDN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snapToGrid w:val="0"/>
                <w:color w:val="000000"/>
                <w:kern w:val="0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snapToGrid w:val="0"/>
                <w:color w:val="000000"/>
                <w:kern w:val="0"/>
              </w:rPr>
              <w:t>󰋯</w:t>
            </w:r>
            <w:r>
              <w:rPr>
                <w:rFonts w:asciiTheme="minorHAnsi" w:eastAsiaTheme="minorHAnsi" w:hAnsiTheme="minorHAnsi" w:cs="굴림" w:hint="eastAsia"/>
                <w:b/>
                <w:bCs/>
                <w:snapToGrid w:val="0"/>
                <w:color w:val="000000"/>
                <w:kern w:val="0"/>
              </w:rPr>
              <w:t>화학적 또는 생물학적 특성</w:t>
            </w:r>
          </w:p>
        </w:tc>
        <w:tc>
          <w:tcPr>
            <w:tcW w:w="1423" w:type="dxa"/>
            <w:vMerge w:val="restart"/>
            <w:vAlign w:val="center"/>
          </w:tcPr>
          <w:p w14:paraId="64C75F6C" w14:textId="77777777" w:rsidR="004B001D" w:rsidRPr="005A3116" w:rsidRDefault="004B001D" w:rsidP="004B001D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bCs/>
                <w:snapToGrid w:val="0"/>
                <w:color w:val="000000"/>
                <w:kern w:val="0"/>
              </w:rPr>
              <w:t>󰋯</w:t>
            </w: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화학적</w:t>
            </w:r>
          </w:p>
          <w:p w14:paraId="6356DB46" w14:textId="4FA48F12" w:rsidR="004B001D" w:rsidRPr="005A3116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ind w:leftChars="-50" w:left="-100" w:firstLineChars="100" w:firstLine="200"/>
              <w:jc w:val="center"/>
              <w:textAlignment w:val="baseline"/>
              <w:rPr>
                <w:rFonts w:asciiTheme="minorHAnsi" w:eastAsiaTheme="minorHAnsi" w:hAnsiTheme="minorHAnsi"/>
              </w:rPr>
            </w:pP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특성</w:t>
            </w:r>
            <w:r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 xml:space="preserve"> </w:t>
            </w:r>
            <w:r w:rsidRPr="00AE038F">
              <w:rPr>
                <w:rFonts w:asciiTheme="minorHAnsi" w:eastAsiaTheme="minorHAnsi" w:hAnsiTheme="minorHAnsi" w:cs="굴림"/>
                <w:b/>
                <w:snapToGrid w:val="0"/>
                <w:color w:val="000000"/>
                <w:kern w:val="0"/>
              </w:rPr>
              <w:t>(</w:t>
            </w:r>
            <w:r w:rsidRPr="00AE038F">
              <w:rPr>
                <w:rFonts w:asciiTheme="minorHAnsi" w:eastAsiaTheme="minorHAnsi" w:hAnsiTheme="minorHAnsi" w:cs="굴림" w:hint="eastAsia"/>
                <w:b/>
                <w:snapToGrid w:val="0"/>
                <w:color w:val="000000"/>
                <w:kern w:val="0"/>
              </w:rPr>
              <w:t>필수)</w:t>
            </w:r>
          </w:p>
        </w:tc>
        <w:tc>
          <w:tcPr>
            <w:tcW w:w="3661" w:type="dxa"/>
            <w:tcBorders>
              <w:bottom w:val="nil"/>
              <w:right w:val="nil"/>
            </w:tcBorders>
            <w:vAlign w:val="center"/>
          </w:tcPr>
          <w:p w14:paraId="1626F3AF" w14:textId="77777777" w:rsidR="004B001D" w:rsidRPr="001C0ABB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물질의 상태</w:t>
            </w:r>
          </w:p>
        </w:tc>
        <w:tc>
          <w:tcPr>
            <w:tcW w:w="3667" w:type="dxa"/>
            <w:tcBorders>
              <w:left w:val="nil"/>
              <w:bottom w:val="nil"/>
            </w:tcBorders>
            <w:vAlign w:val="center"/>
          </w:tcPr>
          <w:p w14:paraId="6F5F3F96" w14:textId="77777777" w:rsidR="004B001D" w:rsidRPr="005A3116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입도분석</w:t>
            </w:r>
          </w:p>
        </w:tc>
      </w:tr>
      <w:tr w:rsidR="004B001D" w:rsidRPr="001C0ABB" w14:paraId="34331915" w14:textId="77777777" w:rsidTr="00953CD7">
        <w:trPr>
          <w:trHeight w:val="397"/>
          <w:jc w:val="center"/>
        </w:trPr>
        <w:tc>
          <w:tcPr>
            <w:tcW w:w="1308" w:type="dxa"/>
            <w:vMerge/>
            <w:vAlign w:val="center"/>
          </w:tcPr>
          <w:p w14:paraId="7E10B73D" w14:textId="77777777" w:rsidR="004B001D" w:rsidRPr="001C0ABB" w:rsidRDefault="004B001D" w:rsidP="004B001D">
            <w:pPr>
              <w:wordWrap/>
              <w:autoSpaceDE w:val="0"/>
              <w:autoSpaceDN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23" w:type="dxa"/>
            <w:vMerge/>
            <w:vAlign w:val="center"/>
          </w:tcPr>
          <w:p w14:paraId="6252A714" w14:textId="77777777" w:rsidR="004B001D" w:rsidRPr="001C0ABB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ind w:leftChars="-50" w:hangingChars="50" w:hanging="100"/>
              <w:jc w:val="center"/>
              <w:textAlignment w:val="baseline"/>
              <w:rPr>
                <w:rFonts w:asciiTheme="minorHAnsi" w:eastAsiaTheme="minorHAnsi" w:hAnsiTheme="minorHAnsi"/>
              </w:rPr>
            </w:pPr>
          </w:p>
        </w:tc>
        <w:tc>
          <w:tcPr>
            <w:tcW w:w="3661" w:type="dxa"/>
            <w:tcBorders>
              <w:top w:val="nil"/>
              <w:bottom w:val="nil"/>
              <w:right w:val="nil"/>
            </w:tcBorders>
            <w:vAlign w:val="center"/>
          </w:tcPr>
          <w:p w14:paraId="17E0974A" w14:textId="77777777" w:rsidR="004B001D" w:rsidRPr="001C0ABB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밀도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</w:tcBorders>
            <w:vAlign w:val="center"/>
          </w:tcPr>
          <w:p w14:paraId="1E18B060" w14:textId="337A423F" w:rsidR="004B001D" w:rsidRPr="001C0ABB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표면장력</w:t>
            </w:r>
          </w:p>
        </w:tc>
      </w:tr>
      <w:tr w:rsidR="004B001D" w:rsidRPr="001C0ABB" w14:paraId="26DD066D" w14:textId="77777777" w:rsidTr="004B001D">
        <w:trPr>
          <w:trHeight w:val="1473"/>
          <w:jc w:val="center"/>
        </w:trPr>
        <w:tc>
          <w:tcPr>
            <w:tcW w:w="1308" w:type="dxa"/>
            <w:vMerge/>
            <w:vAlign w:val="center"/>
          </w:tcPr>
          <w:p w14:paraId="27561C0A" w14:textId="77777777" w:rsidR="004B001D" w:rsidRPr="001C0ABB" w:rsidRDefault="004B001D" w:rsidP="004B001D">
            <w:pPr>
              <w:wordWrap/>
              <w:autoSpaceDE w:val="0"/>
              <w:autoSpaceDN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23" w:type="dxa"/>
            <w:vMerge/>
            <w:vAlign w:val="center"/>
          </w:tcPr>
          <w:p w14:paraId="2D7E6435" w14:textId="77777777" w:rsidR="004B001D" w:rsidRPr="001C0ABB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ind w:leftChars="-50" w:hangingChars="50" w:hanging="100"/>
              <w:jc w:val="center"/>
              <w:textAlignment w:val="baseline"/>
              <w:rPr>
                <w:rFonts w:asciiTheme="minorHAnsi" w:eastAsiaTheme="minorHAnsi" w:hAnsiTheme="minorHAnsi"/>
              </w:rPr>
            </w:pPr>
          </w:p>
        </w:tc>
        <w:tc>
          <w:tcPr>
            <w:tcW w:w="7328" w:type="dxa"/>
            <w:gridSpan w:val="2"/>
            <w:tcBorders>
              <w:top w:val="nil"/>
            </w:tcBorders>
          </w:tcPr>
          <w:p w14:paraId="3DCB808A" w14:textId="77777777" w:rsidR="004B001D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수소이온농도(pH), 산도 또는 알칼리도</w:t>
            </w:r>
          </w:p>
          <w:p w14:paraId="2742D212" w14:textId="013E2762" w:rsidR="004B001D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□ </w:t>
            </w:r>
            <w:r>
              <w:rPr>
                <w:rFonts w:asciiTheme="minorHAnsi" w:eastAsiaTheme="minorHAnsi" w:hAnsiTheme="minorHAnsi" w:hint="eastAsia"/>
              </w:rPr>
              <w:t xml:space="preserve">녹는점/어는점 </w:t>
            </w:r>
            <w:r>
              <w:rPr>
                <w:rFonts w:asciiTheme="minorHAnsi" w:eastAsiaTheme="minorHAnsi" w:hAnsiTheme="minorHAnsi"/>
              </w:rPr>
              <w:t xml:space="preserve">                    </w:t>
            </w:r>
            <w:r w:rsidRPr="001C0ABB">
              <w:rPr>
                <w:rFonts w:asciiTheme="minorHAnsi" w:eastAsiaTheme="minorHAnsi" w:hAnsiTheme="minorHAnsi" w:hint="eastAsia"/>
              </w:rPr>
              <w:t>□</w:t>
            </w:r>
            <w:r>
              <w:rPr>
                <w:rFonts w:asciiTheme="minorHAnsi" w:eastAsiaTheme="minorHAnsi" w:hAnsiTheme="minorHAnsi" w:hint="eastAsia"/>
              </w:rPr>
              <w:t xml:space="preserve"> 끓는점</w:t>
            </w:r>
          </w:p>
          <w:p w14:paraId="7877DC04" w14:textId="5C1DF77A" w:rsidR="004B001D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□ </w:t>
            </w:r>
            <w:r>
              <w:rPr>
                <w:rFonts w:asciiTheme="minorHAnsi" w:eastAsiaTheme="minorHAnsi" w:hAnsiTheme="minorHAnsi" w:hint="eastAsia"/>
              </w:rPr>
              <w:t xml:space="preserve">증기압 </w:t>
            </w:r>
            <w:r>
              <w:rPr>
                <w:rFonts w:asciiTheme="minorHAnsi" w:eastAsiaTheme="minorHAnsi" w:hAnsiTheme="minorHAnsi"/>
              </w:rPr>
              <w:t xml:space="preserve">      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/>
              </w:rPr>
              <w:t xml:space="preserve">                    </w:t>
            </w:r>
            <w:r w:rsidRPr="001C0ABB">
              <w:rPr>
                <w:rFonts w:asciiTheme="minorHAnsi" w:eastAsiaTheme="minorHAnsi" w:hAnsiTheme="minorHAnsi" w:hint="eastAsia"/>
              </w:rPr>
              <w:t>□</w:t>
            </w:r>
            <w:r>
              <w:rPr>
                <w:rFonts w:asciiTheme="minorHAnsi" w:eastAsiaTheme="minorHAnsi" w:hAnsiTheme="minorHAnsi" w:hint="eastAsia"/>
              </w:rPr>
              <w:t xml:space="preserve"> 물용해도</w:t>
            </w:r>
          </w:p>
          <w:p w14:paraId="64D6FE0C" w14:textId="53B4ED23" w:rsidR="004B001D" w:rsidRPr="00767FCF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</w:t>
            </w:r>
            <w:r>
              <w:rPr>
                <w:rFonts w:asciiTheme="minorHAnsi" w:eastAsiaTheme="minorHAnsi" w:hAnsiTheme="minorHAnsi" w:hint="eastAsia"/>
              </w:rPr>
              <w:t xml:space="preserve"> 분광학적 특징(</w:t>
            </w:r>
            <w:r>
              <w:rPr>
                <w:rFonts w:asciiTheme="minorHAnsi" w:eastAsiaTheme="minorHAnsi" w:hAnsiTheme="minorHAnsi"/>
              </w:rPr>
              <w:t>UV/VIS)</w:t>
            </w:r>
          </w:p>
        </w:tc>
      </w:tr>
      <w:tr w:rsidR="004B001D" w:rsidRPr="001C0ABB" w14:paraId="0ED74D38" w14:textId="77777777" w:rsidTr="00767FCF">
        <w:trPr>
          <w:trHeight w:val="974"/>
          <w:jc w:val="center"/>
        </w:trPr>
        <w:tc>
          <w:tcPr>
            <w:tcW w:w="1308" w:type="dxa"/>
            <w:vMerge/>
            <w:vAlign w:val="center"/>
          </w:tcPr>
          <w:p w14:paraId="084C44F0" w14:textId="5FADBB36" w:rsidR="004B001D" w:rsidRPr="001C0ABB" w:rsidRDefault="004B001D" w:rsidP="004B001D">
            <w:pPr>
              <w:wordWrap/>
              <w:autoSpaceDE w:val="0"/>
              <w:autoSpaceDN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AE26498" w14:textId="77777777" w:rsidR="004B001D" w:rsidRPr="005A3116" w:rsidRDefault="004B001D" w:rsidP="004B001D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bCs/>
                <w:snapToGrid w:val="0"/>
                <w:color w:val="000000"/>
                <w:kern w:val="0"/>
              </w:rPr>
              <w:t>󰋯</w:t>
            </w: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화학적</w:t>
            </w:r>
          </w:p>
          <w:p w14:paraId="45645791" w14:textId="00524A19" w:rsidR="004B001D" w:rsidRPr="005A3116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ind w:leftChars="-50" w:left="-100" w:firstLineChars="50" w:firstLine="100"/>
              <w:jc w:val="center"/>
              <w:textAlignment w:val="baseline"/>
              <w:rPr>
                <w:rFonts w:asciiTheme="minorHAnsi" w:eastAsiaTheme="minorHAnsi" w:hAnsiTheme="minorHAnsi"/>
              </w:rPr>
            </w:pP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특성</w:t>
            </w:r>
            <w:r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 xml:space="preserve"> </w:t>
            </w:r>
            <w:r w:rsidRPr="00953CD7">
              <w:rPr>
                <w:rFonts w:asciiTheme="minorHAnsi" w:eastAsiaTheme="minorHAnsi" w:hAnsiTheme="minorHAnsi" w:hint="eastAsia"/>
                <w:b/>
                <w:bCs/>
              </w:rPr>
              <w:t>(조건부)</w:t>
            </w:r>
          </w:p>
        </w:tc>
        <w:tc>
          <w:tcPr>
            <w:tcW w:w="7328" w:type="dxa"/>
            <w:gridSpan w:val="2"/>
            <w:vAlign w:val="center"/>
          </w:tcPr>
          <w:p w14:paraId="35801CA2" w14:textId="77777777" w:rsidR="004B001D" w:rsidRPr="005A3116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점도</w:t>
            </w:r>
          </w:p>
        </w:tc>
      </w:tr>
      <w:tr w:rsidR="004B001D" w:rsidRPr="001C0ABB" w14:paraId="76B2DFBA" w14:textId="77777777" w:rsidTr="00767FCF">
        <w:trPr>
          <w:trHeight w:val="974"/>
          <w:jc w:val="center"/>
        </w:trPr>
        <w:tc>
          <w:tcPr>
            <w:tcW w:w="1308" w:type="dxa"/>
            <w:vMerge/>
            <w:vAlign w:val="center"/>
          </w:tcPr>
          <w:p w14:paraId="48BC9125" w14:textId="77777777" w:rsidR="004B001D" w:rsidRPr="001C0ABB" w:rsidRDefault="004B001D" w:rsidP="004B001D">
            <w:pPr>
              <w:wordWrap/>
              <w:autoSpaceDE w:val="0"/>
              <w:autoSpaceDN w:val="0"/>
              <w:snapToGrid w:val="0"/>
              <w:spacing w:before="100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snapToGrid w:val="0"/>
                <w:color w:val="000000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005FDEB" w14:textId="77777777" w:rsidR="004B001D" w:rsidRPr="005A3116" w:rsidRDefault="004B001D" w:rsidP="004B001D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물리</w:t>
            </w:r>
            <w:r>
              <w:rPr>
                <w:rFonts w:ascii="함초롬돋움" w:eastAsia="함초롬돋움" w:hAnsi="함초롬돋움" w:cs="함초롬돋움" w:hint="eastAsia"/>
                <w:bCs/>
                <w:snapToGrid w:val="0"/>
                <w:color w:val="000000"/>
                <w:kern w:val="0"/>
              </w:rPr>
              <w:t>󰋯</w:t>
            </w: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화학적</w:t>
            </w:r>
          </w:p>
          <w:p w14:paraId="05190878" w14:textId="5EBD82AB" w:rsidR="004B001D" w:rsidRPr="005A3116" w:rsidRDefault="004B001D" w:rsidP="004B001D">
            <w:pPr>
              <w:widowControl/>
              <w:wordWrap/>
              <w:ind w:leftChars="-50" w:hangingChars="50" w:hanging="100"/>
              <w:jc w:val="center"/>
              <w:rPr>
                <w:rFonts w:asciiTheme="minorHAnsi" w:eastAsiaTheme="minorHAnsi" w:hAnsiTheme="minorHAnsi" w:cs="굴림"/>
                <w:bCs/>
                <w:snapToGrid w:val="0"/>
                <w:color w:val="000000"/>
                <w:kern w:val="0"/>
              </w:rPr>
            </w:pPr>
            <w:r w:rsidRPr="005A3116"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>특성</w:t>
            </w:r>
            <w:r>
              <w:rPr>
                <w:rFonts w:asciiTheme="minorHAnsi" w:eastAsiaTheme="minorHAnsi" w:hAnsiTheme="minorHAnsi" w:cs="굴림" w:hint="eastAsia"/>
                <w:bCs/>
                <w:snapToGrid w:val="0"/>
                <w:color w:val="000000"/>
                <w:kern w:val="0"/>
              </w:rPr>
              <w:t xml:space="preserve"> </w:t>
            </w:r>
            <w:r w:rsidRPr="00953CD7">
              <w:rPr>
                <w:rFonts w:asciiTheme="minorHAnsi" w:eastAsiaTheme="minorHAnsi" w:hAnsiTheme="minorHAnsi" w:hint="eastAsia"/>
                <w:b/>
                <w:bCs/>
              </w:rPr>
              <w:t>(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안정성</w:t>
            </w:r>
            <w:r w:rsidRPr="00953CD7">
              <w:rPr>
                <w:rFonts w:asciiTheme="minorHAnsi" w:eastAsiaTheme="minorHAnsi" w:hAnsiTheme="minorHAnsi" w:hint="eastAsia"/>
                <w:b/>
                <w:bCs/>
              </w:rPr>
              <w:t>)</w:t>
            </w:r>
          </w:p>
        </w:tc>
        <w:tc>
          <w:tcPr>
            <w:tcW w:w="7328" w:type="dxa"/>
            <w:gridSpan w:val="2"/>
            <w:vAlign w:val="center"/>
          </w:tcPr>
          <w:p w14:paraId="2C6696C5" w14:textId="6D7E8E20" w:rsidR="004B001D" w:rsidRPr="001C0ABB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 xml:space="preserve">□ </w:t>
            </w:r>
            <w:r>
              <w:rPr>
                <w:rFonts w:asciiTheme="minorHAnsi" w:eastAsiaTheme="minorHAnsi" w:hAnsiTheme="minorHAnsi" w:hint="eastAsia"/>
              </w:rPr>
              <w:t>열 안정성 및 분해산물</w:t>
            </w:r>
          </w:p>
        </w:tc>
      </w:tr>
      <w:tr w:rsidR="004B001D" w:rsidRPr="001C0ABB" w14:paraId="12FB05CA" w14:textId="77777777" w:rsidTr="00767FCF">
        <w:trPr>
          <w:trHeight w:val="974"/>
          <w:jc w:val="center"/>
        </w:trPr>
        <w:tc>
          <w:tcPr>
            <w:tcW w:w="2731" w:type="dxa"/>
            <w:gridSpan w:val="2"/>
            <w:vAlign w:val="center"/>
          </w:tcPr>
          <w:p w14:paraId="217A5615" w14:textId="0C80FC8B" w:rsidR="004B001D" w:rsidRPr="005A3116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ind w:leftChars="-50" w:hangingChars="50" w:hanging="100"/>
              <w:jc w:val="center"/>
              <w:textAlignment w:val="baseline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성분분석 </w:t>
            </w:r>
            <w:r w:rsidRPr="00971A33">
              <w:rPr>
                <w:rFonts w:asciiTheme="minorHAnsi" w:eastAsiaTheme="minorHAnsi" w:hAnsiTheme="minorHAnsi"/>
                <w:b/>
                <w:bCs/>
              </w:rPr>
              <w:t>(</w:t>
            </w:r>
            <w:r w:rsidRPr="00971A33">
              <w:rPr>
                <w:rFonts w:asciiTheme="minorHAnsi" w:eastAsiaTheme="minorHAnsi" w:hAnsiTheme="minorHAnsi" w:hint="eastAsia"/>
                <w:b/>
                <w:bCs/>
              </w:rPr>
              <w:t>필수)</w:t>
            </w:r>
          </w:p>
        </w:tc>
        <w:tc>
          <w:tcPr>
            <w:tcW w:w="7328" w:type="dxa"/>
            <w:gridSpan w:val="2"/>
            <w:vAlign w:val="center"/>
          </w:tcPr>
          <w:p w14:paraId="6D453479" w14:textId="77777777" w:rsidR="004B001D" w:rsidRPr="005A3116" w:rsidRDefault="004B001D" w:rsidP="004B001D">
            <w:pPr>
              <w:tabs>
                <w:tab w:val="left" w:pos="3594"/>
              </w:tabs>
              <w:wordWrap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HAnsi" w:eastAsiaTheme="minorHAnsi" w:hAnsiTheme="minorHAnsi"/>
              </w:rPr>
            </w:pPr>
            <w:r w:rsidRPr="001C0ABB">
              <w:rPr>
                <w:rFonts w:asciiTheme="minorHAnsi" w:eastAsiaTheme="minorHAnsi" w:hAnsiTheme="minorHAnsi" w:hint="eastAsia"/>
              </w:rPr>
              <w:t>□ 주성분(유효성분</w:t>
            </w:r>
            <w:proofErr w:type="gramStart"/>
            <w:r w:rsidRPr="001C0ABB">
              <w:rPr>
                <w:rFonts w:asciiTheme="minorHAnsi" w:eastAsiaTheme="minorHAnsi" w:hAnsiTheme="minorHAnsi" w:hint="eastAsia"/>
              </w:rPr>
              <w:t>) :</w:t>
            </w:r>
            <w:proofErr w:type="gramEnd"/>
            <w:r w:rsidRPr="001C0ABB">
              <w:rPr>
                <w:rFonts w:asciiTheme="minorHAnsi" w:eastAsiaTheme="minorHAnsi" w:hAnsiTheme="minorHAnsi" w:hint="eastAsia"/>
              </w:rPr>
              <w:t xml:space="preserve"> 정성, 정량 분석</w:t>
            </w:r>
          </w:p>
        </w:tc>
      </w:tr>
    </w:tbl>
    <w:p w14:paraId="73C28AFD" w14:textId="77777777" w:rsidR="001C0ABB" w:rsidRPr="001C0ABB" w:rsidRDefault="001C0ABB" w:rsidP="001C0ABB">
      <w:pPr>
        <w:rPr>
          <w:rFonts w:asciiTheme="minorHAnsi" w:eastAsiaTheme="minorHAnsi" w:hAnsiTheme="minorHAnsi"/>
          <w:vanish/>
        </w:rPr>
      </w:pPr>
    </w:p>
    <w:p w14:paraId="095AFC3B" w14:textId="77777777" w:rsidR="001C0ABB" w:rsidRPr="005A3116" w:rsidRDefault="001C0ABB" w:rsidP="005A3116">
      <w:pPr>
        <w:widowControl/>
        <w:wordWrap/>
        <w:rPr>
          <w:rFonts w:asciiTheme="minorHAnsi" w:eastAsiaTheme="minorHAnsi" w:hAnsiTheme="minorHAnsi"/>
        </w:rPr>
      </w:pPr>
    </w:p>
    <w:sectPr w:rsidR="001C0ABB" w:rsidRPr="005A3116" w:rsidSect="00700D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567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605D9" w14:textId="77777777" w:rsidR="0094191F" w:rsidRDefault="0094191F" w:rsidP="00452233">
      <w:r>
        <w:separator/>
      </w:r>
    </w:p>
  </w:endnote>
  <w:endnote w:type="continuationSeparator" w:id="0">
    <w:p w14:paraId="3F09EC82" w14:textId="77777777" w:rsidR="0094191F" w:rsidRDefault="0094191F" w:rsidP="004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4A18F" w14:textId="0710DB97" w:rsidR="00B105B7" w:rsidRPr="00B105B7" w:rsidRDefault="00B105B7" w:rsidP="00B105B7">
    <w:pPr>
      <w:pStyle w:val="0"/>
    </w:pPr>
    <w:r>
      <w:rPr>
        <w:rFonts w:ascii="Segoe UI Symbol" w:hAnsi="Segoe UI Symbol"/>
      </w:rPr>
      <w:t>QPF-02-04(rev.01)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44250" w14:textId="4E1C9970" w:rsidR="00B105B7" w:rsidRPr="00B105B7" w:rsidRDefault="00B105B7">
    <w:pPr>
      <w:pStyle w:val="a8"/>
      <w:rPr>
        <w:rFonts w:asciiTheme="majorHAnsi" w:eastAsiaTheme="majorHAnsi" w:hAnsiTheme="majorHAnsi"/>
      </w:rPr>
    </w:pPr>
    <w:r w:rsidRPr="00B105B7">
      <w:rPr>
        <w:rFonts w:asciiTheme="majorHAnsi" w:eastAsiaTheme="majorHAnsi" w:hAnsiTheme="majorHAnsi"/>
      </w:rPr>
      <w:t>OPPNF-04-0</w:t>
    </w:r>
    <w:r>
      <w:rPr>
        <w:rFonts w:asciiTheme="majorHAnsi" w:eastAsiaTheme="majorHAnsi" w:hAnsiTheme="majorHAnsi"/>
      </w:rPr>
      <w:t>3</w:t>
    </w:r>
    <w:r w:rsidRPr="00B105B7">
      <w:rPr>
        <w:rFonts w:asciiTheme="majorHAnsi" w:eastAsiaTheme="majorHAnsi" w:hAnsiTheme="majorHAnsi"/>
      </w:rPr>
      <w:t>(rev.00)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AEE53" w14:textId="77777777" w:rsidR="0094191F" w:rsidRDefault="0094191F" w:rsidP="00452233">
      <w:r>
        <w:separator/>
      </w:r>
    </w:p>
  </w:footnote>
  <w:footnote w:type="continuationSeparator" w:id="0">
    <w:p w14:paraId="440256BD" w14:textId="77777777" w:rsidR="0094191F" w:rsidRDefault="0094191F" w:rsidP="0045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4420" w14:textId="77777777" w:rsidR="001C0ABB" w:rsidRDefault="001C0ABB" w:rsidP="00452233">
    <w:pPr>
      <w:pStyle w:val="a3"/>
      <w:jc w:val="center"/>
    </w:pPr>
    <w:r>
      <w:rPr>
        <w:rFonts w:ascii="Arial" w:hAnsi="Arial" w:cs="Arial"/>
        <w:noProof/>
        <w:color w:val="707070"/>
        <w:sz w:val="18"/>
        <w:szCs w:val="18"/>
      </w:rPr>
      <w:drawing>
        <wp:inline distT="0" distB="0" distL="0" distR="0" wp14:anchorId="1372036E" wp14:editId="00685F94">
          <wp:extent cx="2313192" cy="360000"/>
          <wp:effectExtent l="0" t="0" r="0" b="2540"/>
          <wp:docPr id="2" name="그림 2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19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F60C" w14:textId="45E5B20F" w:rsidR="00B105B7" w:rsidRDefault="007E1D23" w:rsidP="007E1D23">
    <w:pPr>
      <w:pStyle w:val="a3"/>
      <w:jc w:val="center"/>
    </w:pPr>
    <w:r>
      <w:rPr>
        <w:rFonts w:ascii="Arial" w:hAnsi="Arial" w:cs="Arial"/>
        <w:noProof/>
        <w:color w:val="707070"/>
        <w:sz w:val="18"/>
        <w:szCs w:val="18"/>
      </w:rPr>
      <w:drawing>
        <wp:inline distT="0" distB="0" distL="0" distR="0" wp14:anchorId="17ECBFC5" wp14:editId="3245F309">
          <wp:extent cx="2313198" cy="360000"/>
          <wp:effectExtent l="0" t="0" r="0" b="2540"/>
          <wp:docPr id="1" name="그림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19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02544"/>
    <w:multiLevelType w:val="hybridMultilevel"/>
    <w:tmpl w:val="67D84654"/>
    <w:lvl w:ilvl="0" w:tplc="0409000B">
      <w:start w:val="1"/>
      <w:numFmt w:val="bullet"/>
      <w:lvlText w:val=""/>
      <w:lvlJc w:val="left"/>
      <w:pPr>
        <w:ind w:left="9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73"/>
    <w:rsid w:val="00020109"/>
    <w:rsid w:val="000571F6"/>
    <w:rsid w:val="000C75F4"/>
    <w:rsid w:val="000E2FEB"/>
    <w:rsid w:val="001353F7"/>
    <w:rsid w:val="00142E73"/>
    <w:rsid w:val="00181E6C"/>
    <w:rsid w:val="001C0ABB"/>
    <w:rsid w:val="001E0FCE"/>
    <w:rsid w:val="00214161"/>
    <w:rsid w:val="002368AF"/>
    <w:rsid w:val="0026521E"/>
    <w:rsid w:val="0029285D"/>
    <w:rsid w:val="002B6E33"/>
    <w:rsid w:val="003558EF"/>
    <w:rsid w:val="00393456"/>
    <w:rsid w:val="00420B99"/>
    <w:rsid w:val="00452233"/>
    <w:rsid w:val="00486C2D"/>
    <w:rsid w:val="004B001D"/>
    <w:rsid w:val="0053348C"/>
    <w:rsid w:val="0054244B"/>
    <w:rsid w:val="005A3116"/>
    <w:rsid w:val="00700D51"/>
    <w:rsid w:val="00767FCF"/>
    <w:rsid w:val="007B6A39"/>
    <w:rsid w:val="007E1D23"/>
    <w:rsid w:val="00870AC9"/>
    <w:rsid w:val="008E7526"/>
    <w:rsid w:val="009142D9"/>
    <w:rsid w:val="0094191F"/>
    <w:rsid w:val="00953CD7"/>
    <w:rsid w:val="00971A33"/>
    <w:rsid w:val="00A406F4"/>
    <w:rsid w:val="00AA5951"/>
    <w:rsid w:val="00AE038F"/>
    <w:rsid w:val="00B105B7"/>
    <w:rsid w:val="00BC02BC"/>
    <w:rsid w:val="00BC515C"/>
    <w:rsid w:val="00C149C9"/>
    <w:rsid w:val="00C43535"/>
    <w:rsid w:val="00C94790"/>
    <w:rsid w:val="00D07793"/>
    <w:rsid w:val="00D22726"/>
    <w:rsid w:val="00D36785"/>
    <w:rsid w:val="00D45030"/>
    <w:rsid w:val="00D500B4"/>
    <w:rsid w:val="00D91649"/>
    <w:rsid w:val="00DD2147"/>
    <w:rsid w:val="00E4067B"/>
    <w:rsid w:val="00E412B2"/>
    <w:rsid w:val="00E42DA1"/>
    <w:rsid w:val="00EB32B0"/>
    <w:rsid w:val="00EE2985"/>
    <w:rsid w:val="00F12426"/>
    <w:rsid w:val="00F72391"/>
    <w:rsid w:val="00F77379"/>
    <w:rsid w:val="00F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3CF67"/>
  <w15:chartTrackingRefBased/>
  <w15:docId w15:val="{6AA42C8A-2A01-465B-943E-E95E28E6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73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42E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">
    <w:name w:val="머리글 Char"/>
    <w:basedOn w:val="a0"/>
    <w:link w:val="a3"/>
    <w:uiPriority w:val="99"/>
    <w:rsid w:val="00142E73"/>
    <w:rPr>
      <w:rFonts w:ascii="Times New Roman" w:eastAsia="바탕체" w:hAnsi="Times New Roman" w:cs="Times New Roman"/>
      <w:szCs w:val="20"/>
      <w:lang w:val="x-none" w:eastAsia="x-none"/>
    </w:rPr>
  </w:style>
  <w:style w:type="paragraph" w:customStyle="1" w:styleId="hstyle0">
    <w:name w:val="hstyle0"/>
    <w:basedOn w:val="a"/>
    <w:rsid w:val="00142E73"/>
    <w:pPr>
      <w:widowControl/>
      <w:wordWrap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4">
    <w:name w:val="Table Grid"/>
    <w:basedOn w:val="a1"/>
    <w:uiPriority w:val="59"/>
    <w:rsid w:val="0014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142D9"/>
    <w:pPr>
      <w:autoSpaceDE w:val="0"/>
      <w:autoSpaceDN w:val="0"/>
      <w:spacing w:line="384" w:lineRule="auto"/>
    </w:pPr>
    <w:rPr>
      <w:rFonts w:ascii="굴림" w:eastAsia="굴림" w:hAnsi="굴림" w:cs="굴림"/>
      <w:color w:val="000000"/>
      <w:kern w:val="0"/>
    </w:rPr>
  </w:style>
  <w:style w:type="paragraph" w:styleId="a6">
    <w:name w:val="Normal (Web)"/>
    <w:basedOn w:val="a"/>
    <w:uiPriority w:val="99"/>
    <w:semiHidden/>
    <w:unhideWhenUsed/>
    <w:rsid w:val="009142D9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71F6"/>
    <w:pPr>
      <w:ind w:leftChars="400" w:left="800"/>
    </w:pPr>
  </w:style>
  <w:style w:type="paragraph" w:styleId="a8">
    <w:name w:val="footer"/>
    <w:basedOn w:val="a"/>
    <w:link w:val="Char0"/>
    <w:uiPriority w:val="99"/>
    <w:unhideWhenUsed/>
    <w:rsid w:val="004522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452233"/>
    <w:rPr>
      <w:rFonts w:ascii="Times New Roman" w:eastAsia="바탕체" w:hAnsi="Times New Roman" w:cs="Times New Roman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870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70AC9"/>
    <w:rPr>
      <w:rFonts w:asciiTheme="majorHAnsi" w:eastAsiaTheme="majorEastAsia" w:hAnsiTheme="majorHAnsi" w:cstheme="majorBidi"/>
      <w:sz w:val="18"/>
      <w:szCs w:val="18"/>
    </w:rPr>
  </w:style>
  <w:style w:type="paragraph" w:customStyle="1" w:styleId="0">
    <w:name w:val="0"/>
    <w:basedOn w:val="a"/>
    <w:rsid w:val="00B105B7"/>
    <w:pPr>
      <w:widowControl/>
      <w:wordWrap/>
      <w:snapToGrid w:val="0"/>
      <w:spacing w:before="100" w:beforeAutospacing="1" w:after="100" w:afterAutospacing="1"/>
      <w:jc w:val="left"/>
      <w:textAlignment w:val="baseline"/>
    </w:pPr>
    <w:rPr>
      <w:rFonts w:ascii="바탕체" w:hAnsi="바탕체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BB25-C5EA-4FD3-BA36-7BE4BBAA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이채홍</dc:creator>
  <cp:keywords/>
  <dc:description/>
  <cp:lastModifiedBy>KOTITI</cp:lastModifiedBy>
  <cp:revision>6</cp:revision>
  <cp:lastPrinted>2025-06-16T05:07:00Z</cp:lastPrinted>
  <dcterms:created xsi:type="dcterms:W3CDTF">2026-05-26T05:32:00Z</dcterms:created>
  <dcterms:modified xsi:type="dcterms:W3CDTF">2026-05-26T06:46:00Z</dcterms:modified>
</cp:coreProperties>
</file>