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AF8E5" w14:textId="4AD7EE6B" w:rsidR="00142E73" w:rsidRDefault="00142E73">
      <w:pPr>
        <w:rPr>
          <w:sz w:val="10"/>
          <w:szCs w:val="10"/>
        </w:rPr>
      </w:pPr>
    </w:p>
    <w:tbl>
      <w:tblPr>
        <w:tblStyle w:val="a4"/>
        <w:tblW w:w="10179" w:type="dxa"/>
        <w:tblLook w:val="04A0" w:firstRow="1" w:lastRow="0" w:firstColumn="1" w:lastColumn="0" w:noHBand="0" w:noVBand="1"/>
      </w:tblPr>
      <w:tblGrid>
        <w:gridCol w:w="4657"/>
        <w:gridCol w:w="2540"/>
        <w:gridCol w:w="416"/>
        <w:gridCol w:w="1075"/>
        <w:gridCol w:w="416"/>
        <w:gridCol w:w="1075"/>
      </w:tblGrid>
      <w:tr w:rsidR="004061A2" w14:paraId="0D3C8306" w14:textId="77777777" w:rsidTr="005A3E6C">
        <w:trPr>
          <w:trHeight w:val="1134"/>
        </w:trPr>
        <w:tc>
          <w:tcPr>
            <w:tcW w:w="4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E411D" w14:textId="1C358A1F" w:rsidR="004061A2" w:rsidRPr="000571F6" w:rsidRDefault="004061A2" w:rsidP="005A3E6C">
            <w:pPr>
              <w:jc w:val="left"/>
              <w:rPr>
                <w:rFonts w:asciiTheme="minorHAnsi" w:eastAsiaTheme="minorHAnsi" w:hAnsiTheme="minorHAnsi"/>
              </w:rPr>
            </w:pPr>
            <w:r w:rsidRPr="004061A2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효과</w:t>
            </w:r>
            <w:r w:rsidRPr="00644D96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  <w:r w:rsidRPr="004061A2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644D96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  <w:r w:rsidRPr="004061A2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6"/>
                <w:szCs w:val="36"/>
              </w:rPr>
              <w:t>효능 시험 의뢰서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6674ABDB" w14:textId="77777777" w:rsidR="004061A2" w:rsidRDefault="004061A2" w:rsidP="005A3E6C">
            <w:pPr>
              <w:rPr>
                <w:rFonts w:asciiTheme="minorHAnsi" w:eastAsiaTheme="minorHAnsi" w:hAnsiTheme="minorHAnsi"/>
              </w:rPr>
            </w:pPr>
            <w:proofErr w:type="gramStart"/>
            <w:r>
              <w:rPr>
                <w:rFonts w:asciiTheme="minorHAnsi" w:eastAsiaTheme="minorHAnsi" w:hAnsiTheme="minorHAnsi" w:hint="eastAsia"/>
              </w:rPr>
              <w:t xml:space="preserve">접수번호 </w:t>
            </w:r>
            <w:r>
              <w:rPr>
                <w:rFonts w:asciiTheme="minorHAnsi" w:eastAsiaTheme="minorHAnsi" w:hAnsiTheme="minorHAnsi"/>
              </w:rPr>
              <w:t>:</w:t>
            </w:r>
            <w:proofErr w:type="gramEnd"/>
          </w:p>
          <w:p w14:paraId="24F1E4D9" w14:textId="77777777" w:rsidR="004061A2" w:rsidRDefault="004061A2" w:rsidP="005A3E6C">
            <w:pPr>
              <w:rPr>
                <w:rFonts w:asciiTheme="minorHAnsi" w:eastAsiaTheme="minorHAnsi" w:hAnsiTheme="minorHAnsi"/>
              </w:rPr>
            </w:pPr>
          </w:p>
          <w:p w14:paraId="6EE52F12" w14:textId="77777777" w:rsidR="004061A2" w:rsidRPr="000571F6" w:rsidRDefault="004061A2" w:rsidP="005A3E6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16" w:type="dxa"/>
            <w:shd w:val="clear" w:color="auto" w:fill="F2F2F2" w:themeFill="background1" w:themeFillShade="F2"/>
            <w:vAlign w:val="center"/>
          </w:tcPr>
          <w:p w14:paraId="694BC85D" w14:textId="77777777" w:rsidR="004061A2" w:rsidRPr="004B001D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접</w:t>
            </w:r>
          </w:p>
          <w:p w14:paraId="1B527752" w14:textId="77777777" w:rsidR="004061A2" w:rsidRPr="004B001D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수</w:t>
            </w:r>
          </w:p>
        </w:tc>
        <w:tc>
          <w:tcPr>
            <w:tcW w:w="1077" w:type="dxa"/>
            <w:vAlign w:val="center"/>
          </w:tcPr>
          <w:p w14:paraId="45B84EF8" w14:textId="77777777" w:rsidR="004061A2" w:rsidRPr="000571F6" w:rsidRDefault="004061A2" w:rsidP="005A3E6C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ABA5330" w14:textId="77777777" w:rsidR="004061A2" w:rsidRPr="004B001D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확</w:t>
            </w:r>
          </w:p>
          <w:p w14:paraId="69164322" w14:textId="77777777" w:rsidR="004061A2" w:rsidRPr="004B001D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4B001D">
              <w:rPr>
                <w:rFonts w:asciiTheme="minorHAnsi" w:eastAsiaTheme="minorHAnsi" w:hAnsiTheme="minorHAnsi" w:hint="eastAsia"/>
                <w:b/>
                <w:bCs/>
              </w:rPr>
              <w:t>인</w:t>
            </w:r>
          </w:p>
        </w:tc>
        <w:tc>
          <w:tcPr>
            <w:tcW w:w="1077" w:type="dxa"/>
            <w:vAlign w:val="center"/>
          </w:tcPr>
          <w:p w14:paraId="161A625F" w14:textId="77777777" w:rsidR="004061A2" w:rsidRPr="000571F6" w:rsidRDefault="004061A2" w:rsidP="005A3E6C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657B2C9B" w14:textId="77777777" w:rsidR="004061A2" w:rsidRPr="00C94790" w:rsidRDefault="004061A2" w:rsidP="004061A2">
      <w:pPr>
        <w:rPr>
          <w:sz w:val="10"/>
          <w:szCs w:val="10"/>
        </w:rPr>
      </w:pPr>
    </w:p>
    <w:tbl>
      <w:tblPr>
        <w:tblStyle w:val="a4"/>
        <w:tblW w:w="102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3061"/>
        <w:gridCol w:w="907"/>
        <w:gridCol w:w="1134"/>
        <w:gridCol w:w="3061"/>
      </w:tblGrid>
      <w:tr w:rsidR="004061A2" w14:paraId="4D03B509" w14:textId="77777777" w:rsidTr="00644D96">
        <w:trPr>
          <w:trHeight w:val="454"/>
        </w:trPr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416B35B0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의뢰</w:t>
            </w:r>
          </w:p>
          <w:p w14:paraId="48F772AF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F783EE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</w:tcPr>
          <w:p w14:paraId="4D8D31EE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 w:val="restart"/>
            <w:shd w:val="clear" w:color="auto" w:fill="F2F2F2" w:themeFill="background1" w:themeFillShade="F2"/>
            <w:vAlign w:val="center"/>
          </w:tcPr>
          <w:p w14:paraId="3CC14397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청구</w:t>
            </w:r>
          </w:p>
          <w:p w14:paraId="5D4AC04F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>업체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C08958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상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호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명</w:t>
            </w:r>
          </w:p>
        </w:tc>
        <w:tc>
          <w:tcPr>
            <w:tcW w:w="3061" w:type="dxa"/>
          </w:tcPr>
          <w:p w14:paraId="5061A4FF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4061A2" w14:paraId="5E89794A" w14:textId="77777777" w:rsidTr="00644D9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2244F16A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EE2C80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</w:tcPr>
          <w:p w14:paraId="512DFECB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6C9498D8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B89447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대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표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</w:tcPr>
          <w:p w14:paraId="131D1A5F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4061A2" w14:paraId="5335DB76" w14:textId="77777777" w:rsidTr="00644D9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5AFEF05C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57E985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</w:tcPr>
          <w:p w14:paraId="24A63C9B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186FBD03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B2CBA3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사업자번호</w:t>
            </w:r>
          </w:p>
        </w:tc>
        <w:tc>
          <w:tcPr>
            <w:tcW w:w="3061" w:type="dxa"/>
          </w:tcPr>
          <w:p w14:paraId="133AD624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4061A2" w14:paraId="232C8645" w14:textId="77777777" w:rsidTr="00644D9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54311EC9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76F02A" w14:textId="39797519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</w:tcPr>
          <w:p w14:paraId="1CE871B9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1C5F806E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CEB49C" w14:textId="038E210B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주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</w:p>
        </w:tc>
        <w:tc>
          <w:tcPr>
            <w:tcW w:w="3061" w:type="dxa"/>
          </w:tcPr>
          <w:p w14:paraId="12F38470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</w:tr>
      <w:tr w:rsidR="004061A2" w14:paraId="39E02D9B" w14:textId="77777777" w:rsidTr="000A71D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7E27C6C6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701A598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</w:tc>
        <w:tc>
          <w:tcPr>
            <w:tcW w:w="3061" w:type="dxa"/>
            <w:vAlign w:val="center"/>
          </w:tcPr>
          <w:p w14:paraId="753AA83C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명</w:t>
            </w:r>
            <w:proofErr w:type="gramEnd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  <w:vAlign w:val="center"/>
          </w:tcPr>
          <w:p w14:paraId="6654F4D7" w14:textId="77777777" w:rsidR="004061A2" w:rsidRPr="00C94790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6441BD6F" w14:textId="77777777" w:rsidR="004061A2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</w:pP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담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당</w:t>
            </w:r>
            <w:r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</w:t>
            </w:r>
          </w:p>
          <w:p w14:paraId="490D49A7" w14:textId="77777777" w:rsidR="004061A2" w:rsidRPr="00DD2147" w:rsidRDefault="004061A2" w:rsidP="005A3E6C">
            <w:pPr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 w:rsidRPr="00DD2147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(세금계산서)</w:t>
            </w:r>
          </w:p>
        </w:tc>
        <w:tc>
          <w:tcPr>
            <w:tcW w:w="3061" w:type="dxa"/>
            <w:vAlign w:val="center"/>
          </w:tcPr>
          <w:p w14:paraId="1DCF6EF3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성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명</w:t>
            </w:r>
            <w:proofErr w:type="gramEnd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</w:p>
        </w:tc>
      </w:tr>
      <w:tr w:rsidR="004061A2" w14:paraId="310A65B6" w14:textId="77777777" w:rsidTr="000A71D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</w:tcPr>
          <w:p w14:paraId="6842582A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543D40B0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4CE77C53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67995491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04E2568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50FDBB61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연락처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</w:p>
        </w:tc>
      </w:tr>
      <w:tr w:rsidR="004061A2" w14:paraId="78A55420" w14:textId="77777777" w:rsidTr="000A71D6">
        <w:trPr>
          <w:trHeight w:val="454"/>
        </w:trPr>
        <w:tc>
          <w:tcPr>
            <w:tcW w:w="907" w:type="dxa"/>
            <w:vMerge/>
            <w:shd w:val="clear" w:color="auto" w:fill="F2F2F2" w:themeFill="background1" w:themeFillShade="F2"/>
          </w:tcPr>
          <w:p w14:paraId="76ECC770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4AC0919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06E5F634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</w:p>
        </w:tc>
        <w:tc>
          <w:tcPr>
            <w:tcW w:w="907" w:type="dxa"/>
            <w:vMerge/>
            <w:shd w:val="clear" w:color="auto" w:fill="F2F2F2" w:themeFill="background1" w:themeFillShade="F2"/>
          </w:tcPr>
          <w:p w14:paraId="3F22CE94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355BEB9E" w14:textId="77777777" w:rsidR="004061A2" w:rsidRPr="00C94790" w:rsidRDefault="004061A2" w:rsidP="005A3E6C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</w:p>
        </w:tc>
        <w:tc>
          <w:tcPr>
            <w:tcW w:w="3061" w:type="dxa"/>
            <w:vAlign w:val="center"/>
          </w:tcPr>
          <w:p w14:paraId="226ADCCC" w14:textId="77777777" w:rsidR="004061A2" w:rsidRPr="00C94790" w:rsidRDefault="004061A2" w:rsidP="000A71D6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proofErr w:type="gramStart"/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이메일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</w:p>
        </w:tc>
      </w:tr>
    </w:tbl>
    <w:p w14:paraId="7D1ECE53" w14:textId="77777777" w:rsidR="004061A2" w:rsidRPr="00C94790" w:rsidRDefault="004061A2">
      <w:pPr>
        <w:rPr>
          <w:sz w:val="10"/>
          <w:szCs w:val="10"/>
        </w:rPr>
      </w:pP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700"/>
        <w:gridCol w:w="1699"/>
        <w:gridCol w:w="428"/>
        <w:gridCol w:w="704"/>
        <w:gridCol w:w="567"/>
        <w:gridCol w:w="566"/>
        <w:gridCol w:w="1133"/>
      </w:tblGrid>
      <w:tr w:rsidR="0053348C" w14:paraId="59B8B182" w14:textId="77777777" w:rsidTr="00D1791F">
        <w:trPr>
          <w:trHeight w:val="45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9B23CA" w14:textId="2D74C2D6" w:rsidR="0053348C" w:rsidRPr="00097CF4" w:rsidRDefault="00097CF4" w:rsidP="00D1791F">
            <w:pPr>
              <w:pStyle w:val="a7"/>
              <w:numPr>
                <w:ilvl w:val="0"/>
                <w:numId w:val="12"/>
              </w:numPr>
              <w:ind w:leftChars="0" w:left="366" w:hanging="284"/>
              <w:rPr>
                <w:rFonts w:ascii="맑은 고딕" w:eastAsia="맑은 고딕" w:hAnsi="맑은 고딕"/>
                <w:b/>
                <w:bCs/>
              </w:rPr>
            </w:pPr>
            <w:r w:rsidRPr="00097CF4">
              <w:rPr>
                <w:rFonts w:ascii="맑은 고딕" w:eastAsia="맑은 고딕" w:hAnsi="맑은 고딕" w:hint="eastAsia"/>
                <w:b/>
                <w:bCs/>
              </w:rPr>
              <w:t>효과</w:t>
            </w:r>
            <w:r w:rsidRPr="00097CF4">
              <w:rPr>
                <w:rFonts w:ascii="맑은 고딕" w:eastAsia="맑은 고딕" w:hAnsi="맑은 고딕"/>
                <w:b/>
                <w:bCs/>
              </w:rPr>
              <w:t>∙</w:t>
            </w:r>
            <w:r w:rsidRPr="00097CF4">
              <w:rPr>
                <w:rFonts w:ascii="맑은 고딕" w:eastAsia="맑은 고딕" w:hAnsi="맑은 고딕" w:hint="eastAsia"/>
                <w:b/>
                <w:bCs/>
              </w:rPr>
              <w:t>효능</w:t>
            </w:r>
            <w:r w:rsidRPr="00097CF4">
              <w:rPr>
                <w:rFonts w:ascii="맑은 고딕" w:eastAsia="맑은 고딕" w:hAnsi="맑은 고딕"/>
                <w:b/>
                <w:bCs/>
              </w:rPr>
              <w:t xml:space="preserve"> </w:t>
            </w:r>
            <w:r w:rsidRPr="00097CF4">
              <w:rPr>
                <w:rFonts w:ascii="맑은 고딕" w:eastAsia="맑은 고딕" w:hAnsi="맑은 고딕" w:hint="eastAsia"/>
                <w:b/>
                <w:bCs/>
              </w:rPr>
              <w:t>의뢰</w:t>
            </w:r>
            <w:r w:rsidR="00012469" w:rsidRPr="00097CF4">
              <w:rPr>
                <w:rFonts w:ascii="맑은 고딕" w:eastAsia="맑은 고딕" w:hAnsi="맑은 고딕" w:hint="eastAsia"/>
                <w:b/>
                <w:bCs/>
              </w:rPr>
              <w:t xml:space="preserve"> 정보</w:t>
            </w:r>
          </w:p>
        </w:tc>
      </w:tr>
      <w:tr w:rsidR="00012469" w14:paraId="517CBCCC" w14:textId="77777777" w:rsidTr="00644D96">
        <w:trPr>
          <w:trHeight w:val="425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2ED5FBF" w14:textId="08BC0ED9" w:rsidR="00012469" w:rsidRDefault="00012469" w:rsidP="00D844A4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시험보고서</w:t>
            </w:r>
            <w:r>
              <w:rPr>
                <w:rFonts w:ascii="맑은 고딕" w:eastAsia="맑은 고딕" w:hAnsi="맑은 고딕" w:hint="eastAsia"/>
                <w:b/>
                <w:bCs/>
              </w:rPr>
              <w:t>(국문)</w:t>
            </w:r>
          </w:p>
        </w:tc>
        <w:tc>
          <w:tcPr>
            <w:tcW w:w="1699" w:type="dxa"/>
            <w:tcBorders>
              <w:bottom w:val="single" w:sz="4" w:space="0" w:color="auto"/>
              <w:right w:val="nil"/>
            </w:tcBorders>
            <w:vAlign w:val="center"/>
          </w:tcPr>
          <w:p w14:paraId="5913DECD" w14:textId="43A283F9" w:rsidR="00012469" w:rsidRPr="00644D96" w:rsidRDefault="00012469" w:rsidP="00012469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644D96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644D96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우편 수령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vAlign w:val="center"/>
          </w:tcPr>
          <w:p w14:paraId="177F0BAA" w14:textId="26AF2440" w:rsidR="00012469" w:rsidRPr="00644D96" w:rsidRDefault="00012469" w:rsidP="002403DB">
            <w:pPr>
              <w:ind w:firstLineChars="100" w:firstLine="182"/>
              <w:rPr>
                <w:rFonts w:ascii="맑은 고딕" w:eastAsia="맑은 고딕" w:hAnsi="맑은 고딕"/>
                <w:sz w:val="19"/>
                <w:szCs w:val="19"/>
              </w:rPr>
            </w:pPr>
            <w:r w:rsidRPr="00644D96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□</w:t>
            </w:r>
            <w:r w:rsidRPr="00644D96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 전자 우편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FEF342C" w14:textId="4A765998" w:rsidR="00012469" w:rsidRPr="007C78C4" w:rsidRDefault="00012469" w:rsidP="002403DB">
            <w:pPr>
              <w:jc w:val="center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8E7526">
              <w:rPr>
                <w:rFonts w:ascii="맑은 고딕" w:eastAsia="맑은 고딕" w:hAnsi="맑은 고딕" w:hint="eastAsia"/>
                <w:b/>
                <w:bCs/>
              </w:rPr>
              <w:t>시료 반환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B17B257" w14:textId="6117CD8E" w:rsidR="00012469" w:rsidRPr="00C94790" w:rsidRDefault="00012469" w:rsidP="00012469">
            <w:pP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자체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폐기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3752E44" w14:textId="665AAE70" w:rsidR="00012469" w:rsidRPr="00C94790" w:rsidRDefault="00012469" w:rsidP="00012469">
            <w:pP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C94790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반환</w:t>
            </w:r>
          </w:p>
        </w:tc>
      </w:tr>
      <w:tr w:rsidR="00012469" w14:paraId="5CFEA26D" w14:textId="77777777" w:rsidTr="00644D96">
        <w:trPr>
          <w:trHeight w:val="425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C9A178B" w14:textId="3448E070" w:rsidR="00012469" w:rsidRPr="008E7526" w:rsidRDefault="00097CF4" w:rsidP="00D844A4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보고서</w:t>
            </w:r>
            <w:r w:rsidR="00012469">
              <w:rPr>
                <w:rFonts w:ascii="맑은 고딕" w:eastAsia="맑은 고딕" w:hAnsi="맑은 고딕" w:hint="eastAsia"/>
                <w:b/>
                <w:bCs/>
              </w:rPr>
              <w:t xml:space="preserve"> 용도</w:t>
            </w: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5AE08333" w14:textId="30A0C642" w:rsidR="00012469" w:rsidRPr="00644D96" w:rsidRDefault="00012469" w:rsidP="00012469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644D96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="004D24FC" w:rsidRPr="00644D96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승인신청용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625FD5E2" w14:textId="48B0348D" w:rsidR="00012469" w:rsidRPr="00644D96" w:rsidRDefault="00012469" w:rsidP="002403DB">
            <w:pPr>
              <w:ind w:firstLineChars="100" w:firstLine="182"/>
              <w:rPr>
                <w:rFonts w:ascii="맑은 고딕" w:eastAsia="맑은 고딕" w:hAnsi="맑은 고딕"/>
                <w:sz w:val="19"/>
                <w:szCs w:val="19"/>
              </w:rPr>
            </w:pPr>
            <w:r w:rsidRPr="00644D96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Pr="00644D96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참고용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19D3873" w14:textId="2729ECCB" w:rsidR="00012469" w:rsidRPr="007C78C4" w:rsidRDefault="002403DB" w:rsidP="002403DB">
            <w:pPr>
              <w:jc w:val="center"/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>의뢰 미생물</w:t>
            </w:r>
          </w:p>
        </w:tc>
        <w:tc>
          <w:tcPr>
            <w:tcW w:w="1132" w:type="dxa"/>
            <w:gridSpan w:val="2"/>
            <w:tcBorders>
              <w:right w:val="nil"/>
            </w:tcBorders>
            <w:vAlign w:val="center"/>
          </w:tcPr>
          <w:p w14:paraId="7389C828" w14:textId="5CC409AA" w:rsidR="00012469" w:rsidRPr="00C94790" w:rsidRDefault="00012469" w:rsidP="00012469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세균</w:t>
            </w:r>
          </w:p>
        </w:tc>
        <w:tc>
          <w:tcPr>
            <w:tcW w:w="1133" w:type="dxa"/>
            <w:gridSpan w:val="2"/>
            <w:tcBorders>
              <w:left w:val="nil"/>
              <w:right w:val="nil"/>
            </w:tcBorders>
            <w:vAlign w:val="center"/>
          </w:tcPr>
          <w:p w14:paraId="07D0A790" w14:textId="72F67370" w:rsidR="00012469" w:rsidRPr="00C94790" w:rsidRDefault="00012469" w:rsidP="00012469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효모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619645BF" w14:textId="338338B9" w:rsidR="00012469" w:rsidRPr="00C94790" w:rsidRDefault="00012469" w:rsidP="00012469">
            <w:pPr>
              <w:rPr>
                <w:rFonts w:ascii="맑은 고딕" w:eastAsia="맑은 고딕" w:hAnsi="맑은 고딕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="006F5FAD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포자</w:t>
            </w:r>
          </w:p>
        </w:tc>
      </w:tr>
      <w:tr w:rsidR="00012469" w14:paraId="070A5B28" w14:textId="77777777" w:rsidTr="00644D96">
        <w:trPr>
          <w:trHeight w:val="527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356FADB" w14:textId="534CD774" w:rsidR="00012469" w:rsidRPr="008E7526" w:rsidRDefault="00012469" w:rsidP="00D844A4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시</w:t>
            </w:r>
            <w:r w:rsidR="00097CF4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</w:rPr>
              <w:t>료</w:t>
            </w:r>
            <w:r w:rsidR="00097CF4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</w:rPr>
              <w:t>명</w:t>
            </w: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  <w:vAlign w:val="center"/>
          </w:tcPr>
          <w:p w14:paraId="2A230F92" w14:textId="2CC5C1A7" w:rsidR="00012469" w:rsidRPr="00C94790" w:rsidRDefault="00012469" w:rsidP="00012469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91707" w14:textId="4EAA45D1" w:rsidR="00012469" w:rsidRPr="008E7526" w:rsidRDefault="00012469" w:rsidP="00D844A4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주성분</w:t>
            </w:r>
            <w:r w:rsidR="00644D96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</w:rPr>
              <w:t>함량</w:t>
            </w:r>
          </w:p>
        </w:tc>
        <w:tc>
          <w:tcPr>
            <w:tcW w:w="3398" w:type="dxa"/>
            <w:gridSpan w:val="5"/>
            <w:tcBorders>
              <w:bottom w:val="single" w:sz="4" w:space="0" w:color="auto"/>
            </w:tcBorders>
            <w:vAlign w:val="center"/>
          </w:tcPr>
          <w:p w14:paraId="5EDB8720" w14:textId="1D17B501" w:rsidR="006F5FAD" w:rsidRPr="000A6F6A" w:rsidRDefault="006F5FAD" w:rsidP="000A6F6A">
            <w:pPr>
              <w:pStyle w:val="a5"/>
              <w:spacing w:line="240" w:lineRule="auto"/>
              <w:rPr>
                <w:rFonts w:eastAsia="맑은 고딕"/>
                <w:color w:val="A6A6A6"/>
                <w:sz w:val="16"/>
                <w:szCs w:val="16"/>
              </w:rPr>
            </w:pP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*</w:t>
            </w:r>
            <w:r w:rsidR="000A6F6A">
              <w:rPr>
                <w:rFonts w:eastAsia="맑은 고딕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접수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후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정보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변경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불가</w:t>
            </w:r>
          </w:p>
          <w:p w14:paraId="4C7386E2" w14:textId="1CE38113" w:rsidR="00012469" w:rsidRPr="000A6F6A" w:rsidRDefault="00473D7A" w:rsidP="000A6F6A">
            <w:pPr>
              <w:pStyle w:val="a5"/>
              <w:spacing w:line="240" w:lineRule="auto"/>
              <w:rPr>
                <w:rFonts w:eastAsia="맑은 고딕"/>
                <w:color w:val="A6A6A6"/>
                <w:sz w:val="16"/>
                <w:szCs w:val="16"/>
              </w:rPr>
            </w:pP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첨부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서식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작성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필수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 xml:space="preserve"> </w:t>
            </w:r>
            <w:r w:rsidRPr="000A6F6A">
              <w:rPr>
                <w:rFonts w:eastAsia="맑은 고딕"/>
                <w:color w:val="A6A6A6"/>
                <w:sz w:val="16"/>
                <w:szCs w:val="16"/>
              </w:rPr>
              <w:t>[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첨부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1</w:t>
            </w:r>
            <w:r w:rsidRPr="000A6F6A">
              <w:rPr>
                <w:rFonts w:eastAsia="맑은 고딕"/>
                <w:color w:val="A6A6A6"/>
                <w:sz w:val="16"/>
                <w:szCs w:val="16"/>
              </w:rPr>
              <w:t xml:space="preserve">], 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[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첨부</w:t>
            </w:r>
            <w:r w:rsidRPr="000A6F6A">
              <w:rPr>
                <w:rFonts w:eastAsia="맑은 고딕" w:hint="eastAsia"/>
                <w:color w:val="A6A6A6"/>
                <w:sz w:val="16"/>
                <w:szCs w:val="16"/>
              </w:rPr>
              <w:t>2</w:t>
            </w:r>
            <w:r w:rsidRPr="000A6F6A">
              <w:rPr>
                <w:rFonts w:eastAsia="맑은 고딕"/>
                <w:color w:val="A6A6A6"/>
                <w:sz w:val="16"/>
                <w:szCs w:val="16"/>
              </w:rPr>
              <w:t>]</w:t>
            </w:r>
          </w:p>
        </w:tc>
      </w:tr>
      <w:tr w:rsidR="00986868" w14:paraId="4B1C2161" w14:textId="77777777" w:rsidTr="00644D96">
        <w:trPr>
          <w:trHeight w:val="454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BEEA43F" w14:textId="1759CA46" w:rsidR="00986868" w:rsidRPr="008E7526" w:rsidRDefault="00986868" w:rsidP="00644D96">
            <w:pPr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시험 구분</w:t>
            </w:r>
          </w:p>
        </w:tc>
        <w:tc>
          <w:tcPr>
            <w:tcW w:w="1699" w:type="dxa"/>
            <w:tcBorders>
              <w:right w:val="nil"/>
            </w:tcBorders>
            <w:vAlign w:val="center"/>
          </w:tcPr>
          <w:p w14:paraId="1DABE841" w14:textId="344785B9" w:rsidR="00986868" w:rsidRPr="00C94790" w:rsidRDefault="00986868" w:rsidP="00644D96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 w:rsidR="00644D96"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 xml:space="preserve">실험실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시험</w:t>
            </w:r>
          </w:p>
        </w:tc>
        <w:tc>
          <w:tcPr>
            <w:tcW w:w="1700" w:type="dxa"/>
            <w:tcBorders>
              <w:left w:val="nil"/>
              <w:right w:val="nil"/>
            </w:tcBorders>
            <w:vAlign w:val="center"/>
          </w:tcPr>
          <w:p w14:paraId="6D60F95F" w14:textId="287E2C70" w:rsidR="00986868" w:rsidRPr="00C94790" w:rsidRDefault="00986868" w:rsidP="00644D96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모의사용시험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center"/>
          </w:tcPr>
          <w:p w14:paraId="3C4BAF51" w14:textId="49683E0A" w:rsidR="00986868" w:rsidRPr="00C94790" w:rsidRDefault="00986868" w:rsidP="00644D96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유효농도 확인(</w:t>
            </w:r>
            <w:r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>MIC)</w:t>
            </w:r>
          </w:p>
        </w:tc>
        <w:tc>
          <w:tcPr>
            <w:tcW w:w="2970" w:type="dxa"/>
            <w:gridSpan w:val="4"/>
            <w:tcBorders>
              <w:left w:val="nil"/>
            </w:tcBorders>
            <w:vAlign w:val="center"/>
          </w:tcPr>
          <w:p w14:paraId="6588C5E0" w14:textId="1721AEEA" w:rsidR="00986868" w:rsidRPr="00C94790" w:rsidRDefault="00986868" w:rsidP="00644D96">
            <w:pPr>
              <w:jc w:val="center"/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</w:pPr>
            <w:r w:rsidRPr="00C94790">
              <w:rPr>
                <w:rFonts w:ascii="맑은 고딕" w:eastAsia="맑은 고딕" w:hAnsi="맑은 고딕"/>
                <w:color w:val="000000"/>
                <w:spacing w:val="-4"/>
                <w:sz w:val="19"/>
                <w:szCs w:val="19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4"/>
                <w:sz w:val="19"/>
                <w:szCs w:val="19"/>
              </w:rPr>
              <w:t>저장 안정성 후 적용농도 시험</w:t>
            </w:r>
          </w:p>
        </w:tc>
      </w:tr>
    </w:tbl>
    <w:p w14:paraId="0020939B" w14:textId="77777777" w:rsidR="00420B99" w:rsidRPr="00C94790" w:rsidRDefault="00420B99">
      <w:pPr>
        <w:rPr>
          <w:sz w:val="10"/>
          <w:szCs w:val="10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8313"/>
      </w:tblGrid>
      <w:tr w:rsidR="00420B99" w14:paraId="1C78579D" w14:textId="77777777" w:rsidTr="00644D96">
        <w:trPr>
          <w:trHeight w:val="425"/>
          <w:jc w:val="center"/>
        </w:trPr>
        <w:tc>
          <w:tcPr>
            <w:tcW w:w="10151" w:type="dxa"/>
            <w:gridSpan w:val="2"/>
            <w:shd w:val="clear" w:color="auto" w:fill="F2F2F2" w:themeFill="background1" w:themeFillShade="F2"/>
            <w:vAlign w:val="center"/>
          </w:tcPr>
          <w:p w14:paraId="7CCB408D" w14:textId="30A2DD28" w:rsidR="00420B99" w:rsidRPr="00420B99" w:rsidRDefault="009B3054" w:rsidP="00644D96">
            <w:pPr>
              <w:pStyle w:val="a5"/>
              <w:numPr>
                <w:ilvl w:val="0"/>
                <w:numId w:val="12"/>
              </w:numPr>
              <w:spacing w:line="240" w:lineRule="auto"/>
              <w:ind w:left="366" w:hanging="284"/>
              <w:rPr>
                <w:rFonts w:ascii="맑은 고딕" w:eastAsia="맑은 고딕" w:hAnsi="맑은 고딕"/>
                <w:b/>
                <w:bCs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</w:rPr>
              <w:t>효과∙효능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="00097CF4">
              <w:rPr>
                <w:rFonts w:ascii="맑은 고딕" w:eastAsia="맑은 고딕" w:hAnsi="맑은 고딕" w:hint="eastAsia"/>
                <w:b/>
                <w:bCs/>
              </w:rPr>
              <w:t>시료 정보</w:t>
            </w:r>
          </w:p>
        </w:tc>
      </w:tr>
      <w:tr w:rsidR="00986868" w14:paraId="71C05CE3" w14:textId="77777777" w:rsidTr="00644D96">
        <w:trPr>
          <w:trHeight w:val="42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FC5E399" w14:textId="000B0519" w:rsidR="00986868" w:rsidRDefault="00986868" w:rsidP="00644D96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 xml:space="preserve">제 </w:t>
            </w:r>
            <w:r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형</w:t>
            </w:r>
          </w:p>
        </w:tc>
        <w:tc>
          <w:tcPr>
            <w:tcW w:w="8313" w:type="dxa"/>
            <w:vAlign w:val="center"/>
          </w:tcPr>
          <w:p w14:paraId="7EDCA55A" w14:textId="0B9A149D" w:rsidR="00986868" w:rsidRPr="004D24FC" w:rsidRDefault="00986868" w:rsidP="00644D96">
            <w:pPr>
              <w:pStyle w:val="a5"/>
              <w:spacing w:line="240" w:lineRule="auto"/>
              <w:rPr>
                <w:rFonts w:ascii="맑은 고딕" w:eastAsia="맑은 고딕" w:hAnsi="맑은 고딕"/>
              </w:rPr>
            </w:pPr>
            <w:r w:rsidRPr="004D24FC">
              <w:rPr>
                <w:rFonts w:eastAsia="맑은 고딕"/>
                <w:color w:val="A6A6A6"/>
              </w:rPr>
              <w:t>예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) </w:t>
            </w:r>
            <w:r w:rsidRPr="004D24FC">
              <w:rPr>
                <w:rFonts w:eastAsia="맑은 고딕"/>
                <w:color w:val="A6A6A6"/>
              </w:rPr>
              <w:t>분사형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(</w:t>
            </w:r>
            <w:r w:rsidRPr="004D24FC">
              <w:rPr>
                <w:rFonts w:eastAsia="맑은 고딕"/>
                <w:color w:val="A6A6A6"/>
              </w:rPr>
              <w:t>분무기형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)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 [</w:t>
            </w:r>
            <w:r w:rsidRPr="004D24FC">
              <w:rPr>
                <w:rFonts w:eastAsia="맑은 고딕"/>
                <w:b/>
                <w:bCs/>
                <w:color w:val="A6A6A6"/>
              </w:rPr>
              <w:t>붙임</w:t>
            </w:r>
            <w:r w:rsidRPr="004D24FC">
              <w:rPr>
                <w:rFonts w:eastAsia="맑은 고딕"/>
                <w:b/>
                <w:bCs/>
                <w:color w:val="A6A6A6"/>
              </w:rPr>
              <w:t xml:space="preserve"> 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1] </w:t>
            </w:r>
            <w:r w:rsidRPr="004D24FC">
              <w:rPr>
                <w:rFonts w:eastAsia="맑은 고딕"/>
                <w:b/>
                <w:bCs/>
                <w:color w:val="A6A6A6"/>
              </w:rPr>
              <w:t>참고</w:t>
            </w:r>
          </w:p>
        </w:tc>
      </w:tr>
      <w:tr w:rsidR="00473D7A" w14:paraId="5472E123" w14:textId="77777777" w:rsidTr="00644D96">
        <w:trPr>
          <w:trHeight w:val="42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B85F95" w14:textId="41CF3E17" w:rsidR="00473D7A" w:rsidRDefault="00473D7A" w:rsidP="00644D96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사용</w:t>
            </w:r>
            <w:r w:rsidR="00986868"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목적</w:t>
            </w:r>
          </w:p>
        </w:tc>
        <w:tc>
          <w:tcPr>
            <w:tcW w:w="8313" w:type="dxa"/>
            <w:vAlign w:val="center"/>
          </w:tcPr>
          <w:p w14:paraId="380FE28C" w14:textId="6249F9BF" w:rsidR="00473D7A" w:rsidRPr="004D24FC" w:rsidRDefault="00473D7A" w:rsidP="00644D96">
            <w:pPr>
              <w:textAlignment w:val="baseline"/>
              <w:rPr>
                <w:rFonts w:ascii="맑은 고딕" w:eastAsia="맑은 고딕" w:hAnsi="맑은 고딕"/>
              </w:rPr>
            </w:pPr>
            <w:r w:rsidRPr="004D24FC">
              <w:rPr>
                <w:rFonts w:eastAsia="맑은 고딕"/>
                <w:color w:val="A6A6A6"/>
              </w:rPr>
              <w:t>예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) </w:t>
            </w:r>
            <w:r w:rsidR="006F5FAD" w:rsidRPr="004D24FC">
              <w:rPr>
                <w:rFonts w:ascii="맑은 고딕" w:eastAsia="맑은 고딕" w:hAnsi="맑은 고딕" w:cs="굴림"/>
                <w:color w:val="A6A6A6"/>
                <w:kern w:val="0"/>
              </w:rPr>
              <w:t>섬유, 가죽, 고무 등 보존</w:t>
            </w:r>
            <w:r w:rsidR="006F5FAD" w:rsidRPr="004D24FC">
              <w:rPr>
                <w:rFonts w:ascii="맑은 고딕" w:eastAsia="맑은 고딕" w:hAnsi="맑은 고딕" w:cs="굴림" w:hint="eastAsia"/>
                <w:color w:val="A6A6A6"/>
                <w:kern w:val="0"/>
              </w:rPr>
              <w:t xml:space="preserve"> 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>[</w:t>
            </w:r>
            <w:r w:rsidRPr="004D24FC">
              <w:rPr>
                <w:rFonts w:eastAsia="맑은 고딕"/>
                <w:b/>
                <w:bCs/>
                <w:color w:val="A6A6A6"/>
              </w:rPr>
              <w:t>붙임</w:t>
            </w:r>
            <w:r w:rsidRPr="004D24FC">
              <w:rPr>
                <w:rFonts w:eastAsia="맑은 고딕"/>
                <w:b/>
                <w:bCs/>
                <w:color w:val="A6A6A6"/>
              </w:rPr>
              <w:t xml:space="preserve"> </w:t>
            </w:r>
            <w:r w:rsidR="006F5FAD" w:rsidRPr="004D24FC">
              <w:rPr>
                <w:rFonts w:eastAsia="맑은 고딕"/>
                <w:b/>
                <w:bCs/>
                <w:color w:val="A6A6A6"/>
              </w:rPr>
              <w:t>3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] </w:t>
            </w:r>
            <w:r w:rsidRPr="004D24FC">
              <w:rPr>
                <w:rFonts w:eastAsia="맑은 고딕"/>
                <w:b/>
                <w:bCs/>
                <w:color w:val="A6A6A6"/>
              </w:rPr>
              <w:t>참고</w:t>
            </w:r>
          </w:p>
        </w:tc>
      </w:tr>
      <w:tr w:rsidR="00473D7A" w14:paraId="736B16A7" w14:textId="77777777" w:rsidTr="00644D96">
        <w:trPr>
          <w:trHeight w:val="425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633D21B" w14:textId="468DC010" w:rsidR="00473D7A" w:rsidRDefault="00473D7A" w:rsidP="00644D96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세부</w:t>
            </w:r>
            <w:r w:rsidR="00986868"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용도</w:t>
            </w:r>
          </w:p>
        </w:tc>
        <w:tc>
          <w:tcPr>
            <w:tcW w:w="8313" w:type="dxa"/>
            <w:vAlign w:val="center"/>
          </w:tcPr>
          <w:p w14:paraId="185AEE0D" w14:textId="3CAE7144" w:rsidR="00473D7A" w:rsidRPr="004D24FC" w:rsidRDefault="00473D7A" w:rsidP="00644D96">
            <w:pPr>
              <w:pStyle w:val="a5"/>
              <w:spacing w:line="240" w:lineRule="auto"/>
              <w:rPr>
                <w:rFonts w:ascii="맑은 고딕" w:eastAsia="맑은 고딕" w:hAnsi="맑은 고딕"/>
              </w:rPr>
            </w:pPr>
            <w:r w:rsidRPr="004D24FC">
              <w:rPr>
                <w:rFonts w:eastAsia="맑은 고딕"/>
                <w:color w:val="A6A6A6"/>
              </w:rPr>
              <w:t>예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) 표면처리용,</w:t>
            </w:r>
            <w:r w:rsidRPr="004D24FC">
              <w:rPr>
                <w:rFonts w:ascii="맑은 고딕" w:eastAsia="맑은 고딕" w:hAnsi="맑은 고딕"/>
                <w:color w:val="A6A6A6"/>
              </w:rPr>
              <w:t xml:space="preserve"> 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섬유 </w:t>
            </w:r>
            <w:r w:rsidR="006F5FAD" w:rsidRPr="004D24FC">
              <w:rPr>
                <w:rFonts w:ascii="맑은 고딕" w:eastAsia="맑은 고딕" w:hAnsi="맑은 고딕" w:hint="eastAsia"/>
                <w:color w:val="A6A6A6"/>
              </w:rPr>
              <w:t>제품 보존용</w:t>
            </w:r>
            <w:r w:rsidRPr="004D24FC">
              <w:rPr>
                <w:rFonts w:eastAsia="맑은 고딕"/>
                <w:color w:val="A6A6A6"/>
              </w:rPr>
              <w:t xml:space="preserve"> </w:t>
            </w:r>
            <w:r w:rsidRPr="004D24FC">
              <w:rPr>
                <w:rFonts w:eastAsia="맑은 고딕"/>
                <w:color w:val="A6A6A6"/>
              </w:rPr>
              <w:t>등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 [</w:t>
            </w:r>
            <w:r w:rsidRPr="004D24FC">
              <w:rPr>
                <w:rFonts w:eastAsia="맑은 고딕"/>
                <w:b/>
                <w:bCs/>
                <w:color w:val="A6A6A6"/>
              </w:rPr>
              <w:t>붙임</w:t>
            </w:r>
            <w:r w:rsidRPr="004D24FC">
              <w:rPr>
                <w:rFonts w:eastAsia="맑은 고딕"/>
                <w:b/>
                <w:bCs/>
                <w:color w:val="A6A6A6"/>
              </w:rPr>
              <w:t xml:space="preserve"> 3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] </w:t>
            </w:r>
            <w:r w:rsidRPr="004D24FC">
              <w:rPr>
                <w:rFonts w:eastAsia="맑은 고딕"/>
                <w:b/>
                <w:bCs/>
                <w:color w:val="A6A6A6"/>
              </w:rPr>
              <w:t>참고</w:t>
            </w:r>
          </w:p>
        </w:tc>
      </w:tr>
      <w:tr w:rsidR="00473D7A" w14:paraId="7E9B972E" w14:textId="77777777" w:rsidTr="0024330E">
        <w:trPr>
          <w:trHeight w:val="443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E50EBC4" w14:textId="5FAE6D54" w:rsidR="00473D7A" w:rsidRDefault="00473D7A" w:rsidP="00473D7A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  <w:lang w:bidi="x-none"/>
              </w:rPr>
            </w:pPr>
            <w:proofErr w:type="spellStart"/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>평가법</w:t>
            </w:r>
            <w:proofErr w:type="spellEnd"/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  <w:lang w:bidi="x-none"/>
              </w:rPr>
              <w:t xml:space="preserve"> 유형</w:t>
            </w:r>
          </w:p>
        </w:tc>
        <w:tc>
          <w:tcPr>
            <w:tcW w:w="8313" w:type="dxa"/>
            <w:tcBorders>
              <w:bottom w:val="single" w:sz="4" w:space="0" w:color="auto"/>
            </w:tcBorders>
            <w:vAlign w:val="center"/>
          </w:tcPr>
          <w:p w14:paraId="182371D9" w14:textId="4C8603B8" w:rsidR="00473D7A" w:rsidRPr="004D24FC" w:rsidRDefault="00473D7A" w:rsidP="00473D7A">
            <w:pPr>
              <w:pStyle w:val="a5"/>
              <w:spacing w:line="240" w:lineRule="auto"/>
              <w:rPr>
                <w:rFonts w:eastAsia="맑은 고딕"/>
                <w:b/>
                <w:bCs/>
                <w:color w:val="A6A6A6"/>
              </w:rPr>
            </w:pPr>
            <w:r w:rsidRPr="004D24FC">
              <w:rPr>
                <w:rFonts w:eastAsia="맑은 고딕"/>
                <w:color w:val="A6A6A6"/>
              </w:rPr>
              <w:t>예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) </w:t>
            </w:r>
            <w:r w:rsidRPr="004D24FC">
              <w:rPr>
                <w:rFonts w:eastAsia="맑은 고딕"/>
                <w:color w:val="A6A6A6"/>
              </w:rPr>
              <w:t>세균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-</w:t>
            </w:r>
            <w:r w:rsidRPr="004D24FC">
              <w:rPr>
                <w:rFonts w:eastAsia="맑은 고딕"/>
                <w:color w:val="A6A6A6"/>
              </w:rPr>
              <w:t>실험실시험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, </w:t>
            </w:r>
            <w:r w:rsidRPr="004D24FC">
              <w:rPr>
                <w:rFonts w:eastAsia="맑은 고딕"/>
                <w:color w:val="A6A6A6"/>
              </w:rPr>
              <w:t>진균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(</w:t>
            </w:r>
            <w:r w:rsidRPr="004D24FC">
              <w:rPr>
                <w:rFonts w:eastAsia="맑은 고딕"/>
                <w:color w:val="A6A6A6"/>
              </w:rPr>
              <w:t>효모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>)-</w:t>
            </w:r>
            <w:r w:rsidRPr="004D24FC">
              <w:rPr>
                <w:rFonts w:eastAsia="맑은 고딕"/>
                <w:color w:val="A6A6A6"/>
              </w:rPr>
              <w:t>모의사용시험</w:t>
            </w:r>
            <w:r w:rsidRPr="004D24FC">
              <w:rPr>
                <w:rFonts w:eastAsia="맑은 고딕"/>
                <w:color w:val="A6A6A6"/>
              </w:rPr>
              <w:t xml:space="preserve"> </w:t>
            </w:r>
            <w:r w:rsidRPr="004D24FC">
              <w:rPr>
                <w:rFonts w:eastAsia="맑은 고딕"/>
                <w:color w:val="A6A6A6"/>
              </w:rPr>
              <w:t>등</w:t>
            </w:r>
          </w:p>
          <w:p w14:paraId="708377E6" w14:textId="05FB6377" w:rsidR="00473D7A" w:rsidRPr="004D24FC" w:rsidRDefault="00473D7A" w:rsidP="00473D7A">
            <w:pPr>
              <w:pStyle w:val="a5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473D7A" w14:paraId="6241FEA0" w14:textId="77777777" w:rsidTr="00ED3313">
        <w:trPr>
          <w:trHeight w:val="663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03BDD1" w14:textId="18F5A2DF" w:rsidR="00473D7A" w:rsidRDefault="00473D7A" w:rsidP="00473D7A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적용대상 표면특성</w:t>
            </w:r>
          </w:p>
        </w:tc>
        <w:tc>
          <w:tcPr>
            <w:tcW w:w="8313" w:type="dxa"/>
            <w:tcBorders>
              <w:bottom w:val="nil"/>
            </w:tcBorders>
            <w:vAlign w:val="center"/>
          </w:tcPr>
          <w:p w14:paraId="19BF210B" w14:textId="32F77B1C" w:rsidR="00473D7A" w:rsidRPr="004D24FC" w:rsidRDefault="00473D7A" w:rsidP="00473D7A">
            <w:pPr>
              <w:pStyle w:val="a5"/>
              <w:spacing w:line="240" w:lineRule="auto"/>
              <w:rPr>
                <w:rFonts w:eastAsia="맑은 고딕"/>
                <w:b/>
                <w:bCs/>
                <w:color w:val="A6A6A6"/>
                <w:spacing w:val="-14"/>
              </w:rPr>
            </w:pPr>
            <w:r w:rsidRPr="004D24FC">
              <w:rPr>
                <w:rFonts w:eastAsia="맑은 고딕"/>
                <w:color w:val="A6A6A6"/>
                <w:spacing w:val="-14"/>
              </w:rPr>
              <w:t>예</w:t>
            </w:r>
            <w:r w:rsidRPr="004D24FC">
              <w:rPr>
                <w:rFonts w:ascii="맑은 고딕" w:eastAsia="맑은 고딕" w:hAnsi="맑은 고딕" w:hint="eastAsia"/>
                <w:color w:val="A6A6A6"/>
                <w:spacing w:val="-14"/>
              </w:rPr>
              <w:t xml:space="preserve">) </w:t>
            </w:r>
            <w:r w:rsidRPr="004D24FC">
              <w:rPr>
                <w:rFonts w:eastAsia="맑은 고딕"/>
                <w:color w:val="A6A6A6"/>
                <w:spacing w:val="-14"/>
              </w:rPr>
              <w:t>다공성</w:t>
            </w:r>
            <w:r w:rsidRPr="004D24FC">
              <w:rPr>
                <w:rFonts w:ascii="맑은 고딕" w:eastAsia="맑은 고딕" w:hAnsi="맑은 고딕" w:hint="eastAsia"/>
                <w:color w:val="A6A6A6"/>
                <w:spacing w:val="-14"/>
              </w:rPr>
              <w:t xml:space="preserve">, </w:t>
            </w:r>
            <w:proofErr w:type="spellStart"/>
            <w:r w:rsidRPr="004D24FC">
              <w:rPr>
                <w:rFonts w:eastAsia="맑은 고딕"/>
                <w:color w:val="A6A6A6"/>
                <w:spacing w:val="-14"/>
              </w:rPr>
              <w:t>비다공성</w:t>
            </w:r>
            <w:proofErr w:type="spellEnd"/>
            <w:r w:rsidRPr="004D24FC">
              <w:rPr>
                <w:rFonts w:eastAsia="맑은 고딕"/>
                <w:color w:val="A6A6A6"/>
                <w:spacing w:val="-14"/>
              </w:rPr>
              <w:t xml:space="preserve"> </w:t>
            </w:r>
          </w:p>
          <w:p w14:paraId="238FE49C" w14:textId="4740BDD3" w:rsidR="00473D7A" w:rsidRPr="004D24FC" w:rsidRDefault="00473D7A" w:rsidP="00473D7A">
            <w:pPr>
              <w:pStyle w:val="a5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473D7A" w14:paraId="70F0C24A" w14:textId="77777777" w:rsidTr="00ED3313">
        <w:trPr>
          <w:trHeight w:val="1044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8C6826B" w14:textId="39A8EF10" w:rsidR="00473D7A" w:rsidRDefault="00473D7A" w:rsidP="00473D7A">
            <w:pPr>
              <w:pStyle w:val="a6"/>
              <w:tabs>
                <w:tab w:val="left" w:pos="800"/>
              </w:tabs>
              <w:jc w:val="center"/>
              <w:rPr>
                <w:rFonts w:ascii="맑은 고딕" w:eastAsia="맑은 고딕" w:hAnsi="맑은 고딕" w:cs="Times New Roman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20"/>
                <w:szCs w:val="20"/>
              </w:rPr>
              <w:t>표적생물체</w:t>
            </w:r>
          </w:p>
        </w:tc>
        <w:tc>
          <w:tcPr>
            <w:tcW w:w="8313" w:type="dxa"/>
            <w:vAlign w:val="center"/>
          </w:tcPr>
          <w:p w14:paraId="0286301F" w14:textId="324ACA21" w:rsidR="00473D7A" w:rsidRPr="004D24FC" w:rsidRDefault="00473D7A" w:rsidP="00473D7A">
            <w:pPr>
              <w:pStyle w:val="a5"/>
              <w:spacing w:line="240" w:lineRule="auto"/>
              <w:rPr>
                <w:rFonts w:ascii="맑은 고딕" w:eastAsia="맑은 고딕" w:hAnsi="맑은 고딕"/>
              </w:rPr>
            </w:pPr>
            <w:r w:rsidRPr="004D24FC">
              <w:rPr>
                <w:rFonts w:eastAsia="맑은 고딕"/>
                <w:bCs/>
                <w:color w:val="A6A6A6"/>
              </w:rPr>
              <w:t>예</w:t>
            </w:r>
            <w:r w:rsidRPr="004D24FC">
              <w:rPr>
                <w:rFonts w:ascii="맑은 고딕" w:eastAsia="맑은 고딕" w:hAnsi="맑은 고딕" w:hint="eastAsia"/>
                <w:bCs/>
                <w:color w:val="A6A6A6"/>
              </w:rPr>
              <w:t>)</w:t>
            </w:r>
            <w:r w:rsidRPr="004D24FC">
              <w:rPr>
                <w:rFonts w:ascii="맑은 고딕" w:eastAsia="맑은 고딕" w:hAnsi="맑은 고딕" w:hint="eastAsia"/>
                <w:color w:val="A6A6A6"/>
              </w:rPr>
              <w:t xml:space="preserve"> Staphylococcus aureus ATCC 6538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 [</w:t>
            </w:r>
            <w:r w:rsidRPr="004D24FC">
              <w:rPr>
                <w:rFonts w:eastAsia="맑은 고딕"/>
                <w:b/>
                <w:bCs/>
                <w:color w:val="A6A6A6"/>
              </w:rPr>
              <w:t>붙임</w:t>
            </w:r>
            <w:r w:rsidRPr="004D24FC">
              <w:rPr>
                <w:rFonts w:eastAsia="맑은 고딕"/>
                <w:b/>
                <w:bCs/>
                <w:color w:val="A6A6A6"/>
              </w:rPr>
              <w:t xml:space="preserve"> </w:t>
            </w:r>
            <w:r w:rsidR="006F5FAD" w:rsidRPr="004D24FC">
              <w:rPr>
                <w:rFonts w:eastAsia="맑은 고딕"/>
                <w:b/>
                <w:bCs/>
                <w:color w:val="A6A6A6"/>
              </w:rPr>
              <w:t>2</w:t>
            </w:r>
            <w:r w:rsidRPr="004D24FC">
              <w:rPr>
                <w:rFonts w:ascii="맑은 고딕" w:eastAsia="맑은 고딕" w:hAnsi="맑은 고딕" w:hint="eastAsia"/>
                <w:b/>
                <w:bCs/>
                <w:color w:val="A6A6A6"/>
              </w:rPr>
              <w:t xml:space="preserve">] </w:t>
            </w:r>
            <w:r w:rsidRPr="004D24FC">
              <w:rPr>
                <w:rFonts w:eastAsia="맑은 고딕"/>
                <w:b/>
                <w:bCs/>
                <w:color w:val="A6A6A6"/>
              </w:rPr>
              <w:t>참고</w:t>
            </w:r>
          </w:p>
        </w:tc>
      </w:tr>
    </w:tbl>
    <w:p w14:paraId="5435C515" w14:textId="77777777" w:rsidR="0024330E" w:rsidRPr="00C94790" w:rsidRDefault="0024330E">
      <w:pPr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  <w:gridCol w:w="3820"/>
      </w:tblGrid>
      <w:tr w:rsidR="000571F6" w14:paraId="2E6EA28E" w14:textId="77777777" w:rsidTr="00C94790">
        <w:tc>
          <w:tcPr>
            <w:tcW w:w="10194" w:type="dxa"/>
            <w:gridSpan w:val="2"/>
            <w:tcBorders>
              <w:bottom w:val="single" w:sz="4" w:space="0" w:color="auto"/>
            </w:tcBorders>
          </w:tcPr>
          <w:p w14:paraId="107B19DD" w14:textId="18065BBE" w:rsidR="000571F6" w:rsidRDefault="000571F6">
            <w:pPr>
              <w:rPr>
                <w:rFonts w:asciiTheme="minorHAnsi" w:eastAsiaTheme="minorHAnsi" w:hAnsiTheme="minorHAnsi"/>
              </w:rPr>
            </w:pPr>
            <w:r w:rsidRPr="000571F6">
              <w:rPr>
                <w:rFonts w:asciiTheme="minorHAnsi" w:eastAsiaTheme="minorHAnsi" w:hAnsiTheme="minorHAnsi" w:hint="eastAsia"/>
              </w:rPr>
              <w:t>1</w:t>
            </w:r>
            <w:r w:rsidRPr="000571F6">
              <w:rPr>
                <w:rFonts w:asciiTheme="minorHAnsi" w:eastAsiaTheme="minorHAnsi" w:hAnsiTheme="minorHAnsi"/>
              </w:rPr>
              <w:t xml:space="preserve">. </w:t>
            </w:r>
            <w:r w:rsidRPr="000571F6">
              <w:rPr>
                <w:rFonts w:asciiTheme="minorHAnsi" w:eastAsiaTheme="minorHAnsi" w:hAnsiTheme="minorHAnsi" w:hint="eastAsia"/>
              </w:rPr>
              <w:t>시험</w:t>
            </w:r>
            <w:r>
              <w:rPr>
                <w:rFonts w:asciiTheme="minorHAnsi" w:eastAsiaTheme="minorHAnsi" w:hAnsiTheme="minorHAnsi" w:hint="eastAsia"/>
              </w:rPr>
              <w:t xml:space="preserve"> 접수 </w:t>
            </w:r>
            <w:r w:rsidR="003558EF">
              <w:rPr>
                <w:rFonts w:asciiTheme="minorHAnsi" w:eastAsiaTheme="minorHAnsi" w:hAnsiTheme="minorHAnsi" w:hint="eastAsia"/>
              </w:rPr>
              <w:t xml:space="preserve">후 </w:t>
            </w:r>
            <w:r w:rsidR="005B38F4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사흗날</w:t>
            </w:r>
            <w:r w:rsidR="003558EF" w:rsidRPr="003558EF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이 경과된 경우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 xml:space="preserve">의뢰 </w:t>
            </w:r>
            <w:r w:rsidR="00C94790"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취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소 불가</w:t>
            </w:r>
            <w:r>
              <w:rPr>
                <w:rFonts w:asciiTheme="minorHAnsi" w:eastAsiaTheme="minorHAnsi" w:hAnsiTheme="minorHAnsi" w:hint="eastAsia"/>
              </w:rPr>
              <w:t>합니다.</w:t>
            </w:r>
          </w:p>
          <w:p w14:paraId="5D9BFAFE" w14:textId="65D5C091" w:rsidR="000571F6" w:rsidRDefault="000571F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분석수수료</w:t>
            </w:r>
            <w:r w:rsidR="00F72391">
              <w:rPr>
                <w:rFonts w:asciiTheme="minorHAnsi" w:eastAsiaTheme="minorHAnsi" w:hAnsiTheme="minorHAnsi" w:hint="eastAsia"/>
              </w:rPr>
              <w:t xml:space="preserve"> 수납 확인 후 </w:t>
            </w:r>
            <w:r w:rsidR="003558EF" w:rsidRPr="002368AF">
              <w:rPr>
                <w:rFonts w:asciiTheme="minorHAnsi" w:eastAsiaTheme="minorHAnsi" w:hAnsiTheme="minorHAnsi" w:hint="eastAsia"/>
                <w:b/>
                <w:bCs/>
              </w:rPr>
              <w:t>시험이 진행</w:t>
            </w:r>
            <w:r w:rsidR="003558EF">
              <w:rPr>
                <w:rFonts w:asciiTheme="minorHAnsi" w:eastAsiaTheme="minorHAnsi" w:hAnsiTheme="minorHAnsi" w:hint="eastAsia"/>
              </w:rPr>
              <w:t>됩니다.</w:t>
            </w:r>
          </w:p>
          <w:p w14:paraId="43F8CC99" w14:textId="77777777" w:rsidR="000571F6" w:rsidRDefault="000571F6" w:rsidP="00C94790">
            <w:pPr>
              <w:spacing w:line="216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3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 xml:space="preserve">분석수수료 입금 안내 </w:t>
            </w:r>
            <w:r>
              <w:rPr>
                <w:rFonts w:asciiTheme="minorHAnsi" w:eastAsiaTheme="minorHAnsi" w:hAnsiTheme="minorHAnsi"/>
              </w:rPr>
              <w:t>(</w:t>
            </w:r>
            <w:r>
              <w:rPr>
                <w:rFonts w:asciiTheme="minorHAnsi" w:eastAsiaTheme="minorHAnsi" w:hAnsiTheme="minorHAnsi" w:hint="eastAsia"/>
              </w:rPr>
              <w:t xml:space="preserve">신한은행 </w:t>
            </w:r>
            <w:r>
              <w:rPr>
                <w:rFonts w:asciiTheme="minorHAnsi" w:eastAsiaTheme="minorHAnsi" w:hAnsiTheme="minorHAnsi"/>
              </w:rPr>
              <w:t xml:space="preserve">: 100-000-004465, </w:t>
            </w:r>
            <w:r>
              <w:rPr>
                <w:rFonts w:asciiTheme="minorHAnsi" w:eastAsiaTheme="minorHAnsi" w:hAnsiTheme="minorHAnsi" w:hint="eastAsia"/>
              </w:rPr>
              <w:t xml:space="preserve">사단법인 </w:t>
            </w:r>
            <w:r>
              <w:rPr>
                <w:rFonts w:asciiTheme="minorHAnsi" w:eastAsiaTheme="minorHAnsi" w:hAnsiTheme="minorHAnsi"/>
              </w:rPr>
              <w:t>KOTITI</w:t>
            </w:r>
            <w:r>
              <w:rPr>
                <w:rFonts w:asciiTheme="minorHAnsi" w:eastAsiaTheme="minorHAnsi" w:hAnsiTheme="minorHAnsi" w:hint="eastAsia"/>
              </w:rPr>
              <w:t>시험연구원)</w:t>
            </w:r>
          </w:p>
          <w:p w14:paraId="3ACDD9C2" w14:textId="1B67F780" w:rsidR="000571F6" w:rsidRDefault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4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 w:rsidR="00E4067B" w:rsidRPr="00E4067B">
              <w:rPr>
                <w:rFonts w:asciiTheme="minorHAnsi" w:eastAsiaTheme="minorHAnsi" w:hAnsiTheme="minorHAnsi" w:hint="eastAsia"/>
                <w:b/>
                <w:bCs/>
              </w:rPr>
              <w:t>의뢰서(붙임 포함)</w:t>
            </w:r>
            <w:r w:rsidR="00E4067B" w:rsidRPr="00E4067B">
              <w:rPr>
                <w:rFonts w:asciiTheme="minorHAnsi" w:eastAsiaTheme="minorHAnsi" w:hAnsiTheme="minorHAnsi"/>
                <w:b/>
                <w:bCs/>
              </w:rPr>
              <w:t>,</w:t>
            </w:r>
            <w:r w:rsidR="00E4067B">
              <w:rPr>
                <w:rFonts w:asciiTheme="minorHAnsi" w:eastAsiaTheme="minorHAnsi" w:hAnsiTheme="minorHAnsi"/>
              </w:rPr>
              <w:t xml:space="preserve"> </w:t>
            </w:r>
            <w:r w:rsidRPr="00C94790">
              <w:rPr>
                <w:rFonts w:asciiTheme="minorHAnsi" w:eastAsiaTheme="minorHAnsi" w:hAnsiTheme="minorHAnsi" w:hint="eastAsia"/>
                <w:b/>
                <w:bCs/>
              </w:rPr>
              <w:t xml:space="preserve">시료 및 </w:t>
            </w:r>
            <w:r w:rsidR="00E4067B">
              <w:rPr>
                <w:rFonts w:asciiTheme="minorHAnsi" w:eastAsiaTheme="minorHAnsi" w:hAnsiTheme="minorHAnsi" w:hint="eastAsia"/>
                <w:b/>
                <w:bCs/>
              </w:rPr>
              <w:t>기타자료</w:t>
            </w:r>
            <w:r>
              <w:rPr>
                <w:rFonts w:asciiTheme="minorHAnsi" w:eastAsiaTheme="minorHAnsi" w:hAnsiTheme="minorHAnsi" w:hint="eastAsia"/>
              </w:rPr>
              <w:t xml:space="preserve">를 동봉하여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color w:val="FF0000"/>
              </w:rPr>
              <w:t>방문 또는 택배 접수</w:t>
            </w:r>
          </w:p>
          <w:p w14:paraId="0627A898" w14:textId="21A1C365" w:rsidR="00C94790" w:rsidRPr="00C94790" w:rsidRDefault="00C94790">
            <w:pPr>
              <w:rPr>
                <w:rFonts w:asciiTheme="minorHAnsi" w:eastAsiaTheme="minorHAnsi" w:hAnsiTheme="minorHAnsi"/>
                <w:sz w:val="19"/>
                <w:szCs w:val="19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r w:rsidR="00E4067B" w:rsidRP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기타</w:t>
            </w:r>
            <w:r w:rsidR="00E4067B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자료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사업자등록증(최초 의뢰 시)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,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구성성분의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COA(Certificate of Ana</w:t>
            </w:r>
            <w:r w:rsidR="00E4067B">
              <w:rPr>
                <w:rFonts w:asciiTheme="minorHAnsi" w:eastAsiaTheme="minorHAnsi" w:hAnsiTheme="minorHAnsi"/>
                <w:sz w:val="19"/>
                <w:szCs w:val="19"/>
              </w:rPr>
              <w:t>l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ysis), 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M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SDS(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물질안전보건자료)</w:t>
            </w:r>
          </w:p>
          <w:p w14:paraId="3A7B7CC7" w14:textId="58C51262" w:rsidR="00ED3313" w:rsidRPr="000571F6" w:rsidRDefault="00C94790" w:rsidP="004D24FC">
            <w:pPr>
              <w:rPr>
                <w:rFonts w:asciiTheme="minorHAnsi" w:eastAsiaTheme="minorHAnsi" w:hAnsiTheme="minorHAnsi"/>
              </w:rPr>
            </w:pP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- </w:t>
            </w:r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 xml:space="preserve">주 </w:t>
            </w:r>
            <w:r w:rsidRPr="00C94790">
              <w:rPr>
                <w:rFonts w:asciiTheme="minorHAnsi" w:eastAsiaTheme="minorHAnsi" w:hAnsiTheme="minorHAnsi"/>
                <w:b/>
                <w:bCs/>
                <w:sz w:val="19"/>
                <w:szCs w:val="19"/>
              </w:rPr>
              <w:t xml:space="preserve">   </w:t>
            </w:r>
            <w:proofErr w:type="gramStart"/>
            <w:r w:rsidRPr="00C94790">
              <w:rPr>
                <w:rFonts w:asciiTheme="minorHAnsi" w:eastAsiaTheme="minorHAnsi" w:hAnsiTheme="minorHAnsi" w:hint="eastAsia"/>
                <w:b/>
                <w:bCs/>
                <w:sz w:val="19"/>
                <w:szCs w:val="19"/>
              </w:rPr>
              <w:t>소</w:t>
            </w:r>
            <w:r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 </w:t>
            </w:r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>:</w:t>
            </w:r>
            <w:proofErr w:type="gramEnd"/>
            <w:r w:rsidRPr="00C94790">
              <w:rPr>
                <w:rFonts w:asciiTheme="minorHAnsi" w:eastAsiaTheme="minorHAnsi" w:hAnsiTheme="minorHAnsi"/>
                <w:sz w:val="19"/>
                <w:szCs w:val="19"/>
              </w:rPr>
              <w:t xml:space="preserve"> </w:t>
            </w:r>
            <w:r w:rsidR="004D24FC"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경기도 과천시 과천대로7나길 </w:t>
            </w:r>
            <w:r w:rsidR="004D24FC" w:rsidRPr="00C94790">
              <w:rPr>
                <w:rFonts w:asciiTheme="minorHAnsi" w:eastAsiaTheme="minorHAnsi" w:hAnsiTheme="minorHAnsi"/>
                <w:sz w:val="19"/>
                <w:szCs w:val="19"/>
              </w:rPr>
              <w:t>48(</w:t>
            </w:r>
            <w:r w:rsidR="004D24FC"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갈현동)</w:t>
            </w:r>
            <w:r w:rsidR="004D24FC" w:rsidRPr="00C94790">
              <w:rPr>
                <w:rFonts w:asciiTheme="minorHAnsi" w:eastAsiaTheme="minorHAnsi" w:hAnsiTheme="minorHAnsi"/>
                <w:sz w:val="19"/>
                <w:szCs w:val="19"/>
              </w:rPr>
              <w:t>, KOTITI</w:t>
            </w:r>
            <w:r w:rsidR="004D24FC"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 xml:space="preserve">시험연구원 </w:t>
            </w:r>
            <w:r w:rsidR="004D24FC">
              <w:rPr>
                <w:rFonts w:asciiTheme="minorHAnsi" w:eastAsiaTheme="minorHAnsi" w:hAnsiTheme="minorHAnsi"/>
                <w:sz w:val="19"/>
                <w:szCs w:val="19"/>
              </w:rPr>
              <w:t>2</w:t>
            </w:r>
            <w:r w:rsidR="004D24FC" w:rsidRPr="00C94790">
              <w:rPr>
                <w:rFonts w:asciiTheme="minorHAnsi" w:eastAsiaTheme="minorHAnsi" w:hAnsiTheme="minorHAnsi" w:hint="eastAsia"/>
                <w:sz w:val="19"/>
                <w:szCs w:val="19"/>
              </w:rPr>
              <w:t>층 환경안전정책팀 살생물제 담당자</w:t>
            </w:r>
          </w:p>
        </w:tc>
      </w:tr>
      <w:tr w:rsidR="00C94790" w14:paraId="04DB1910" w14:textId="77777777" w:rsidTr="001C0ABB">
        <w:tc>
          <w:tcPr>
            <w:tcW w:w="10194" w:type="dxa"/>
            <w:gridSpan w:val="2"/>
            <w:tcBorders>
              <w:left w:val="nil"/>
              <w:right w:val="nil"/>
            </w:tcBorders>
          </w:tcPr>
          <w:p w14:paraId="655EE744" w14:textId="77777777" w:rsidR="00C94790" w:rsidRPr="00C94790" w:rsidRDefault="00C94790" w:rsidP="00C94790">
            <w:pPr>
              <w:jc w:val="right"/>
              <w:rPr>
                <w:rFonts w:asciiTheme="minorHAnsi" w:eastAsiaTheme="minorHAnsi" w:hAnsiTheme="minorHAnsi"/>
                <w:sz w:val="6"/>
                <w:szCs w:val="6"/>
              </w:rPr>
            </w:pPr>
          </w:p>
        </w:tc>
      </w:tr>
      <w:tr w:rsidR="00C94790" w14:paraId="65353C6A" w14:textId="77777777" w:rsidTr="00C94790">
        <w:trPr>
          <w:trHeight w:val="1020"/>
        </w:trPr>
        <w:tc>
          <w:tcPr>
            <w:tcW w:w="6374" w:type="dxa"/>
            <w:tcBorders>
              <w:left w:val="nil"/>
              <w:right w:val="nil"/>
            </w:tcBorders>
            <w:vAlign w:val="center"/>
          </w:tcPr>
          <w:p w14:paraId="645D29DE" w14:textId="77777777" w:rsidR="00C94790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1</w:t>
            </w:r>
            <w:r>
              <w:rPr>
                <w:rFonts w:asciiTheme="minorHAnsi" w:eastAsiaTheme="minorHAnsi" w:hAnsiTheme="minorHAnsi"/>
              </w:rPr>
              <w:t>. [</w:t>
            </w:r>
            <w:r>
              <w:rPr>
                <w:rFonts w:asciiTheme="minorHAnsi" w:eastAsiaTheme="minorHAnsi" w:hAnsiTheme="minorHAnsi" w:hint="eastAsia"/>
              </w:rPr>
              <w:t>K</w:t>
            </w:r>
            <w:r>
              <w:rPr>
                <w:rFonts w:asciiTheme="minorHAnsi" w:eastAsiaTheme="minorHAnsi" w:hAnsiTheme="minorHAnsi"/>
              </w:rPr>
              <w:t>OTITI</w:t>
            </w:r>
            <w:r>
              <w:rPr>
                <w:rFonts w:asciiTheme="minorHAnsi" w:eastAsiaTheme="minorHAnsi" w:hAnsiTheme="minorHAnsi" w:hint="eastAsia"/>
              </w:rPr>
              <w:t>시험연구원]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개인정보 수집이용 동의사항에 동의합니다.</w:t>
            </w:r>
          </w:p>
          <w:p w14:paraId="651C062F" w14:textId="77777777" w:rsidR="00C94790" w:rsidRPr="000571F6" w:rsidRDefault="00C94790" w:rsidP="00C9479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</w:t>
            </w:r>
            <w:r>
              <w:rPr>
                <w:rFonts w:asciiTheme="minorHAnsi" w:eastAsiaTheme="minorHAnsi" w:hAnsiTheme="minorHAnsi"/>
              </w:rPr>
              <w:t xml:space="preserve">. </w:t>
            </w:r>
            <w:r>
              <w:rPr>
                <w:rFonts w:asciiTheme="minorHAnsi" w:eastAsiaTheme="minorHAnsi" w:hAnsiTheme="minorHAnsi" w:hint="eastAsia"/>
              </w:rPr>
              <w:t>귀 연구원에 위와 같이 시험을 의뢰합니다.</w:t>
            </w:r>
          </w:p>
        </w:tc>
        <w:tc>
          <w:tcPr>
            <w:tcW w:w="3820" w:type="dxa"/>
            <w:tcBorders>
              <w:left w:val="nil"/>
              <w:right w:val="nil"/>
            </w:tcBorders>
            <w:vAlign w:val="center"/>
          </w:tcPr>
          <w:p w14:paraId="7F261F6C" w14:textId="77777777" w:rsidR="00C94790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년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 xml:space="preserve">   </w:t>
            </w:r>
            <w:r>
              <w:rPr>
                <w:rFonts w:asciiTheme="minorHAnsi" w:eastAsiaTheme="minorHAnsi" w:hAnsiTheme="minorHAnsi" w:hint="eastAsia"/>
              </w:rPr>
              <w:t>일</w:t>
            </w:r>
          </w:p>
          <w:p w14:paraId="74907714" w14:textId="77777777" w:rsidR="00C94790" w:rsidRPr="000571F6" w:rsidRDefault="00C94790" w:rsidP="00C94790">
            <w:pPr>
              <w:jc w:val="right"/>
              <w:rPr>
                <w:rFonts w:asciiTheme="minorHAnsi" w:eastAsiaTheme="minorHAnsi" w:hAnsiTheme="minorHAnsi"/>
              </w:rPr>
            </w:pPr>
            <w:r w:rsidRPr="0054244B">
              <w:rPr>
                <w:rFonts w:asciiTheme="minorHAnsi" w:eastAsiaTheme="minorHAnsi" w:hAnsiTheme="minorHAnsi" w:hint="eastAsia"/>
                <w:b/>
                <w:bCs/>
              </w:rPr>
              <w:t xml:space="preserve">담 당 자 </w:t>
            </w:r>
            <w:r w:rsidRPr="0054244B">
              <w:rPr>
                <w:rFonts w:asciiTheme="minorHAnsi" w:eastAsiaTheme="minorHAnsi" w:hAnsiTheme="minorHAnsi"/>
                <w:b/>
                <w:bCs/>
              </w:rPr>
              <w:t xml:space="preserve">: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="00C149C9"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</w:t>
            </w:r>
            <w:r w:rsidRPr="0054244B">
              <w:rPr>
                <w:rFonts w:asciiTheme="minorHAnsi" w:eastAsiaTheme="minorHAnsi" w:hAnsiTheme="minorHAnsi"/>
                <w:b/>
                <w:bCs/>
                <w:u w:val="single"/>
              </w:rPr>
              <w:t xml:space="preserve">          </w:t>
            </w:r>
            <w:r w:rsidRPr="0054244B">
              <w:rPr>
                <w:rFonts w:asciiTheme="minorHAnsi" w:eastAsiaTheme="minorHAnsi" w:hAnsiTheme="minorHAnsi"/>
                <w:b/>
                <w:bCs/>
                <w:color w:val="7F7F7F" w:themeColor="text1" w:themeTint="80"/>
                <w:u w:val="single"/>
              </w:rPr>
              <w:t>(</w:t>
            </w:r>
            <w:r w:rsidRPr="0054244B">
              <w:rPr>
                <w:rFonts w:asciiTheme="minorHAnsi" w:eastAsiaTheme="minorHAnsi" w:hAnsiTheme="minorHAnsi" w:hint="eastAsia"/>
                <w:b/>
                <w:bCs/>
                <w:color w:val="7F7F7F" w:themeColor="text1" w:themeTint="80"/>
                <w:u w:val="single"/>
              </w:rPr>
              <w:t>서명 또는 인)</w:t>
            </w:r>
          </w:p>
        </w:tc>
      </w:tr>
    </w:tbl>
    <w:p w14:paraId="7920CFA5" w14:textId="77777777" w:rsidR="004061A2" w:rsidRDefault="004061A2" w:rsidP="004061A2">
      <w:pPr>
        <w:widowControl/>
        <w:wordWrap/>
        <w:ind w:leftChars="-71" w:left="-142" w:firstLineChars="50" w:firstLine="80"/>
        <w:rPr>
          <w:rFonts w:asciiTheme="minorHAnsi" w:eastAsiaTheme="minorHAnsi" w:hAnsiTheme="minorHAnsi"/>
          <w:color w:val="808080"/>
          <w:sz w:val="16"/>
          <w:szCs w:val="16"/>
          <w:lang w:val="x-none" w:bidi="x-none"/>
        </w:rPr>
      </w:pP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경기도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과천대로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7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나길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48(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갈현동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>) KOTITI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시험연구원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color w:val="808080"/>
          <w:sz w:val="16"/>
          <w:szCs w:val="16"/>
        </w:rPr>
        <w:t>2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층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환경안전산업본부</w:t>
      </w:r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</w:t>
      </w:r>
      <w:proofErr w:type="spellStart"/>
      <w:r w:rsidRPr="00C94790">
        <w:rPr>
          <w:rFonts w:asciiTheme="minorHAnsi" w:eastAsiaTheme="minorHAnsi" w:hAnsiTheme="minorHAnsi" w:hint="eastAsia"/>
          <w:color w:val="808080"/>
          <w:sz w:val="16"/>
          <w:szCs w:val="16"/>
          <w:lang w:val="x-none" w:eastAsia="x-none" w:bidi="x-none"/>
        </w:rPr>
        <w:t>환경안전정책</w:t>
      </w:r>
      <w:r w:rsidRPr="00C94790">
        <w:rPr>
          <w:rFonts w:asciiTheme="minorHAnsi" w:eastAsiaTheme="minorHAnsi" w:hAnsiTheme="minorHAnsi" w:hint="eastAsia"/>
          <w:color w:val="808080"/>
          <w:sz w:val="16"/>
          <w:szCs w:val="16"/>
        </w:rPr>
        <w:t>팀</w:t>
      </w:r>
      <w:proofErr w:type="spellEnd"/>
      <w:r w:rsidRPr="00C94790">
        <w:rPr>
          <w:rFonts w:asciiTheme="minorHAnsi" w:eastAsiaTheme="minorHAnsi" w:hAnsiTheme="minorHAnsi"/>
          <w:color w:val="808080"/>
          <w:sz w:val="16"/>
          <w:szCs w:val="16"/>
        </w:rPr>
        <w:t xml:space="preserve"> Tel. </w:t>
      </w:r>
      <w:r>
        <w:rPr>
          <w:rFonts w:asciiTheme="minorHAnsi" w:eastAsiaTheme="minorHAnsi" w:hAnsiTheme="minorHAnsi" w:hint="eastAsia"/>
          <w:color w:val="808080"/>
          <w:kern w:val="0"/>
          <w:sz w:val="16"/>
          <w:szCs w:val="16"/>
        </w:rPr>
        <w:t>02-</w:t>
      </w:r>
      <w:r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>3451-</w:t>
      </w:r>
      <w:proofErr w:type="gramStart"/>
      <w:r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>7193 /</w:t>
      </w:r>
      <w:proofErr w:type="gramEnd"/>
      <w:r>
        <w:rPr>
          <w:rFonts w:asciiTheme="minorHAnsi" w:eastAsiaTheme="minorHAnsi" w:hAnsiTheme="minorHAnsi" w:hint="eastAsia"/>
          <w:color w:val="808080"/>
          <w:kern w:val="0"/>
          <w:sz w:val="16"/>
          <w:szCs w:val="16"/>
          <w:lang w:val="x-none" w:eastAsia="x-none" w:bidi="x-none"/>
        </w:rPr>
        <w:t xml:space="preserve"> 02-6191-6169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4"/>
      </w:tblGrid>
      <w:tr w:rsidR="00452233" w14:paraId="3066AC0D" w14:textId="77777777" w:rsidTr="00452233">
        <w:trPr>
          <w:trHeight w:val="12896"/>
          <w:jc w:val="center"/>
        </w:trPr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F1A" w14:textId="77777777" w:rsidR="00452233" w:rsidRPr="004061A2" w:rsidRDefault="00452233">
            <w:pPr>
              <w:autoSpaceDE w:val="0"/>
              <w:autoSpaceDN w:val="0"/>
              <w:spacing w:line="100" w:lineRule="exact"/>
              <w:ind w:leftChars="91" w:left="182" w:rightChars="64" w:right="128"/>
              <w:jc w:val="left"/>
              <w:rPr>
                <w:rFonts w:ascii="Segoe UI Symbol" w:eastAsia="돋움체" w:hAnsi="Segoe UI Symbol"/>
                <w:sz w:val="26"/>
                <w:szCs w:val="26"/>
                <w:lang w:val="x-none"/>
              </w:rPr>
            </w:pPr>
          </w:p>
          <w:p w14:paraId="25F18277" w14:textId="6C486A1D" w:rsidR="00452233" w:rsidRPr="00473D7A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>KOTITI시험연구원은</w:t>
            </w:r>
            <w:r w:rsidR="00E4067B"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 </w:t>
            </w:r>
            <w:r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>『개인정보 보호법』</w:t>
            </w:r>
            <w:r w:rsidR="00E4067B"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 </w:t>
            </w:r>
            <w:r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제15조에 의거하여 개인정보를 </w:t>
            </w:r>
            <w:proofErr w:type="spellStart"/>
            <w:r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>수집ㆍ이용하고</w:t>
            </w:r>
            <w:proofErr w:type="spellEnd"/>
            <w:r w:rsidRPr="00473D7A">
              <w:rPr>
                <w:rFonts w:asciiTheme="minorHAnsi" w:eastAsiaTheme="minorHAnsi" w:hAnsiTheme="minorHAnsi" w:hint="eastAsia"/>
                <w:sz w:val="28"/>
                <w:szCs w:val="28"/>
              </w:rPr>
              <w:t xml:space="preserve"> 있습니다.</w:t>
            </w:r>
          </w:p>
          <w:p w14:paraId="3D26D92F" w14:textId="77777777" w:rsidR="00452233" w:rsidRPr="00473D7A" w:rsidRDefault="00452233" w:rsidP="00E4067B">
            <w:pPr>
              <w:autoSpaceDE w:val="0"/>
              <w:autoSpaceDN w:val="0"/>
              <w:ind w:leftChars="91" w:left="182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1666C4A1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 xml:space="preserve">1. 개인정보의 </w:t>
            </w:r>
            <w:proofErr w:type="spellStart"/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수집ㆍ이용</w:t>
            </w:r>
            <w:proofErr w:type="spellEnd"/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 xml:space="preserve"> 목적</w:t>
            </w:r>
          </w:p>
          <w:p w14:paraId="7F92252F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1.1 서비스 신청 시 신청인에 대한 신원확인</w:t>
            </w:r>
          </w:p>
          <w:p w14:paraId="24A96DF8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1.2 신청한 서비스 관련 변동사항 전달 및 처리결과 전송</w:t>
            </w:r>
          </w:p>
          <w:p w14:paraId="12EC7A2B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1.3 서비스 신청 건에 대한 요금의 결제 및 정산</w:t>
            </w:r>
          </w:p>
          <w:p w14:paraId="15178A82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1.4 연구원 서비스 소개 및 영업활동</w:t>
            </w:r>
          </w:p>
          <w:p w14:paraId="43294A42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2212A630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2. 수집하려는 개인정보의 항목</w:t>
            </w:r>
          </w:p>
          <w:p w14:paraId="407E3B9B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2.1 신청인의 이름</w:t>
            </w:r>
          </w:p>
          <w:p w14:paraId="45C17DAE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2.2 주소</w:t>
            </w:r>
          </w:p>
          <w:p w14:paraId="2AFF43EB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2.3 전화번호</w:t>
            </w:r>
          </w:p>
          <w:p w14:paraId="1DDD61B2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2.4 휴대폰 번호</w:t>
            </w:r>
          </w:p>
          <w:p w14:paraId="50F99C8A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2.5 팩스 번호</w:t>
            </w:r>
          </w:p>
          <w:p w14:paraId="12F740CA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2.6 전자우편 주소</w:t>
            </w:r>
          </w:p>
          <w:p w14:paraId="327D3304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081AEBAF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3. 개인정보의 보유 및 이용 기간</w:t>
            </w:r>
          </w:p>
          <w:p w14:paraId="0BD05A24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5년</w:t>
            </w:r>
          </w:p>
          <w:p w14:paraId="531EC815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5EEE9F86" w14:textId="5A6DB5DA" w:rsidR="00452233" w:rsidRPr="00473D7A" w:rsidRDefault="00452233" w:rsidP="00E4067B">
            <w:pPr>
              <w:autoSpaceDE w:val="0"/>
              <w:autoSpaceDN w:val="0"/>
              <w:ind w:leftChars="20" w:left="326" w:rightChars="64" w:right="128" w:hangingChars="110" w:hanging="286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 xml:space="preserve">4. 동의를 거부할 권리가 있다는 사실 및 동의거부에 따른 불이익이 </w:t>
            </w:r>
            <w:proofErr w:type="gramStart"/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 xml:space="preserve">있는 </w:t>
            </w:r>
            <w:r w:rsidR="00E4067B" w:rsidRPr="00473D7A">
              <w:rPr>
                <w:rFonts w:asciiTheme="minorHAnsi" w:eastAsiaTheme="minorHAnsi" w:hAnsiTheme="minorHAnsi"/>
                <w:b/>
                <w:sz w:val="26"/>
                <w:szCs w:val="26"/>
              </w:rPr>
              <w:t xml:space="preserve"> </w:t>
            </w: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경우에는</w:t>
            </w:r>
            <w:proofErr w:type="gramEnd"/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 xml:space="preserve"> 그 불이익의 내용</w:t>
            </w:r>
          </w:p>
          <w:p w14:paraId="036AC5FA" w14:textId="77777777" w:rsidR="00452233" w:rsidRPr="00473D7A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신청인은 KOTITI시험연구원 개인정보 </w:t>
            </w:r>
            <w:proofErr w:type="spellStart"/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수집ㆍ이용에</w:t>
            </w:r>
            <w:proofErr w:type="spellEnd"/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대해 거부할 권리가 있습니다. 단, 동의하지 않는 경우, KOTITI시험연구원 서비스 이용이 제한될 수 있습니다.</w:t>
            </w:r>
          </w:p>
          <w:p w14:paraId="3239C9AF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6DFB0B73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b/>
                <w:sz w:val="26"/>
                <w:szCs w:val="26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26"/>
                <w:szCs w:val="26"/>
              </w:rPr>
              <w:t>5. 개인정보의 제공</w:t>
            </w:r>
          </w:p>
          <w:p w14:paraId="52F3228D" w14:textId="77777777" w:rsidR="00452233" w:rsidRPr="00473D7A" w:rsidRDefault="00452233" w:rsidP="00E4067B">
            <w:pPr>
              <w:autoSpaceDE w:val="0"/>
              <w:autoSpaceDN w:val="0"/>
              <w:ind w:leftChars="162" w:left="324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KOTITI시험연구원은 수집된 개인정보를 신청이 신청한 서비스 업무 용도에만 사용함을 원칙으로 하나, 아래의 경우, 개인정보를 제3자에게 제공할 수 있습니다.</w:t>
            </w:r>
          </w:p>
          <w:p w14:paraId="54816B17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5.1 신청인의 동의를 받은 경우</w:t>
            </w:r>
          </w:p>
          <w:p w14:paraId="03F63277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5.2 개인정보 보호법 제18조 2항에 따른 경우</w:t>
            </w:r>
          </w:p>
          <w:p w14:paraId="16FAC24B" w14:textId="77777777" w:rsidR="00452233" w:rsidRPr="00473D7A" w:rsidRDefault="00452233" w:rsidP="00E4067B">
            <w:pPr>
              <w:autoSpaceDE w:val="0"/>
              <w:autoSpaceDN w:val="0"/>
              <w:ind w:leftChars="162" w:left="324" w:rightChars="64" w:right="128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2CFC8087" w14:textId="77777777" w:rsidR="00452233" w:rsidRPr="00473D7A" w:rsidRDefault="00452233" w:rsidP="00E4067B">
            <w:pPr>
              <w:autoSpaceDE w:val="0"/>
              <w:autoSpaceDN w:val="0"/>
              <w:ind w:leftChars="20" w:left="40" w:rightChars="64" w:right="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* 본인은 위와 같은 목적으로 본인의 개인정보를 </w:t>
            </w:r>
            <w:proofErr w:type="spellStart"/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>수집ㆍ이용하는</w:t>
            </w:r>
            <w:proofErr w:type="spellEnd"/>
            <w:r w:rsidRPr="00473D7A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 것에 동의합니다.</w:t>
            </w:r>
          </w:p>
          <w:p w14:paraId="6DDB873E" w14:textId="77777777" w:rsidR="00452233" w:rsidRPr="00473D7A" w:rsidRDefault="00452233">
            <w:pPr>
              <w:autoSpaceDE w:val="0"/>
              <w:autoSpaceDN w:val="0"/>
              <w:spacing w:line="360" w:lineRule="auto"/>
              <w:ind w:leftChars="20" w:left="40" w:rightChars="64" w:right="128"/>
              <w:jc w:val="left"/>
              <w:rPr>
                <w:rFonts w:asciiTheme="minorHAnsi" w:eastAsiaTheme="minorHAnsi" w:hAnsiTheme="minorHAnsi"/>
                <w:sz w:val="10"/>
                <w:szCs w:val="10"/>
              </w:rPr>
            </w:pPr>
          </w:p>
          <w:p w14:paraId="4CB60438" w14:textId="757C2F24" w:rsidR="00452233" w:rsidRPr="00473D7A" w:rsidRDefault="00452233" w:rsidP="00B105B7">
            <w:pPr>
              <w:autoSpaceDE w:val="0"/>
              <w:autoSpaceDN w:val="0"/>
              <w:spacing w:line="360" w:lineRule="auto"/>
              <w:ind w:leftChars="20" w:left="40" w:rightChars="206" w:right="412"/>
              <w:jc w:val="righ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473D7A">
              <w:rPr>
                <w:rFonts w:asciiTheme="minorHAnsi" w:eastAsiaTheme="minorHAnsi" w:hAnsiTheme="minorHAnsi" w:hint="eastAsia"/>
                <w:sz w:val="26"/>
                <w:szCs w:val="26"/>
              </w:rPr>
              <w:t>20   년    월    일      성명:              (인)</w:t>
            </w:r>
          </w:p>
          <w:p w14:paraId="7DCCAF1B" w14:textId="3A3745C3" w:rsidR="00B105B7" w:rsidRPr="00473D7A" w:rsidRDefault="00452233" w:rsidP="00B105B7">
            <w:pPr>
              <w:autoSpaceDE w:val="0"/>
              <w:autoSpaceDN w:val="0"/>
              <w:spacing w:line="360" w:lineRule="auto"/>
              <w:ind w:leftChars="162" w:left="324" w:rightChars="64" w:right="128"/>
              <w:jc w:val="center"/>
              <w:rPr>
                <w:rFonts w:asciiTheme="minorHAnsi" w:eastAsiaTheme="minorHAnsi" w:hAnsiTheme="minorHAnsi"/>
                <w:b/>
                <w:sz w:val="32"/>
                <w:szCs w:val="32"/>
              </w:rPr>
            </w:pPr>
            <w:r w:rsidRPr="00473D7A">
              <w:rPr>
                <w:rFonts w:asciiTheme="minorHAnsi" w:eastAsiaTheme="minorHAnsi" w:hAnsiTheme="minorHAnsi" w:hint="eastAsia"/>
                <w:b/>
                <w:sz w:val="32"/>
                <w:szCs w:val="32"/>
              </w:rPr>
              <w:t>KOTITI시험연구원 귀하</w:t>
            </w:r>
          </w:p>
        </w:tc>
      </w:tr>
      <w:tr w:rsidR="00452233" w14:paraId="3FE87613" w14:textId="77777777" w:rsidTr="00452233">
        <w:trPr>
          <w:trHeight w:val="70"/>
          <w:jc w:val="center"/>
        </w:trPr>
        <w:tc>
          <w:tcPr>
            <w:tcW w:w="9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33155" w14:textId="77777777" w:rsidR="00452233" w:rsidRPr="00B105B7" w:rsidRDefault="00452233">
            <w:pPr>
              <w:widowControl/>
              <w:autoSpaceDE w:val="0"/>
              <w:autoSpaceDN w:val="0"/>
              <w:jc w:val="left"/>
              <w:rPr>
                <w:rFonts w:ascii="Segoe UI Symbol" w:eastAsia="돋움체" w:hAnsi="Segoe UI Symbol" w:cs="굴림"/>
                <w:i/>
                <w:iCs/>
                <w:kern w:val="0"/>
              </w:rPr>
            </w:pPr>
          </w:p>
        </w:tc>
      </w:tr>
    </w:tbl>
    <w:p w14:paraId="1D13ABEF" w14:textId="77777777" w:rsidR="00D844A4" w:rsidRPr="00F61B0C" w:rsidRDefault="00D844A4">
      <w:pPr>
        <w:widowControl/>
        <w:wordWrap/>
        <w:spacing w:after="200" w:line="276" w:lineRule="auto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br w:type="page"/>
      </w:r>
    </w:p>
    <w:p w14:paraId="6DFA8303" w14:textId="0A78CEA4" w:rsidR="00F61B0C" w:rsidRPr="00F61B0C" w:rsidRDefault="00F61B0C" w:rsidP="00D844A4">
      <w:pPr>
        <w:autoSpaceDE w:val="0"/>
        <w:autoSpaceDN w:val="0"/>
        <w:spacing w:line="360" w:lineRule="auto"/>
        <w:ind w:rightChars="64" w:right="128"/>
        <w:jc w:val="left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F61B0C">
        <w:rPr>
          <w:rFonts w:asciiTheme="majorEastAsia" w:eastAsiaTheme="majorEastAsia" w:hAnsiTheme="majorEastAsia" w:hint="eastAsia"/>
          <w:b/>
          <w:bCs/>
          <w:sz w:val="30"/>
          <w:szCs w:val="30"/>
        </w:rPr>
        <w:lastRenderedPageBreak/>
        <w:t xml:space="preserve">[첨부 </w:t>
      </w:r>
      <w:r w:rsidRPr="00F61B0C">
        <w:rPr>
          <w:rFonts w:asciiTheme="majorEastAsia" w:eastAsiaTheme="majorEastAsia" w:hAnsiTheme="majorEastAsia"/>
          <w:b/>
          <w:bCs/>
          <w:sz w:val="30"/>
          <w:szCs w:val="30"/>
        </w:rPr>
        <w:t>1]</w:t>
      </w:r>
    </w:p>
    <w:p w14:paraId="536466CC" w14:textId="35447CB3" w:rsidR="00F61B0C" w:rsidRPr="00F61B0C" w:rsidRDefault="00F61B0C" w:rsidP="00F61B0C">
      <w:pPr>
        <w:autoSpaceDE w:val="0"/>
        <w:autoSpaceDN w:val="0"/>
        <w:spacing w:line="360" w:lineRule="auto"/>
        <w:ind w:rightChars="64" w:right="128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F61B0C">
        <w:rPr>
          <w:rFonts w:asciiTheme="minorEastAsia" w:eastAsiaTheme="minorEastAsia" w:hAnsiTheme="minorEastAsia" w:hint="eastAsia"/>
          <w:b/>
          <w:bCs/>
          <w:sz w:val="40"/>
          <w:szCs w:val="40"/>
        </w:rPr>
        <w:t xml:space="preserve">제품 성분 및 </w:t>
      </w:r>
      <w:proofErr w:type="spellStart"/>
      <w:r w:rsidRPr="00F61B0C">
        <w:rPr>
          <w:rFonts w:asciiTheme="minorEastAsia" w:eastAsiaTheme="minorEastAsia" w:hAnsiTheme="minorEastAsia" w:hint="eastAsia"/>
          <w:b/>
          <w:bCs/>
          <w:sz w:val="40"/>
          <w:szCs w:val="40"/>
        </w:rPr>
        <w:t>배합비</w:t>
      </w:r>
      <w:proofErr w:type="spellEnd"/>
    </w:p>
    <w:tbl>
      <w:tblPr>
        <w:tblpPr w:leftFromText="142" w:rightFromText="142" w:vertAnchor="text" w:horzAnchor="margin" w:tblpXSpec="center" w:tblpY="132"/>
        <w:tblOverlap w:val="never"/>
        <w:tblW w:w="9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1978"/>
        <w:gridCol w:w="1525"/>
        <w:gridCol w:w="1244"/>
        <w:gridCol w:w="1300"/>
        <w:gridCol w:w="1242"/>
      </w:tblGrid>
      <w:tr w:rsidR="00F61B0C" w:rsidRPr="00FE3D24" w14:paraId="36E50A15" w14:textId="77777777" w:rsidTr="00F61B0C">
        <w:trPr>
          <w:trHeight w:val="25"/>
        </w:trPr>
        <w:tc>
          <w:tcPr>
            <w:tcW w:w="1751" w:type="dxa"/>
            <w:tcBorders>
              <w:top w:val="single" w:sz="12" w:space="0" w:color="000000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F8B08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</w:rPr>
              <w:t>①</w:t>
            </w:r>
            <w:r w:rsidRPr="00FE3D24">
              <w:rPr>
                <w:rFonts w:ascii="굴림" w:eastAsia="돋움" w:hAnsi="돋움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구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분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F56E99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</w:rPr>
              <w:t>②</w:t>
            </w:r>
            <w:r w:rsidRPr="00FE3D24">
              <w:rPr>
                <w:rFonts w:ascii="굴림" w:eastAsia="돋움" w:hAnsi="돋움" w:cs="굴림"/>
                <w:color w:val="000000"/>
                <w:kern w:val="0"/>
              </w:rPr>
              <w:t xml:space="preserve"> </w:t>
            </w:r>
            <w:proofErr w:type="spellStart"/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성분명</w:t>
            </w:r>
            <w:proofErr w:type="spellEnd"/>
          </w:p>
        </w:tc>
        <w:tc>
          <w:tcPr>
            <w:tcW w:w="1525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A0C25D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고유번호</w:t>
            </w:r>
          </w:p>
          <w:p w14:paraId="554D615F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(CAS No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등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9D4F75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</w:rPr>
              <w:t>③</w:t>
            </w:r>
            <w:r w:rsidRPr="00FE3D24">
              <w:rPr>
                <w:rFonts w:ascii="굴림" w:eastAsia="돋움" w:hAnsi="돋움" w:cs="굴림"/>
                <w:color w:val="000000"/>
                <w:kern w:val="0"/>
              </w:rPr>
              <w:t xml:space="preserve"> </w:t>
            </w:r>
            <w:proofErr w:type="spellStart"/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배합비</w:t>
            </w:r>
            <w:proofErr w:type="spellEnd"/>
          </w:p>
          <w:p w14:paraId="71FDFC17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(%)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BCEE39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</w:rPr>
              <w:t>④</w:t>
            </w:r>
            <w:r w:rsidRPr="00FE3D24">
              <w:rPr>
                <w:rFonts w:ascii="굴림" w:eastAsia="돋움" w:hAnsi="돋움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용도</w:t>
            </w:r>
          </w:p>
          <w:p w14:paraId="660BE1E3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(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기능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)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E5B1DB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비고</w:t>
            </w:r>
          </w:p>
        </w:tc>
      </w:tr>
      <w:tr w:rsidR="00F61B0C" w:rsidRPr="00FE3D24" w14:paraId="2423355E" w14:textId="77777777" w:rsidTr="00F61B0C">
        <w:trPr>
          <w:trHeight w:val="422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C09449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주요물질</w:t>
            </w:r>
          </w:p>
          <w:p w14:paraId="76056106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(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최대함량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)</w:t>
            </w: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81F56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86FF56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FE3898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CDFB76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348D72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5DD66412" w14:textId="77777777" w:rsidTr="00F61B0C">
        <w:trPr>
          <w:trHeight w:val="346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C320A6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주요물질</w:t>
            </w:r>
          </w:p>
          <w:p w14:paraId="59C887C6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(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주요기능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)</w:t>
            </w: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0DA05A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CD8C58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DB1F4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F0E15E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029336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1BCF3D16" w14:textId="77777777" w:rsidTr="00F61B0C">
        <w:trPr>
          <w:trHeight w:val="412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C9DE22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proofErr w:type="spellStart"/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보존제</w:t>
            </w:r>
            <w:proofErr w:type="spellEnd"/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5B7ECA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BED51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6BFF69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3247D2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FA139D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36F1A518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6740AB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기타</w:t>
            </w: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28CB7F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1385DA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02D74E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0AC6BE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774727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720D7141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57625B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6538B2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3CAD0C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C7A1E4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9A7D79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C560A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7B11728C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BED097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54DBA4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7AF18E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1994D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2C1BD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F544A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1A8383B8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6452A1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C2C860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8DD534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390CED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19C31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C1D135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1CC36600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60FCCA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CEAE25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FB9656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C3335C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96539F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12D6B2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68210BEC" w14:textId="77777777" w:rsidTr="00F61B0C">
        <w:trPr>
          <w:trHeight w:val="414"/>
        </w:trPr>
        <w:tc>
          <w:tcPr>
            <w:tcW w:w="1751" w:type="dxa"/>
            <w:tcBorders>
              <w:top w:val="single" w:sz="2" w:space="0" w:color="7F7F7F"/>
              <w:left w:val="single" w:sz="12" w:space="0" w:color="000000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2CC0E1" w14:textId="77777777" w:rsidR="00F61B0C" w:rsidRPr="00FE3D24" w:rsidRDefault="00F61B0C" w:rsidP="00DF6206">
            <w:pPr>
              <w:wordWrap/>
              <w:spacing w:line="120" w:lineRule="atLeast"/>
              <w:ind w:left="10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97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F03807" w14:textId="77777777" w:rsidR="00F61B0C" w:rsidRPr="00FE3D24" w:rsidRDefault="00F61B0C" w:rsidP="00DF6206">
            <w:pPr>
              <w:wordWrap/>
              <w:spacing w:line="120" w:lineRule="atLeast"/>
              <w:ind w:left="300" w:hanging="300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5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A2388A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5FD15D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EF9E59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  <w:tc>
          <w:tcPr>
            <w:tcW w:w="124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9A93B2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</w:tc>
      </w:tr>
      <w:tr w:rsidR="00F61B0C" w:rsidRPr="00FE3D24" w14:paraId="79BF9BD0" w14:textId="77777777" w:rsidTr="00F61B0C">
        <w:trPr>
          <w:trHeight w:val="1236"/>
        </w:trPr>
        <w:tc>
          <w:tcPr>
            <w:tcW w:w="9040" w:type="dxa"/>
            <w:gridSpan w:val="6"/>
            <w:tcBorders>
              <w:top w:val="single" w:sz="2" w:space="0" w:color="7F7F7F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D34B1A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의뢰자는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본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작성내용에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이상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없음을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확인하였습니다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.</w:t>
            </w:r>
          </w:p>
          <w:p w14:paraId="02F513A5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돋움" w:eastAsia="돋움" w:hAnsi="돋움" w:cs="굴림"/>
                <w:color w:val="000000"/>
                <w:kern w:val="0"/>
              </w:rPr>
            </w:pPr>
          </w:p>
          <w:p w14:paraId="0EFF4356" w14:textId="77777777" w:rsidR="00F61B0C" w:rsidRPr="00FE3D24" w:rsidRDefault="00F61B0C" w:rsidP="00DF6206">
            <w:pPr>
              <w:wordWrap/>
              <w:spacing w:line="120" w:lineRule="atLeast"/>
              <w:ind w:firstLineChars="2055" w:firstLine="4110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상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proofErr w:type="gramStart"/>
            <w:r w:rsidRPr="00FE3D24">
              <w:rPr>
                <w:rFonts w:ascii="굴림" w:eastAsia="돋움" w:hAnsi="굴림" w:cs="굴림"/>
                <w:color w:val="000000"/>
                <w:kern w:val="0"/>
              </w:rPr>
              <w:t>호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:</w:t>
            </w:r>
            <w:proofErr w:type="gramEnd"/>
          </w:p>
          <w:p w14:paraId="71C6FC07" w14:textId="77777777" w:rsidR="00F61B0C" w:rsidRPr="00FE3D24" w:rsidRDefault="00F61B0C" w:rsidP="00DF6206">
            <w:pPr>
              <w:wordWrap/>
              <w:spacing w:line="120" w:lineRule="atLeast"/>
              <w:ind w:firstLineChars="2055" w:firstLine="4110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대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표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proofErr w:type="gramStart"/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자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 xml:space="preserve"> </w:t>
            </w:r>
            <w:r>
              <w:rPr>
                <w:rFonts w:ascii="돋움" w:eastAsia="돋움" w:hAnsi="돋움" w:cs="굴림" w:hint="eastAsia"/>
                <w:color w:val="000000"/>
                <w:kern w:val="0"/>
              </w:rPr>
              <w:t xml:space="preserve">                      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(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서명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또는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</w:rPr>
              <w:t>인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</w:rPr>
              <w:t>)</w:t>
            </w:r>
          </w:p>
        </w:tc>
      </w:tr>
      <w:tr w:rsidR="00F61B0C" w:rsidRPr="00FE3D24" w14:paraId="3BD0736E" w14:textId="77777777" w:rsidTr="00F61B0C">
        <w:trPr>
          <w:trHeight w:val="133"/>
        </w:trPr>
        <w:tc>
          <w:tcPr>
            <w:tcW w:w="904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983C2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"/>
                <w:szCs w:val="2"/>
              </w:rPr>
            </w:pPr>
          </w:p>
        </w:tc>
      </w:tr>
      <w:tr w:rsidR="00F61B0C" w:rsidRPr="00FE3D24" w14:paraId="799DC3A6" w14:textId="77777777" w:rsidTr="00F61B0C">
        <w:trPr>
          <w:trHeight w:val="454"/>
        </w:trPr>
        <w:tc>
          <w:tcPr>
            <w:tcW w:w="9040" w:type="dxa"/>
            <w:gridSpan w:val="6"/>
            <w:tcBorders>
              <w:top w:val="single" w:sz="18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92784" w14:textId="77777777" w:rsidR="00F61B0C" w:rsidRPr="00FE3D24" w:rsidRDefault="00F61B0C" w:rsidP="00DF6206">
            <w:pPr>
              <w:wordWrap/>
              <w:spacing w:line="120" w:lineRule="atLeast"/>
              <w:textAlignment w:val="baseline"/>
              <w:rPr>
                <w:rFonts w:ascii="굴림" w:eastAsia="굴림" w:hAnsi="굴림" w:cs="굴림"/>
                <w:color w:val="000000"/>
                <w:spacing w:val="-14"/>
                <w:w w:val="97"/>
                <w:kern w:val="0"/>
              </w:rPr>
            </w:pP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>작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>성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>방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14"/>
                <w:w w:val="97"/>
                <w:kern w:val="0"/>
              </w:rPr>
              <w:t>법</w:t>
            </w:r>
          </w:p>
        </w:tc>
      </w:tr>
      <w:tr w:rsidR="00F61B0C" w:rsidRPr="00FE3D24" w14:paraId="723E8CFB" w14:textId="77777777" w:rsidTr="00F61B0C">
        <w:trPr>
          <w:trHeight w:val="1224"/>
        </w:trPr>
        <w:tc>
          <w:tcPr>
            <w:tcW w:w="9040" w:type="dxa"/>
            <w:gridSpan w:val="6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14:paraId="3467A932" w14:textId="77777777" w:rsidR="00F61B0C" w:rsidRPr="00FE3D24" w:rsidRDefault="00F61B0C" w:rsidP="00DF6206">
            <w:pPr>
              <w:wordWrap/>
              <w:spacing w:line="360" w:lineRule="auto"/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6"/>
                <w:szCs w:val="16"/>
              </w:rPr>
            </w:pPr>
            <w:r w:rsidRPr="00FE3D24">
              <w:rPr>
                <w:rFonts w:ascii="굴림" w:eastAsia="돋움체" w:hAnsi="돋움체" w:cs="굴림"/>
                <w:color w:val="000000"/>
                <w:spacing w:val="-12"/>
                <w:kern w:val="0"/>
                <w:sz w:val="16"/>
                <w:szCs w:val="16"/>
              </w:rPr>
              <w:t>①</w:t>
            </w:r>
            <w:r w:rsidRPr="00FE3D24">
              <w:rPr>
                <w:rFonts w:ascii="굴림" w:eastAsia="돋움체" w:hAnsi="돋움체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proofErr w:type="gramStart"/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구분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각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항목은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다음과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같이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구분하여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작성한다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. (</w:t>
            </w:r>
            <w:proofErr w:type="spellStart"/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전성분</w:t>
            </w:r>
            <w:proofErr w:type="spellEnd"/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표기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권고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)</w:t>
            </w:r>
          </w:p>
          <w:p w14:paraId="07D2C09A" w14:textId="77777777" w:rsidR="00F61B0C" w:rsidRPr="00FE3D24" w:rsidRDefault="00F61B0C" w:rsidP="00DF6206">
            <w:pPr>
              <w:wordWrap/>
              <w:spacing w:line="360" w:lineRule="auto"/>
              <w:ind w:left="284" w:hanging="284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6"/>
                <w:szCs w:val="16"/>
              </w:rPr>
            </w:pP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- </w:t>
            </w:r>
            <w:proofErr w:type="gramStart"/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주요물질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제품의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상당부분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(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최대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함량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등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)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을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구성하는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물질과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제품의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주요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기능을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발현시키는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물질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체" w:hAnsi="굴림" w:cs="굴림"/>
                <w:color w:val="000000"/>
                <w:spacing w:val="-12"/>
                <w:kern w:val="0"/>
                <w:sz w:val="16"/>
                <w:szCs w:val="16"/>
              </w:rPr>
              <w:t>표기</w:t>
            </w:r>
            <w:r w:rsidRPr="00FE3D24">
              <w:rPr>
                <w:rFonts w:ascii="돋움체" w:eastAsia="돋움체" w:hAnsi="돋움체" w:cs="굴림" w:hint="eastAsia"/>
                <w:color w:val="000000"/>
                <w:spacing w:val="-12"/>
                <w:kern w:val="0"/>
                <w:sz w:val="16"/>
                <w:szCs w:val="16"/>
              </w:rPr>
              <w:t>.</w:t>
            </w:r>
          </w:p>
          <w:p w14:paraId="3B339AD4" w14:textId="77777777" w:rsidR="00F61B0C" w:rsidRPr="00FE3D24" w:rsidRDefault="00F61B0C" w:rsidP="00DF6206">
            <w:pPr>
              <w:wordWrap/>
              <w:spacing w:line="360" w:lineRule="auto"/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spellStart"/>
            <w:proofErr w:type="gramStart"/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보존제</w:t>
            </w:r>
            <w:proofErr w:type="spellEnd"/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제품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원료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및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제품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자체를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보존하는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등의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용도로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사용된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살생물물질</w:t>
            </w:r>
          </w:p>
          <w:p w14:paraId="45C78A69" w14:textId="77777777" w:rsidR="00F61B0C" w:rsidRPr="00FE3D24" w:rsidRDefault="00F61B0C" w:rsidP="00DF6206">
            <w:pPr>
              <w:wordWrap/>
              <w:spacing w:line="360" w:lineRule="auto"/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- </w:t>
            </w:r>
            <w:proofErr w:type="gramStart"/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기타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기타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보고서상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표시가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필요한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원료</w:t>
            </w:r>
          </w:p>
          <w:p w14:paraId="1315BE5B" w14:textId="77777777" w:rsidR="00F61B0C" w:rsidRPr="00FE3D24" w:rsidRDefault="00F61B0C" w:rsidP="00DF6206">
            <w:pPr>
              <w:wordWrap/>
              <w:spacing w:line="360" w:lineRule="auto"/>
              <w:ind w:left="150" w:hanging="150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6"/>
                <w:szCs w:val="16"/>
              </w:rPr>
            </w:pPr>
          </w:p>
          <w:p w14:paraId="4434653A" w14:textId="77777777" w:rsidR="00F61B0C" w:rsidRPr="00FE3D24" w:rsidRDefault="00F61B0C" w:rsidP="00DF6206">
            <w:pPr>
              <w:wordWrap/>
              <w:spacing w:line="360" w:lineRule="auto"/>
              <w:ind w:left="304" w:hanging="304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16"/>
                <w:szCs w:val="16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>②</w:t>
            </w: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성분명</w:t>
            </w:r>
            <w:proofErr w:type="spellEnd"/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법이나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고시에서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정하고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있는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proofErr w:type="spellStart"/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물질명</w:t>
            </w:r>
            <w:proofErr w:type="spellEnd"/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표기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.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법이나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고시에서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정하고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있지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않은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물질의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명칭은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국립환경과학원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화학물질정보시스템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>’(http://ncis.nier.go.kr)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에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등재된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proofErr w:type="spellStart"/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물질명</w:t>
            </w:r>
            <w:proofErr w:type="spellEnd"/>
            <w:r w:rsidRPr="00FE3D24">
              <w:rPr>
                <w:rFonts w:ascii="돋움" w:eastAsia="돋움" w:hAnsi="돋움" w:cs="굴림" w:hint="eastAsia"/>
                <w:color w:val="0000FF"/>
                <w:spacing w:val="-6"/>
                <w:kern w:val="0"/>
                <w:sz w:val="16"/>
                <w:szCs w:val="16"/>
              </w:rPr>
              <w:t>,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 xml:space="preserve"> IUPAC(International Union of Pure and Applied Chemistry)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명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또는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spacing w:val="-6"/>
                <w:kern w:val="0"/>
                <w:sz w:val="16"/>
                <w:szCs w:val="16"/>
              </w:rPr>
              <w:t>CA(Chemical Abstracts)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명에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근거하여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기재하거나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관용명으로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기재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spacing w:val="-6"/>
                <w:kern w:val="0"/>
                <w:sz w:val="16"/>
                <w:szCs w:val="16"/>
              </w:rPr>
              <w:t>가능</w:t>
            </w:r>
          </w:p>
          <w:p w14:paraId="291C3671" w14:textId="77777777" w:rsidR="00F61B0C" w:rsidRPr="00FE3D24" w:rsidRDefault="00F61B0C" w:rsidP="00DF6206">
            <w:pPr>
              <w:wordWrap/>
              <w:spacing w:line="360" w:lineRule="auto"/>
              <w:ind w:left="304" w:hanging="304"/>
              <w:jc w:val="left"/>
              <w:textAlignment w:val="baseline"/>
              <w:rPr>
                <w:rFonts w:ascii="돋움" w:eastAsia="돋움" w:hAnsi="돋움" w:cs="굴림"/>
                <w:color w:val="000000"/>
                <w:spacing w:val="-6"/>
                <w:kern w:val="0"/>
                <w:sz w:val="16"/>
                <w:szCs w:val="16"/>
              </w:rPr>
            </w:pPr>
          </w:p>
          <w:p w14:paraId="3A6154C2" w14:textId="77777777" w:rsidR="00F61B0C" w:rsidRPr="00FE3D24" w:rsidRDefault="00F61B0C" w:rsidP="00DF6206">
            <w:pPr>
              <w:wordWrap/>
              <w:spacing w:line="360" w:lineRule="auto"/>
              <w:ind w:left="308" w:hanging="30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>③</w:t>
            </w: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배합비</w:t>
            </w:r>
            <w:proofErr w:type="spellEnd"/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제품의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성분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비율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작성</w:t>
            </w:r>
          </w:p>
          <w:p w14:paraId="42FD69CC" w14:textId="77777777" w:rsidR="00F61B0C" w:rsidRPr="00FE3D24" w:rsidRDefault="00F61B0C" w:rsidP="00DF6206">
            <w:pPr>
              <w:wordWrap/>
              <w:spacing w:line="360" w:lineRule="auto"/>
              <w:ind w:left="308" w:hanging="308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6"/>
                <w:szCs w:val="16"/>
              </w:rPr>
            </w:pPr>
          </w:p>
          <w:p w14:paraId="0ED0905A" w14:textId="77777777" w:rsidR="00F61B0C" w:rsidRPr="00FE3D24" w:rsidRDefault="00F61B0C" w:rsidP="00DF6206">
            <w:pPr>
              <w:wordWrap/>
              <w:spacing w:line="360" w:lineRule="auto"/>
              <w:ind w:left="150" w:hanging="15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>④</w:t>
            </w:r>
            <w:r w:rsidRPr="00FE3D24">
              <w:rPr>
                <w:rFonts w:ascii="굴림" w:eastAsia="돋움" w:hAnsi="돋움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용도</w:t>
            </w:r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기능</w:t>
            </w:r>
            <w:proofErr w:type="gramStart"/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FE3D24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해당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성분이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제품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내에서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발현하는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기능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FE3D24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기재</w:t>
            </w:r>
          </w:p>
        </w:tc>
      </w:tr>
    </w:tbl>
    <w:p w14:paraId="095AFC3B" w14:textId="747D819F" w:rsidR="00F61B0C" w:rsidRDefault="00F61B0C" w:rsidP="005A3116">
      <w:pPr>
        <w:widowControl/>
        <w:wordWrap/>
        <w:rPr>
          <w:rFonts w:asciiTheme="minorHAnsi" w:eastAsiaTheme="minorHAnsi" w:hAnsiTheme="minorHAnsi"/>
        </w:rPr>
      </w:pPr>
    </w:p>
    <w:p w14:paraId="0DE296F8" w14:textId="77777777" w:rsidR="00F61B0C" w:rsidRDefault="00F61B0C">
      <w:pPr>
        <w:widowControl/>
        <w:wordWrap/>
        <w:spacing w:after="200"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5E80D349" w14:textId="1A72DE50" w:rsidR="00F61B0C" w:rsidRPr="00F61B0C" w:rsidRDefault="00F61B0C" w:rsidP="00F61B0C">
      <w:pPr>
        <w:autoSpaceDE w:val="0"/>
        <w:autoSpaceDN w:val="0"/>
        <w:spacing w:line="360" w:lineRule="auto"/>
        <w:ind w:rightChars="64" w:right="128"/>
        <w:jc w:val="left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F61B0C">
        <w:rPr>
          <w:rFonts w:asciiTheme="majorEastAsia" w:eastAsiaTheme="majorEastAsia" w:hAnsiTheme="majorEastAsia" w:hint="eastAsia"/>
          <w:b/>
          <w:bCs/>
          <w:sz w:val="30"/>
          <w:szCs w:val="30"/>
        </w:rPr>
        <w:lastRenderedPageBreak/>
        <w:t xml:space="preserve">[첨부 </w:t>
      </w:r>
      <w:r w:rsidR="00BC7160">
        <w:rPr>
          <w:rFonts w:asciiTheme="majorEastAsia" w:eastAsiaTheme="majorEastAsia" w:hAnsiTheme="majorEastAsia"/>
          <w:b/>
          <w:bCs/>
          <w:sz w:val="30"/>
          <w:szCs w:val="30"/>
        </w:rPr>
        <w:t>2</w:t>
      </w:r>
      <w:r w:rsidRPr="00F61B0C">
        <w:rPr>
          <w:rFonts w:asciiTheme="majorEastAsia" w:eastAsiaTheme="majorEastAsia" w:hAnsiTheme="majorEastAsia"/>
          <w:b/>
          <w:bCs/>
          <w:sz w:val="30"/>
          <w:szCs w:val="30"/>
        </w:rPr>
        <w:t>]</w:t>
      </w:r>
    </w:p>
    <w:p w14:paraId="74C9C433" w14:textId="437EAE1F" w:rsidR="00D51B1E" w:rsidRPr="00D51B1E" w:rsidRDefault="00BC7160" w:rsidP="00D51B1E">
      <w:pPr>
        <w:autoSpaceDE w:val="0"/>
        <w:autoSpaceDN w:val="0"/>
        <w:spacing w:line="360" w:lineRule="auto"/>
        <w:ind w:rightChars="64" w:right="128"/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권장 사용 조건 정보</w:t>
      </w:r>
    </w:p>
    <w:tbl>
      <w:tblPr>
        <w:tblpPr w:leftFromText="142" w:rightFromText="142" w:vertAnchor="text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D51B1E" w:rsidRPr="008C4094" w14:paraId="330815BC" w14:textId="77777777" w:rsidTr="00BC7160">
        <w:trPr>
          <w:trHeight w:val="181"/>
        </w:trPr>
        <w:tc>
          <w:tcPr>
            <w:tcW w:w="9230" w:type="dxa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F233F" w14:textId="77777777" w:rsidR="00D51B1E" w:rsidRPr="008C4094" w:rsidRDefault="00D51B1E" w:rsidP="00D51B1E">
            <w:pPr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221098659"/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제품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특징</w:t>
            </w:r>
          </w:p>
        </w:tc>
      </w:tr>
      <w:tr w:rsidR="00D51B1E" w:rsidRPr="008C4094" w14:paraId="3FA06A76" w14:textId="77777777" w:rsidTr="00BC7160">
        <w:trPr>
          <w:trHeight w:val="1701"/>
        </w:trPr>
        <w:tc>
          <w:tcPr>
            <w:tcW w:w="92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68BDC" w14:textId="77777777" w:rsidR="00D51B1E" w:rsidRPr="008C4094" w:rsidRDefault="00D51B1E" w:rsidP="00D51B1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tr w:rsidR="00D51B1E" w:rsidRPr="008C4094" w14:paraId="7728CD79" w14:textId="77777777" w:rsidTr="00BC7160">
        <w:trPr>
          <w:trHeight w:val="578"/>
        </w:trPr>
        <w:tc>
          <w:tcPr>
            <w:tcW w:w="923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10E28" w14:textId="77777777" w:rsidR="00D51B1E" w:rsidRPr="008C4094" w:rsidRDefault="00D51B1E" w:rsidP="00D51B1E">
            <w:pPr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용도</w:t>
            </w:r>
          </w:p>
        </w:tc>
      </w:tr>
      <w:tr w:rsidR="00D51B1E" w:rsidRPr="008C4094" w14:paraId="3615428A" w14:textId="77777777" w:rsidTr="00BC7160">
        <w:trPr>
          <w:trHeight w:val="1701"/>
        </w:trPr>
        <w:tc>
          <w:tcPr>
            <w:tcW w:w="92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F9CF4" w14:textId="77777777" w:rsidR="00D51B1E" w:rsidRPr="008C4094" w:rsidRDefault="00D51B1E" w:rsidP="00D51B1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tr w:rsidR="00D51B1E" w:rsidRPr="008C4094" w14:paraId="547F1A07" w14:textId="77777777" w:rsidTr="00BC7160">
        <w:trPr>
          <w:trHeight w:val="530"/>
        </w:trPr>
        <w:tc>
          <w:tcPr>
            <w:tcW w:w="923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67262" w14:textId="77777777" w:rsidR="00D51B1E" w:rsidRPr="008C4094" w:rsidRDefault="00D51B1E" w:rsidP="00D51B1E">
            <w:pPr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사용방법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권장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사용조건</w:t>
            </w:r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51B1E" w:rsidRPr="008C4094" w14:paraId="1532234A" w14:textId="77777777" w:rsidTr="00BC7160">
        <w:trPr>
          <w:trHeight w:val="1701"/>
        </w:trPr>
        <w:tc>
          <w:tcPr>
            <w:tcW w:w="92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6651F" w14:textId="77777777" w:rsidR="00D51B1E" w:rsidRPr="008C4094" w:rsidRDefault="00D51B1E" w:rsidP="00D51B1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tr w:rsidR="00D51B1E" w:rsidRPr="008C4094" w14:paraId="441CC7FC" w14:textId="77777777" w:rsidTr="00BC7160">
        <w:trPr>
          <w:trHeight w:val="808"/>
        </w:trPr>
        <w:tc>
          <w:tcPr>
            <w:tcW w:w="923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809D3B" w14:textId="77777777" w:rsidR="00D51B1E" w:rsidRPr="008C4094" w:rsidRDefault="00D51B1E" w:rsidP="00D51B1E">
            <w:pPr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C40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주의사항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C4094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기타</w:t>
            </w:r>
          </w:p>
        </w:tc>
      </w:tr>
      <w:tr w:rsidR="00D51B1E" w:rsidRPr="008C4094" w14:paraId="32782DD4" w14:textId="77777777" w:rsidTr="00BC7160">
        <w:trPr>
          <w:trHeight w:val="1701"/>
        </w:trPr>
        <w:tc>
          <w:tcPr>
            <w:tcW w:w="92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0E970" w14:textId="77777777" w:rsidR="00D51B1E" w:rsidRPr="008C4094" w:rsidRDefault="00D51B1E" w:rsidP="00D51B1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</w:rPr>
            </w:pPr>
          </w:p>
        </w:tc>
      </w:tr>
      <w:bookmarkEnd w:id="0"/>
    </w:tbl>
    <w:p w14:paraId="06C622FD" w14:textId="79DA6041" w:rsidR="00D51B1E" w:rsidRDefault="00D51B1E" w:rsidP="005A3116">
      <w:pPr>
        <w:widowControl/>
        <w:wordWrap/>
        <w:rPr>
          <w:rFonts w:asciiTheme="minorHAnsi" w:eastAsiaTheme="minorHAnsi" w:hAnsiTheme="minorHAnsi"/>
        </w:rPr>
      </w:pPr>
    </w:p>
    <w:p w14:paraId="185623B1" w14:textId="77777777" w:rsidR="00BC7160" w:rsidRDefault="00BC7160" w:rsidP="005A3116">
      <w:pPr>
        <w:widowControl/>
        <w:wordWrap/>
        <w:rPr>
          <w:rFonts w:asciiTheme="minorHAnsi" w:eastAsiaTheme="minorHAnsi" w:hAnsiTheme="minorHAnsi"/>
        </w:rPr>
      </w:pPr>
    </w:p>
    <w:p w14:paraId="49AB8C82" w14:textId="6A5D4CBF" w:rsidR="00BC7160" w:rsidRDefault="00BC7160" w:rsidP="005A3116">
      <w:pPr>
        <w:widowControl/>
        <w:wordWrap/>
        <w:rPr>
          <w:rFonts w:asciiTheme="minorHAnsi" w:eastAsiaTheme="minorHAnsi" w:hAnsiTheme="minorHAnsi"/>
        </w:rPr>
      </w:pPr>
      <w:r>
        <w:rPr>
          <w:rFonts w:ascii="굴림" w:eastAsia="돋움" w:hAnsi="굴림" w:cs="굴림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7F764" wp14:editId="4D2267BD">
                <wp:simplePos x="0" y="0"/>
                <wp:positionH relativeFrom="column">
                  <wp:posOffset>316864</wp:posOffset>
                </wp:positionH>
                <wp:positionV relativeFrom="paragraph">
                  <wp:posOffset>90170</wp:posOffset>
                </wp:positionV>
                <wp:extent cx="5857875" cy="1276350"/>
                <wp:effectExtent l="0" t="0" r="28575" b="1905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2D61055" id="직사각형 6" o:spid="_x0000_s1026" style="position:absolute;left:0;text-align:left;margin-left:24.95pt;margin-top:7.1pt;width:461.25pt;height:10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" filled="f" strokecolor="black [3213]"/>
            </w:pict>
          </mc:Fallback>
        </mc:AlternateContent>
      </w:r>
    </w:p>
    <w:p w14:paraId="2E7BF83C" w14:textId="741B2BAF" w:rsidR="00BC7160" w:rsidRPr="008C4094" w:rsidRDefault="00BC7160" w:rsidP="00BC7160">
      <w:pPr>
        <w:spacing w:line="384" w:lineRule="auto"/>
        <w:ind w:firstLineChars="400" w:firstLine="800"/>
        <w:textAlignment w:val="baseline"/>
        <w:rPr>
          <w:rFonts w:ascii="굴림" w:eastAsia="굴림" w:hAnsi="굴림" w:cs="굴림"/>
          <w:color w:val="000000"/>
          <w:kern w:val="0"/>
        </w:rPr>
      </w:pPr>
      <w:r w:rsidRPr="008C4094">
        <w:rPr>
          <w:rFonts w:ascii="굴림" w:eastAsia="돋움" w:hAnsi="굴림" w:cs="굴림"/>
          <w:color w:val="000000"/>
          <w:kern w:val="0"/>
        </w:rPr>
        <w:t>의뢰자는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본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작성내용에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이상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없음을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확인하였습니다</w:t>
      </w:r>
      <w:r w:rsidRPr="008C4094">
        <w:rPr>
          <w:rFonts w:ascii="돋움" w:eastAsia="돋움" w:hAnsi="돋움" w:cs="굴림" w:hint="eastAsia"/>
          <w:color w:val="000000"/>
          <w:kern w:val="0"/>
        </w:rPr>
        <w:t>.</w:t>
      </w:r>
    </w:p>
    <w:p w14:paraId="64EEDC14" w14:textId="77777777" w:rsidR="00BC7160" w:rsidRPr="008C4094" w:rsidRDefault="00BC7160" w:rsidP="00BC7160">
      <w:pPr>
        <w:spacing w:line="384" w:lineRule="auto"/>
        <w:textAlignment w:val="baseline"/>
        <w:rPr>
          <w:rFonts w:ascii="돋움" w:eastAsia="돋움" w:hAnsi="돋움" w:cs="굴림"/>
          <w:color w:val="000000"/>
          <w:kern w:val="0"/>
        </w:rPr>
      </w:pPr>
    </w:p>
    <w:p w14:paraId="3A7DD3A4" w14:textId="77777777" w:rsidR="00BC7160" w:rsidRPr="008C4094" w:rsidRDefault="00BC7160" w:rsidP="00BC7160">
      <w:pPr>
        <w:spacing w:line="384" w:lineRule="auto"/>
        <w:ind w:firstLineChars="2255" w:firstLine="4510"/>
        <w:textAlignment w:val="baseline"/>
        <w:rPr>
          <w:rFonts w:ascii="굴림" w:eastAsia="굴림" w:hAnsi="굴림" w:cs="굴림"/>
          <w:color w:val="000000"/>
          <w:kern w:val="0"/>
        </w:rPr>
      </w:pPr>
      <w:r w:rsidRPr="008C4094">
        <w:rPr>
          <w:rFonts w:ascii="굴림" w:eastAsia="돋움" w:hAnsi="굴림" w:cs="굴림"/>
          <w:color w:val="000000"/>
          <w:kern w:val="0"/>
        </w:rPr>
        <w:t>상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proofErr w:type="gramStart"/>
      <w:r w:rsidRPr="008C4094">
        <w:rPr>
          <w:rFonts w:ascii="굴림" w:eastAsia="돋움" w:hAnsi="굴림" w:cs="굴림"/>
          <w:color w:val="000000"/>
          <w:kern w:val="0"/>
        </w:rPr>
        <w:t>호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돋움" w:eastAsia="돋움" w:hAnsi="돋움" w:cs="굴림" w:hint="eastAsia"/>
          <w:color w:val="000000"/>
          <w:kern w:val="0"/>
        </w:rPr>
        <w:t>:</w:t>
      </w:r>
      <w:proofErr w:type="gramEnd"/>
      <w:r>
        <w:rPr>
          <w:rFonts w:ascii="돋움" w:eastAsia="돋움" w:hAnsi="돋움" w:cs="굴림" w:hint="eastAsia"/>
          <w:color w:val="000000"/>
          <w:kern w:val="0"/>
        </w:rPr>
        <w:t xml:space="preserve"> </w:t>
      </w:r>
    </w:p>
    <w:p w14:paraId="082D1565" w14:textId="0C9279F4" w:rsidR="00BC7160" w:rsidRDefault="00BC7160" w:rsidP="00BC7160">
      <w:pPr>
        <w:wordWrap/>
        <w:spacing w:line="120" w:lineRule="atLeast"/>
        <w:ind w:firstLineChars="2255" w:firstLine="4510"/>
      </w:pPr>
      <w:r w:rsidRPr="008C4094">
        <w:rPr>
          <w:rFonts w:ascii="굴림" w:eastAsia="돋움" w:hAnsi="굴림" w:cs="굴림"/>
          <w:color w:val="000000"/>
          <w:kern w:val="0"/>
        </w:rPr>
        <w:t>대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표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proofErr w:type="gramStart"/>
      <w:r w:rsidRPr="008C4094">
        <w:rPr>
          <w:rFonts w:ascii="굴림" w:eastAsia="돋움" w:hAnsi="굴림" w:cs="굴림"/>
          <w:color w:val="000000"/>
          <w:kern w:val="0"/>
        </w:rPr>
        <w:t>자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돋움" w:eastAsia="돋움" w:hAnsi="돋움" w:cs="굴림" w:hint="eastAsia"/>
          <w:color w:val="000000"/>
          <w:kern w:val="0"/>
        </w:rPr>
        <w:t>:</w:t>
      </w:r>
      <w:proofErr w:type="gramEnd"/>
      <w:r w:rsidRPr="008C4094">
        <w:rPr>
          <w:rFonts w:ascii="돋움" w:eastAsia="돋움" w:hAnsi="돋움" w:cs="굴림" w:hint="eastAsia"/>
          <w:color w:val="000000"/>
          <w:kern w:val="0"/>
        </w:rPr>
        <w:t xml:space="preserve"> </w:t>
      </w:r>
      <w:r>
        <w:rPr>
          <w:rFonts w:ascii="돋움" w:eastAsia="돋움" w:hAnsi="돋움" w:cs="굴림"/>
          <w:color w:val="000000"/>
          <w:kern w:val="0"/>
        </w:rPr>
        <w:t xml:space="preserve">       </w:t>
      </w:r>
      <w:r>
        <w:rPr>
          <w:rFonts w:ascii="돋움" w:eastAsia="돋움" w:hAnsi="돋움" w:cs="굴림" w:hint="eastAsia"/>
          <w:color w:val="000000"/>
          <w:kern w:val="0"/>
        </w:rPr>
        <w:t xml:space="preserve">               </w:t>
      </w:r>
      <w:r w:rsidRPr="008C4094">
        <w:rPr>
          <w:rFonts w:ascii="돋움" w:eastAsia="돋움" w:hAnsi="돋움" w:cs="굴림" w:hint="eastAsia"/>
          <w:color w:val="000000"/>
          <w:kern w:val="0"/>
        </w:rPr>
        <w:t>(</w:t>
      </w:r>
      <w:r w:rsidRPr="008C4094">
        <w:rPr>
          <w:rFonts w:ascii="굴림" w:eastAsia="돋움" w:hAnsi="굴림" w:cs="굴림"/>
          <w:color w:val="000000"/>
          <w:kern w:val="0"/>
        </w:rPr>
        <w:t>서명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또는</w:t>
      </w:r>
      <w:r w:rsidRPr="008C4094">
        <w:rPr>
          <w:rFonts w:ascii="굴림" w:eastAsia="돋움" w:hAnsi="굴림" w:cs="굴림"/>
          <w:color w:val="000000"/>
          <w:kern w:val="0"/>
        </w:rPr>
        <w:t xml:space="preserve"> </w:t>
      </w:r>
      <w:r w:rsidRPr="008C4094">
        <w:rPr>
          <w:rFonts w:ascii="굴림" w:eastAsia="돋움" w:hAnsi="굴림" w:cs="굴림"/>
          <w:color w:val="000000"/>
          <w:kern w:val="0"/>
        </w:rPr>
        <w:t>인</w:t>
      </w:r>
      <w:r w:rsidRPr="008C4094">
        <w:rPr>
          <w:rFonts w:ascii="돋움" w:eastAsia="돋움" w:hAnsi="돋움" w:cs="굴림" w:hint="eastAsia"/>
          <w:color w:val="000000"/>
          <w:kern w:val="0"/>
        </w:rPr>
        <w:t>)</w:t>
      </w:r>
    </w:p>
    <w:p w14:paraId="54A85744" w14:textId="77777777" w:rsidR="00BC7160" w:rsidRDefault="00BC7160">
      <w:pPr>
        <w:widowControl/>
        <w:wordWrap/>
        <w:spacing w:after="200" w:line="276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5B7578DB" w14:textId="77777777" w:rsidR="002038EC" w:rsidRDefault="002038EC" w:rsidP="002038EC">
      <w:pPr>
        <w:pStyle w:val="aa"/>
        <w:spacing w:line="432" w:lineRule="auto"/>
        <w:rPr>
          <w:rFonts w:ascii="HY견고딕" w:eastAsia="HY견고딕"/>
          <w:sz w:val="26"/>
          <w:szCs w:val="26"/>
        </w:rPr>
      </w:pPr>
    </w:p>
    <w:p w14:paraId="24404536" w14:textId="758A7348" w:rsidR="002038EC" w:rsidRDefault="002038EC" w:rsidP="002038EC">
      <w:pPr>
        <w:pStyle w:val="aa"/>
        <w:spacing w:line="432" w:lineRule="auto"/>
      </w:pPr>
      <w:r>
        <w:rPr>
          <w:rFonts w:ascii="HY견고딕" w:eastAsia="HY견고딕" w:hint="eastAsia"/>
          <w:sz w:val="26"/>
          <w:szCs w:val="26"/>
        </w:rPr>
        <w:t>[</w:t>
      </w:r>
      <w:r>
        <w:rPr>
          <w:rFonts w:eastAsia="HY견고딕"/>
          <w:sz w:val="26"/>
          <w:szCs w:val="26"/>
        </w:rPr>
        <w:t>붙임</w:t>
      </w:r>
      <w:r>
        <w:rPr>
          <w:rFonts w:eastAsia="HY견고딕"/>
          <w:sz w:val="26"/>
          <w:szCs w:val="26"/>
        </w:rPr>
        <w:t xml:space="preserve"> </w:t>
      </w:r>
      <w:r>
        <w:rPr>
          <w:rFonts w:ascii="HY견고딕" w:eastAsia="HY견고딕" w:hint="eastAsia"/>
          <w:sz w:val="26"/>
          <w:szCs w:val="26"/>
        </w:rPr>
        <w:t xml:space="preserve">1] </w:t>
      </w:r>
      <w:r>
        <w:rPr>
          <w:rFonts w:eastAsia="HY견고딕"/>
          <w:sz w:val="26"/>
          <w:szCs w:val="26"/>
        </w:rPr>
        <w:t>살생물제품의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제형</w:t>
      </w:r>
    </w:p>
    <w:p w14:paraId="50ABFE7C" w14:textId="77777777" w:rsidR="002038EC" w:rsidRDefault="002038EC" w:rsidP="002038EC">
      <w:pPr>
        <w:widowControl/>
        <w:wordWrap/>
        <w:rPr>
          <w:rFonts w:ascii="맑은 고딕" w:eastAsia="맑은 고딕" w:hAnsi="맑은 고딕" w:cs="굴림"/>
          <w:b/>
          <w:bCs/>
          <w:color w:val="000000"/>
          <w:kern w:val="0"/>
          <w:sz w:val="12"/>
          <w:szCs w:val="14"/>
        </w:rPr>
      </w:pPr>
    </w:p>
    <w:tbl>
      <w:tblPr>
        <w:tblOverlap w:val="never"/>
        <w:tblW w:w="0" w:type="auto"/>
        <w:tblInd w:w="8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7379"/>
      </w:tblGrid>
      <w:tr w:rsidR="002038EC" w:rsidRPr="000C3AEA" w14:paraId="1F171524" w14:textId="77777777" w:rsidTr="00DF6206">
        <w:trPr>
          <w:trHeight w:val="353"/>
        </w:trPr>
        <w:tc>
          <w:tcPr>
            <w:tcW w:w="197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EBB07" w14:textId="77777777" w:rsidR="002038EC" w:rsidRPr="00D11FD1" w:rsidRDefault="002038EC" w:rsidP="00DF6206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>제형</w:t>
            </w: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>구분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9EF87" w14:textId="77777777" w:rsidR="002038EC" w:rsidRPr="00D11FD1" w:rsidRDefault="002038EC" w:rsidP="00DF6206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>분류</w:t>
            </w:r>
          </w:p>
        </w:tc>
      </w:tr>
      <w:tr w:rsidR="002038EC" w:rsidRPr="000C3AEA" w14:paraId="7D5BFF47" w14:textId="77777777" w:rsidTr="00DF6206">
        <w:trPr>
          <w:trHeight w:val="835"/>
        </w:trPr>
        <w:tc>
          <w:tcPr>
            <w:tcW w:w="1974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2CCBC" w14:textId="77777777" w:rsidR="002038EC" w:rsidRPr="00D11FD1" w:rsidRDefault="002038EC" w:rsidP="00640336">
            <w:pPr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>분사형</w:t>
            </w:r>
          </w:p>
        </w:tc>
        <w:tc>
          <w:tcPr>
            <w:tcW w:w="738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52D27" w14:textId="77777777" w:rsidR="002038EC" w:rsidRPr="00D11FD1" w:rsidRDefault="002038EC" w:rsidP="00DF6206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분무기형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>(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폼형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 xml:space="preserve">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포함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),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스프레이형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  <w:vertAlign w:val="superscript"/>
              </w:rPr>
              <w:t>(1)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훈증형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연소형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연무형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필터형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</w:p>
          <w:p w14:paraId="4461F760" w14:textId="77777777" w:rsidR="002038EC" w:rsidRPr="00D11FD1" w:rsidRDefault="002038EC" w:rsidP="00DF620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보충형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  <w:vertAlign w:val="superscript"/>
              </w:rPr>
              <w:t>(2)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kern w:val="0"/>
                <w:sz w:val="22"/>
                <w:szCs w:val="24"/>
              </w:rPr>
              <w:t>기타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4"/>
                <w:vertAlign w:val="superscript"/>
              </w:rPr>
              <w:t>(3)</w:t>
            </w:r>
          </w:p>
        </w:tc>
      </w:tr>
      <w:tr w:rsidR="002038EC" w:rsidRPr="000C3AEA" w14:paraId="2F738E87" w14:textId="77777777" w:rsidTr="00DF6206">
        <w:trPr>
          <w:trHeight w:val="1346"/>
        </w:trPr>
        <w:tc>
          <w:tcPr>
            <w:tcW w:w="197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D4C17" w14:textId="77777777" w:rsidR="002038EC" w:rsidRPr="00D11FD1" w:rsidRDefault="002038EC" w:rsidP="00640336">
            <w:pPr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  <w:szCs w:val="24"/>
              </w:rPr>
              <w:t>비분사형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CED98" w14:textId="77777777" w:rsidR="002038EC" w:rsidRPr="00D11FD1" w:rsidRDefault="002038EC" w:rsidP="00DF6206">
            <w:pPr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2"/>
                <w:szCs w:val="24"/>
              </w:rPr>
            </w:pP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액체형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proofErr w:type="spellStart"/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에멀션형</w:t>
            </w:r>
            <w:proofErr w:type="spellEnd"/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>(</w:t>
            </w:r>
            <w:proofErr w:type="spellStart"/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페이스트형</w:t>
            </w:r>
            <w:proofErr w:type="spellEnd"/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로션형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젤형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포함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),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폼형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고체형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>(</w:t>
            </w:r>
            <w:proofErr w:type="spellStart"/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타블릿형</w:t>
            </w:r>
            <w:proofErr w:type="spellEnd"/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파스텔형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스틱형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포함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), </w:t>
            </w:r>
            <w:proofErr w:type="spellStart"/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핫멜트형</w:t>
            </w:r>
            <w:proofErr w:type="spellEnd"/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분말형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티슈형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캡슐형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카트리지형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펜형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붓형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팔찌형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패치형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proofErr w:type="spellStart"/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함침물형</w:t>
            </w:r>
            <w:proofErr w:type="spellEnd"/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탱크형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보충형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  <w:vertAlign w:val="superscript"/>
              </w:rPr>
              <w:t>(2)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, </w:t>
            </w:r>
            <w:r w:rsidRPr="00D11FD1">
              <w:rPr>
                <w:rFonts w:ascii="굴림" w:eastAsia="맑은 고딕" w:hAnsi="굴림" w:cs="굴림"/>
                <w:color w:val="000000"/>
                <w:spacing w:val="-4"/>
                <w:kern w:val="0"/>
                <w:sz w:val="22"/>
                <w:szCs w:val="24"/>
              </w:rPr>
              <w:t>기타</w:t>
            </w:r>
            <w:r w:rsidRPr="00D11FD1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2"/>
                <w:szCs w:val="24"/>
                <w:vertAlign w:val="superscript"/>
              </w:rPr>
              <w:t>(3)</w:t>
            </w:r>
          </w:p>
        </w:tc>
      </w:tr>
      <w:tr w:rsidR="002038EC" w:rsidRPr="000C3AEA" w14:paraId="1402748F" w14:textId="77777777" w:rsidTr="00DF6206">
        <w:trPr>
          <w:trHeight w:val="890"/>
        </w:trPr>
        <w:tc>
          <w:tcPr>
            <w:tcW w:w="935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F8E41" w14:textId="77777777" w:rsidR="002038EC" w:rsidRPr="000C3AEA" w:rsidRDefault="002038EC" w:rsidP="00DF620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0C3AE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(1)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고압가스</w:t>
            </w:r>
            <w:r w:rsidRPr="000C3AE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,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저압가스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등을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이용한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분사방식의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제품을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말함</w:t>
            </w:r>
          </w:p>
          <w:p w14:paraId="5E71632D" w14:textId="77777777" w:rsidR="002038EC" w:rsidRPr="000C3AEA" w:rsidRDefault="002038EC" w:rsidP="00DF620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0C3AE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(2)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원제품의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제형을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함께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기재하여야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함</w:t>
            </w:r>
          </w:p>
          <w:p w14:paraId="3EF69016" w14:textId="77777777" w:rsidR="002038EC" w:rsidRPr="000C3AEA" w:rsidRDefault="002038EC" w:rsidP="00DF6206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C3AE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(3)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세부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제형을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함께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기재하여야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 xml:space="preserve"> </w:t>
            </w:r>
            <w:r w:rsidRPr="000C3AEA">
              <w:rPr>
                <w:rFonts w:ascii="굴림" w:eastAsia="맑은 고딕" w:hAnsi="굴림" w:cs="굴림"/>
                <w:color w:val="000000"/>
                <w:kern w:val="0"/>
              </w:rPr>
              <w:t>함</w:t>
            </w:r>
          </w:p>
        </w:tc>
      </w:tr>
    </w:tbl>
    <w:p w14:paraId="0BE85129" w14:textId="066C56A4" w:rsidR="009867B9" w:rsidRDefault="009867B9" w:rsidP="009867B9">
      <w:pPr>
        <w:pStyle w:val="aa"/>
        <w:spacing w:line="432" w:lineRule="auto"/>
        <w:rPr>
          <w:rFonts w:ascii="HY견고딕" w:eastAsia="HY견고딕"/>
          <w:sz w:val="26"/>
          <w:szCs w:val="26"/>
        </w:rPr>
      </w:pPr>
    </w:p>
    <w:p w14:paraId="054480A3" w14:textId="77777777" w:rsidR="009867B9" w:rsidRDefault="009867B9" w:rsidP="009867B9">
      <w:pPr>
        <w:pStyle w:val="aa"/>
        <w:spacing w:line="432" w:lineRule="auto"/>
        <w:rPr>
          <w:rFonts w:ascii="HY견고딕" w:eastAsia="HY견고딕"/>
          <w:sz w:val="26"/>
          <w:szCs w:val="26"/>
        </w:rPr>
      </w:pPr>
    </w:p>
    <w:p w14:paraId="503640BE" w14:textId="7D9C56E6" w:rsidR="009867B9" w:rsidRDefault="009867B9" w:rsidP="009867B9">
      <w:pPr>
        <w:pStyle w:val="aa"/>
        <w:spacing w:line="432" w:lineRule="auto"/>
      </w:pPr>
      <w:r>
        <w:rPr>
          <w:rFonts w:ascii="HY견고딕" w:eastAsia="HY견고딕" w:hint="eastAsia"/>
          <w:sz w:val="26"/>
          <w:szCs w:val="26"/>
        </w:rPr>
        <w:t>[</w:t>
      </w:r>
      <w:r>
        <w:rPr>
          <w:rFonts w:eastAsia="HY견고딕"/>
          <w:sz w:val="26"/>
          <w:szCs w:val="26"/>
        </w:rPr>
        <w:t>붙임</w:t>
      </w:r>
      <w:r>
        <w:rPr>
          <w:rFonts w:eastAsia="HY견고딕"/>
          <w:sz w:val="26"/>
          <w:szCs w:val="26"/>
        </w:rPr>
        <w:t xml:space="preserve"> </w:t>
      </w:r>
      <w:r>
        <w:rPr>
          <w:rFonts w:ascii="HY견고딕" w:eastAsia="HY견고딕"/>
          <w:sz w:val="26"/>
          <w:szCs w:val="26"/>
        </w:rPr>
        <w:t>2</w:t>
      </w:r>
      <w:r>
        <w:rPr>
          <w:rFonts w:ascii="HY견고딕" w:eastAsia="HY견고딕" w:hint="eastAsia"/>
          <w:sz w:val="26"/>
          <w:szCs w:val="26"/>
        </w:rPr>
        <w:t xml:space="preserve">] </w:t>
      </w:r>
      <w:proofErr w:type="spellStart"/>
      <w:r>
        <w:rPr>
          <w:rFonts w:ascii="HY견고딕" w:eastAsia="HY견고딕" w:hint="eastAsia"/>
          <w:sz w:val="26"/>
          <w:szCs w:val="26"/>
        </w:rPr>
        <w:t>보존제</w:t>
      </w:r>
      <w:proofErr w:type="spellEnd"/>
      <w:r>
        <w:rPr>
          <w:rFonts w:ascii="HY견고딕" w:eastAsia="HY견고딕" w:hint="eastAsia"/>
          <w:sz w:val="26"/>
          <w:szCs w:val="26"/>
        </w:rPr>
        <w:t xml:space="preserve"> </w:t>
      </w:r>
      <w:proofErr w:type="spellStart"/>
      <w:r>
        <w:rPr>
          <w:rFonts w:eastAsia="HY견고딕"/>
          <w:sz w:val="26"/>
          <w:szCs w:val="26"/>
        </w:rPr>
        <w:t>효과</w:t>
      </w:r>
      <w:r>
        <w:rPr>
          <w:rFonts w:ascii="HY견고딕" w:eastAsia="HY견고딕" w:hint="eastAsia"/>
          <w:sz w:val="26"/>
          <w:szCs w:val="26"/>
        </w:rPr>
        <w:t>·</w:t>
      </w:r>
      <w:r>
        <w:rPr>
          <w:rFonts w:eastAsia="HY견고딕"/>
          <w:sz w:val="26"/>
          <w:szCs w:val="26"/>
        </w:rPr>
        <w:t>효능</w:t>
      </w:r>
      <w:proofErr w:type="spellEnd"/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시험을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위한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표적생물체</w:t>
      </w:r>
    </w:p>
    <w:p w14:paraId="4C5E8FF1" w14:textId="77777777" w:rsidR="009867B9" w:rsidRPr="009F6DAC" w:rsidRDefault="009867B9" w:rsidP="009867B9">
      <w:pPr>
        <w:widowControl/>
        <w:wordWrap/>
        <w:rPr>
          <w:rFonts w:ascii="맑은 고딕" w:eastAsia="맑은 고딕" w:hAnsi="맑은 고딕" w:cs="굴림"/>
          <w:b/>
          <w:bCs/>
          <w:color w:val="000000"/>
          <w:kern w:val="0"/>
          <w:sz w:val="12"/>
          <w:szCs w:val="14"/>
        </w:rPr>
      </w:pPr>
    </w:p>
    <w:tbl>
      <w:tblPr>
        <w:tblOverlap w:val="never"/>
        <w:tblW w:w="0" w:type="auto"/>
        <w:tblInd w:w="8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850"/>
        <w:gridCol w:w="3686"/>
        <w:gridCol w:w="3094"/>
      </w:tblGrid>
      <w:tr w:rsidR="009867B9" w:rsidRPr="00D11FD1" w14:paraId="1E498A03" w14:textId="77777777" w:rsidTr="000A6F6A">
        <w:trPr>
          <w:trHeight w:val="510"/>
        </w:trPr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4DF00" w14:textId="77777777" w:rsidR="009867B9" w:rsidRPr="00D11FD1" w:rsidRDefault="009867B9" w:rsidP="00DF6206">
            <w:pPr>
              <w:wordWrap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7630" w:type="dxa"/>
            <w:gridSpan w:val="3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BE3A9" w14:textId="77777777" w:rsidR="009867B9" w:rsidRPr="00D11FD1" w:rsidRDefault="009867B9" w:rsidP="00DF6206">
            <w:pPr>
              <w:wordWrap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시험대상생물체</w:t>
            </w:r>
          </w:p>
        </w:tc>
      </w:tr>
      <w:tr w:rsidR="00D1791F" w:rsidRPr="00D11FD1" w14:paraId="5D23570A" w14:textId="77777777" w:rsidTr="00D1791F">
        <w:trPr>
          <w:trHeight w:val="510"/>
        </w:trPr>
        <w:tc>
          <w:tcPr>
            <w:tcW w:w="1725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050BD" w14:textId="77777777" w:rsidR="00D1791F" w:rsidRPr="00D11FD1" w:rsidRDefault="00D1791F" w:rsidP="00ED3313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세균</w:t>
            </w:r>
          </w:p>
          <w:p w14:paraId="6C660640" w14:textId="77777777" w:rsidR="00D1791F" w:rsidRPr="00D11FD1" w:rsidRDefault="00D1791F" w:rsidP="00ED3313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(Bacteria)</w:t>
            </w:r>
          </w:p>
        </w:tc>
        <w:tc>
          <w:tcPr>
            <w:tcW w:w="850" w:type="dxa"/>
            <w:vMerge w:val="restart"/>
            <w:tcBorders>
              <w:top w:val="double" w:sz="6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DDC12" w14:textId="57F632AE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양성</w:t>
            </w:r>
          </w:p>
        </w:tc>
        <w:tc>
          <w:tcPr>
            <w:tcW w:w="3686" w:type="dxa"/>
            <w:tcBorders>
              <w:top w:val="double" w:sz="6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10AA9CE" w14:textId="7AE9D555" w:rsidR="00D1791F" w:rsidRPr="00D1791F" w:rsidRDefault="00D1791F" w:rsidP="00D1791F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Staphylococcus aureus ATCC 6538</w:t>
            </w:r>
          </w:p>
        </w:tc>
        <w:tc>
          <w:tcPr>
            <w:tcW w:w="3094" w:type="dxa"/>
            <w:tcBorders>
              <w:top w:val="double" w:sz="6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114AF" w14:textId="77777777" w:rsidR="00D1791F" w:rsidRPr="00D1791F" w:rsidRDefault="00D1791F" w:rsidP="00DF6206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r w:rsidRPr="00D1791F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황색포도상구균</w:t>
            </w: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D1791F" w:rsidRPr="00D11FD1" w14:paraId="3F982318" w14:textId="77777777" w:rsidTr="00D1791F">
        <w:trPr>
          <w:trHeight w:val="510"/>
        </w:trPr>
        <w:tc>
          <w:tcPr>
            <w:tcW w:w="1725" w:type="dxa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A814D" w14:textId="77777777" w:rsidR="00D1791F" w:rsidRPr="00D11FD1" w:rsidRDefault="00D1791F" w:rsidP="00D1791F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548A39" w14:textId="24710891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90F418F" w14:textId="27D1DDD6" w:rsidR="00D1791F" w:rsidRPr="00D1791F" w:rsidRDefault="00D1791F" w:rsidP="00D1791F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Staphylococcus aureus ATCC 6538</w:t>
            </w:r>
            <w:r w:rsidRPr="00D1791F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P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52FBF1" w14:textId="3BEC220C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(황색포도상구균)</w:t>
            </w:r>
          </w:p>
        </w:tc>
      </w:tr>
      <w:tr w:rsidR="00D1791F" w:rsidRPr="00D11FD1" w14:paraId="53761D64" w14:textId="77777777" w:rsidTr="00D1791F">
        <w:trPr>
          <w:trHeight w:val="510"/>
        </w:trPr>
        <w:tc>
          <w:tcPr>
            <w:tcW w:w="1725" w:type="dxa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CEEFD4" w14:textId="77777777" w:rsidR="00D1791F" w:rsidRPr="00D11FD1" w:rsidRDefault="00D1791F" w:rsidP="00D1791F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157BC" w14:textId="6D257C14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1"/>
                <w:szCs w:val="21"/>
              </w:rPr>
              <w:t>음성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0D35FA6" w14:textId="2F43C8FC" w:rsidR="00D1791F" w:rsidRPr="00D1791F" w:rsidRDefault="00D1791F" w:rsidP="00D1791F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Escherichia coli ATCC 8739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092FA8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(대장균)</w:t>
            </w:r>
          </w:p>
        </w:tc>
      </w:tr>
      <w:tr w:rsidR="00D1791F" w:rsidRPr="00D11FD1" w14:paraId="105B398A" w14:textId="77777777" w:rsidTr="00D1791F">
        <w:trPr>
          <w:trHeight w:val="510"/>
        </w:trPr>
        <w:tc>
          <w:tcPr>
            <w:tcW w:w="1725" w:type="dxa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D4ED" w14:textId="77777777" w:rsidR="00D1791F" w:rsidRPr="00D11FD1" w:rsidRDefault="00D1791F" w:rsidP="00D1791F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C51E94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1702C" w14:textId="5641A42A" w:rsidR="00D1791F" w:rsidRPr="00D1791F" w:rsidRDefault="00D1791F" w:rsidP="00D1791F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Klebsiella pneumoniae ATCC 4352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92D4A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(폐렴균)</w:t>
            </w:r>
          </w:p>
        </w:tc>
      </w:tr>
      <w:tr w:rsidR="00D1791F" w:rsidRPr="00D11FD1" w14:paraId="0A789D7D" w14:textId="77777777" w:rsidTr="00D1791F">
        <w:trPr>
          <w:trHeight w:val="510"/>
        </w:trPr>
        <w:tc>
          <w:tcPr>
            <w:tcW w:w="17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B2BD1" w14:textId="77777777" w:rsidR="00D1791F" w:rsidRPr="00D11FD1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진균</w:t>
            </w:r>
          </w:p>
          <w:p w14:paraId="258CABBF" w14:textId="77777777" w:rsidR="00D1791F" w:rsidRPr="00D11FD1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D11F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(Yeast/Fungi)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3F82F" w14:textId="6CA8E871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/>
                <w:b/>
                <w:bCs/>
                <w:color w:val="000000"/>
                <w:spacing w:val="-16"/>
                <w:kern w:val="0"/>
                <w:sz w:val="21"/>
                <w:szCs w:val="21"/>
              </w:rPr>
              <w:t>포자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5886B" w14:textId="0BE0FCCF" w:rsidR="00D1791F" w:rsidRPr="00D1791F" w:rsidRDefault="00D1791F" w:rsidP="000A71D6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0A71D6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Aspergillus </w:t>
            </w:r>
            <w:proofErr w:type="spellStart"/>
            <w:r w:rsidRPr="000A71D6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brasiliensis</w:t>
            </w:r>
            <w:proofErr w:type="spellEnd"/>
            <w:r w:rsidRPr="000A71D6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ATCC 16404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F3609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proofErr w:type="spellStart"/>
            <w:r w:rsidRPr="00D1791F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흑국균</w:t>
            </w:r>
            <w:proofErr w:type="spellEnd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D1791F" w:rsidRPr="00D11FD1" w14:paraId="43B5A552" w14:textId="77777777" w:rsidTr="00D1791F">
        <w:trPr>
          <w:trHeight w:val="510"/>
        </w:trPr>
        <w:tc>
          <w:tcPr>
            <w:tcW w:w="172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3E69F3" w14:textId="77777777" w:rsidR="00D1791F" w:rsidRPr="00D11FD1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7942B" w14:textId="0427EE6E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736932" w14:textId="6E96B1BB" w:rsidR="00D1791F" w:rsidRPr="00D1791F" w:rsidRDefault="00D1791F" w:rsidP="000A71D6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proofErr w:type="spellStart"/>
            <w:r w:rsidRPr="000A71D6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Talaromyces</w:t>
            </w:r>
            <w:proofErr w:type="spellEnd"/>
            <w:r w:rsidRPr="000A71D6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0A71D6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pinophilus</w:t>
            </w:r>
            <w:proofErr w:type="spellEnd"/>
            <w:r w:rsidRPr="000A71D6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 xml:space="preserve"> ATCC 11797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975571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proofErr w:type="spellStart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탈라로마이세스</w:t>
            </w:r>
            <w:proofErr w:type="spellEnd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피노필루스</w:t>
            </w:r>
            <w:proofErr w:type="spellEnd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D1791F" w:rsidRPr="00D11FD1" w14:paraId="792B6C54" w14:textId="77777777" w:rsidTr="00D1791F">
        <w:trPr>
          <w:trHeight w:val="510"/>
        </w:trPr>
        <w:tc>
          <w:tcPr>
            <w:tcW w:w="172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940964" w14:textId="77777777" w:rsidR="00D1791F" w:rsidRPr="00D11FD1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FFDCDC" w14:textId="3F78551E" w:rsidR="00D1791F" w:rsidRPr="00D1791F" w:rsidRDefault="00D1791F" w:rsidP="00D1791F">
            <w:pPr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1"/>
                <w:szCs w:val="21"/>
              </w:rPr>
              <w:t>효모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90990" w14:textId="58D89532" w:rsidR="00D1791F" w:rsidRPr="00D1791F" w:rsidRDefault="00D1791F" w:rsidP="00D1791F">
            <w:pPr>
              <w:ind w:firstLineChars="100" w:firstLine="21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Candida albicans ATCC 10231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3090B0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proofErr w:type="spellStart"/>
            <w:r w:rsidRPr="00D1791F"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  <w:t>칸디다균</w:t>
            </w:r>
            <w:proofErr w:type="spellEnd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D1791F" w:rsidRPr="00D11FD1" w14:paraId="67353795" w14:textId="77777777" w:rsidTr="00D1791F">
        <w:trPr>
          <w:trHeight w:val="510"/>
        </w:trPr>
        <w:tc>
          <w:tcPr>
            <w:tcW w:w="1725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1E7BBCC" w14:textId="77777777" w:rsidR="00D1791F" w:rsidRPr="00D11FD1" w:rsidRDefault="00D1791F" w:rsidP="00D1791F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4BA9C0" w14:textId="1B62589C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</w:tcPr>
          <w:p w14:paraId="021C2D19" w14:textId="5B52DE33" w:rsidR="00D1791F" w:rsidRPr="00D1791F" w:rsidRDefault="00D1791F" w:rsidP="000A71D6">
            <w:pPr>
              <w:ind w:firstLineChars="100" w:firstLine="178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21"/>
                <w:szCs w:val="21"/>
              </w:rPr>
            </w:pPr>
            <w:proofErr w:type="spellStart"/>
            <w:r w:rsidRPr="00D1791F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21"/>
                <w:szCs w:val="21"/>
              </w:rPr>
              <w:t>Aureobasidium</w:t>
            </w:r>
            <w:proofErr w:type="spellEnd"/>
            <w:r w:rsidRPr="00D1791F">
              <w:rPr>
                <w:rFonts w:ascii="맑은 고딕" w:eastAsia="맑은 고딕" w:hAnsi="맑은 고딕" w:cs="굴림"/>
                <w:color w:val="000000"/>
                <w:spacing w:val="-16"/>
                <w:kern w:val="0"/>
                <w:sz w:val="21"/>
                <w:szCs w:val="21"/>
              </w:rPr>
              <w:t xml:space="preserve"> pullulans ATCC 15233</w:t>
            </w:r>
          </w:p>
        </w:tc>
        <w:tc>
          <w:tcPr>
            <w:tcW w:w="309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ABD1A" w14:textId="77777777" w:rsidR="00D1791F" w:rsidRPr="00D1791F" w:rsidRDefault="00D1791F" w:rsidP="00D1791F">
            <w:pPr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1"/>
                <w:szCs w:val="21"/>
              </w:rPr>
            </w:pPr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(</w:t>
            </w:r>
            <w:proofErr w:type="spellStart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흑효모</w:t>
            </w:r>
            <w:proofErr w:type="spellEnd"/>
            <w:r w:rsidRPr="00D1791F">
              <w:rPr>
                <w:rFonts w:ascii="맑은 고딕" w:eastAsia="맑은 고딕" w:hAnsi="맑은 고딕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</w:tbl>
    <w:p w14:paraId="7FA23541" w14:textId="77777777" w:rsidR="009867B9" w:rsidRPr="002038EC" w:rsidRDefault="009867B9" w:rsidP="009867B9">
      <w:pPr>
        <w:widowControl/>
        <w:wordWrap/>
        <w:rPr>
          <w:rFonts w:ascii="맑은 고딕" w:eastAsia="맑은 고딕" w:hAnsi="맑은 고딕" w:cs="굴림"/>
          <w:b/>
          <w:bCs/>
          <w:color w:val="000000"/>
          <w:kern w:val="0"/>
          <w:sz w:val="12"/>
          <w:szCs w:val="14"/>
        </w:rPr>
      </w:pPr>
      <w:r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9A5CF" wp14:editId="05AAE971">
                <wp:simplePos x="0" y="0"/>
                <wp:positionH relativeFrom="column">
                  <wp:posOffset>833755</wp:posOffset>
                </wp:positionH>
                <wp:positionV relativeFrom="paragraph">
                  <wp:posOffset>8187690</wp:posOffset>
                </wp:positionV>
                <wp:extent cx="5866765" cy="1069340"/>
                <wp:effectExtent l="14605" t="13970" r="14605" b="12065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65" cy="1069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3D03C11" id="직사각형 5" o:spid="_x0000_s1026" style="position:absolute;left:0;text-align:left;margin-left:65.65pt;margin-top:644.7pt;width:461.95pt;height:8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" filled="f" strokeweight="1.5pt"/>
            </w:pict>
          </mc:Fallback>
        </mc:AlternateContent>
      </w:r>
      <w:r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A5578" wp14:editId="553D7FA9">
                <wp:simplePos x="0" y="0"/>
                <wp:positionH relativeFrom="column">
                  <wp:posOffset>833755</wp:posOffset>
                </wp:positionH>
                <wp:positionV relativeFrom="paragraph">
                  <wp:posOffset>8187690</wp:posOffset>
                </wp:positionV>
                <wp:extent cx="5866765" cy="1069340"/>
                <wp:effectExtent l="14605" t="13970" r="14605" b="12065"/>
                <wp:wrapNone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65" cy="1069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686B974" id="직사각형 4" o:spid="_x0000_s1026" style="position:absolute;left:0;text-align:left;margin-left:65.65pt;margin-top:644.7pt;width:461.95pt;height:8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" filled="f" strokeweight="1.5pt"/>
            </w:pict>
          </mc:Fallback>
        </mc:AlternateContent>
      </w:r>
      <w:r>
        <w:rPr>
          <w:rFonts w:asciiTheme="minorHAnsi" w:eastAsiaTheme="minorHAnsi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75089" wp14:editId="37B95EF4">
                <wp:simplePos x="0" y="0"/>
                <wp:positionH relativeFrom="column">
                  <wp:posOffset>833755</wp:posOffset>
                </wp:positionH>
                <wp:positionV relativeFrom="paragraph">
                  <wp:posOffset>8187690</wp:posOffset>
                </wp:positionV>
                <wp:extent cx="5866765" cy="1069340"/>
                <wp:effectExtent l="14605" t="13970" r="14605" b="12065"/>
                <wp:wrapNone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765" cy="1069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61A97DD9" id="직사각형 3" o:spid="_x0000_s1026" style="position:absolute;left:0;text-align:left;margin-left:65.65pt;margin-top:644.7pt;width:461.9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" filled="f" strokeweight="1.5pt"/>
            </w:pict>
          </mc:Fallback>
        </mc:AlternateContent>
      </w:r>
    </w:p>
    <w:p w14:paraId="163E2509" w14:textId="7AB73C92" w:rsidR="009867B9" w:rsidRDefault="009867B9">
      <w:pPr>
        <w:widowControl/>
        <w:wordWrap/>
        <w:spacing w:after="200" w:line="276" w:lineRule="auto"/>
        <w:rPr>
          <w:rFonts w:ascii="HY견고딕" w:eastAsia="HY견고딕"/>
          <w:sz w:val="26"/>
          <w:szCs w:val="26"/>
        </w:rPr>
      </w:pPr>
      <w:r>
        <w:rPr>
          <w:rFonts w:ascii="HY견고딕" w:eastAsia="HY견고딕"/>
          <w:sz w:val="26"/>
          <w:szCs w:val="26"/>
        </w:rPr>
        <w:br w:type="page"/>
      </w:r>
    </w:p>
    <w:p w14:paraId="629B99E8" w14:textId="77777777" w:rsidR="009867B9" w:rsidRDefault="009867B9">
      <w:pPr>
        <w:widowControl/>
        <w:wordWrap/>
        <w:spacing w:after="200" w:line="276" w:lineRule="auto"/>
        <w:rPr>
          <w:rFonts w:ascii="HY견고딕" w:eastAsia="HY견고딕" w:hAnsi="굴림" w:cs="굴림"/>
          <w:color w:val="000000"/>
          <w:kern w:val="0"/>
          <w:sz w:val="26"/>
          <w:szCs w:val="26"/>
        </w:rPr>
      </w:pPr>
    </w:p>
    <w:p w14:paraId="2030E752" w14:textId="38FFAB4D" w:rsidR="002038EC" w:rsidRPr="000D2EF4" w:rsidRDefault="002038EC" w:rsidP="002038EC">
      <w:pPr>
        <w:pStyle w:val="a5"/>
        <w:wordWrap/>
        <w:snapToGrid w:val="0"/>
        <w:spacing w:line="432" w:lineRule="auto"/>
        <w:rPr>
          <w:rFonts w:eastAsia="HY견고딕"/>
          <w:sz w:val="26"/>
          <w:szCs w:val="26"/>
        </w:rPr>
      </w:pPr>
      <w:r>
        <w:rPr>
          <w:rFonts w:ascii="HY견고딕" w:eastAsia="HY견고딕" w:hint="eastAsia"/>
          <w:sz w:val="26"/>
          <w:szCs w:val="26"/>
        </w:rPr>
        <w:t>[</w:t>
      </w:r>
      <w:r>
        <w:rPr>
          <w:rFonts w:eastAsia="HY견고딕"/>
          <w:sz w:val="26"/>
          <w:szCs w:val="26"/>
        </w:rPr>
        <w:t>붙임</w:t>
      </w:r>
      <w:r>
        <w:rPr>
          <w:rFonts w:eastAsia="HY견고딕"/>
          <w:sz w:val="26"/>
          <w:szCs w:val="26"/>
        </w:rPr>
        <w:t xml:space="preserve"> </w:t>
      </w:r>
      <w:r w:rsidR="009867B9">
        <w:rPr>
          <w:rFonts w:ascii="HY견고딕" w:eastAsia="HY견고딕"/>
          <w:sz w:val="26"/>
          <w:szCs w:val="26"/>
        </w:rPr>
        <w:t>3</w:t>
      </w:r>
      <w:r>
        <w:rPr>
          <w:rFonts w:ascii="HY견고딕" w:eastAsia="HY견고딕" w:hint="eastAsia"/>
          <w:sz w:val="26"/>
          <w:szCs w:val="26"/>
        </w:rPr>
        <w:t xml:space="preserve">] </w:t>
      </w:r>
      <w:proofErr w:type="spellStart"/>
      <w:r w:rsidR="009F6B3F">
        <w:rPr>
          <w:rFonts w:eastAsia="HY견고딕" w:hint="eastAsia"/>
          <w:sz w:val="26"/>
          <w:szCs w:val="26"/>
        </w:rPr>
        <w:t>보존제</w:t>
      </w:r>
      <w:r>
        <w:rPr>
          <w:rFonts w:eastAsia="HY견고딕"/>
          <w:sz w:val="26"/>
          <w:szCs w:val="26"/>
        </w:rPr>
        <w:t>류의</w:t>
      </w:r>
      <w:proofErr w:type="spellEnd"/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사용목적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및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세부용도별</w:t>
      </w:r>
      <w:r>
        <w:rPr>
          <w:rFonts w:eastAsia="HY견고딕"/>
          <w:sz w:val="26"/>
          <w:szCs w:val="26"/>
        </w:rPr>
        <w:t xml:space="preserve"> </w:t>
      </w:r>
      <w:r>
        <w:rPr>
          <w:rFonts w:eastAsia="HY견고딕"/>
          <w:sz w:val="26"/>
          <w:szCs w:val="26"/>
        </w:rPr>
        <w:t>분류</w:t>
      </w:r>
    </w:p>
    <w:tbl>
      <w:tblPr>
        <w:tblpPr w:leftFromText="142" w:rightFromText="142" w:vertAnchor="text" w:horzAnchor="margin" w:tblpXSpec="center" w:tblpY="94"/>
        <w:tblOverlap w:val="never"/>
        <w:tblW w:w="93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685"/>
        <w:gridCol w:w="3686"/>
      </w:tblGrid>
      <w:tr w:rsidR="009F6B3F" w:rsidRPr="002773FF" w14:paraId="6496C199" w14:textId="77777777" w:rsidTr="00644D96">
        <w:trPr>
          <w:trHeight w:val="224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2" w:space="0" w:color="000000"/>
            </w:tcBorders>
          </w:tcPr>
          <w:p w14:paraId="39C466A1" w14:textId="7BAE669D" w:rsidR="009F6B3F" w:rsidRPr="002773FF" w:rsidRDefault="002773FF" w:rsidP="002773FF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2"/>
                <w:szCs w:val="22"/>
              </w:rPr>
            </w:pPr>
            <w:proofErr w:type="spellStart"/>
            <w:r w:rsidRPr="002773FF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6172F" w14:textId="4ABB72F5" w:rsidR="009F6B3F" w:rsidRPr="002773FF" w:rsidRDefault="002773FF" w:rsidP="002773FF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2"/>
                <w:szCs w:val="22"/>
              </w:rPr>
            </w:pPr>
            <w:r w:rsidRPr="002773FF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사용목적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000000"/>
              <w:bottom w:val="double" w:sz="6" w:space="0" w:color="000000"/>
              <w:right w:val="single" w:sz="8" w:space="0" w:color="auto"/>
            </w:tcBorders>
          </w:tcPr>
          <w:p w14:paraId="02A89FA3" w14:textId="285CC9F5" w:rsidR="009F6B3F" w:rsidRPr="002773FF" w:rsidRDefault="002773FF" w:rsidP="002773FF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22"/>
                <w:szCs w:val="22"/>
              </w:rPr>
            </w:pPr>
            <w:r w:rsidRPr="002773FF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2"/>
                <w:szCs w:val="22"/>
              </w:rPr>
              <w:t>용도</w:t>
            </w:r>
          </w:p>
        </w:tc>
      </w:tr>
      <w:tr w:rsidR="009F6B3F" w:rsidRPr="002773FF" w14:paraId="191CC762" w14:textId="77777777" w:rsidTr="00644D96">
        <w:trPr>
          <w:trHeight w:val="259"/>
        </w:trPr>
        <w:tc>
          <w:tcPr>
            <w:tcW w:w="1970" w:type="dxa"/>
            <w:tcBorders>
              <w:top w:val="double" w:sz="6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AA5356" w14:textId="77777777" w:rsidR="001B24D8" w:rsidRPr="00640336" w:rsidRDefault="002773FF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제품보존용</w:t>
            </w:r>
          </w:p>
          <w:p w14:paraId="6A17C552" w14:textId="12444F7E" w:rsidR="009F6B3F" w:rsidRPr="00640336" w:rsidRDefault="002773FF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A547D8" w14:textId="77777777" w:rsidR="002773FF" w:rsidRPr="001E2E52" w:rsidRDefault="002773FF" w:rsidP="002773FF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제품 유통기한 보장을 위하여 제품의 보관</w:t>
            </w:r>
            <w:r w:rsidRPr="001E2E52"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또는 보존</w:t>
            </w:r>
          </w:p>
          <w:p w14:paraId="4419E389" w14:textId="78E169D0" w:rsidR="009F6B3F" w:rsidRPr="001E2E52" w:rsidRDefault="002773FF" w:rsidP="002773FF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(예. 페인트/식수/접착제, 청소용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 방부제 등)</w:t>
            </w:r>
          </w:p>
        </w:tc>
        <w:tc>
          <w:tcPr>
            <w:tcW w:w="3686" w:type="dxa"/>
            <w:tcBorders>
              <w:top w:val="double" w:sz="6" w:space="0" w:color="000000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076CF76" w14:textId="30FAF103" w:rsid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제품의 보관 또는 보존용</w:t>
            </w:r>
          </w:p>
          <w:p w14:paraId="38518465" w14:textId="70E809A1" w:rsid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일반 제품 첨가용(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제조용 등)</w:t>
            </w:r>
          </w:p>
          <w:p w14:paraId="6C042909" w14:textId="24D39916" w:rsid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수용 제품 첨가용(페인트 첨가용 등)</w:t>
            </w:r>
          </w:p>
          <w:p w14:paraId="6A09C5F7" w14:textId="1BB210CF" w:rsid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가정용 생활화학제품 보존용</w:t>
            </w:r>
          </w:p>
          <w:p w14:paraId="4AB822E4" w14:textId="1C1C84D7" w:rsid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가정용 제품 내용물 보존용</w:t>
            </w:r>
          </w:p>
          <w:p w14:paraId="2E3D39B6" w14:textId="4495219D" w:rsidR="009F6B3F" w:rsidRPr="001E2E52" w:rsidRDefault="001B24D8" w:rsidP="009867B9">
            <w:pPr>
              <w:autoSpaceDE w:val="0"/>
              <w:autoSpaceDN w:val="0"/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산업 제품 내용물 보존용</w:t>
            </w:r>
          </w:p>
        </w:tc>
      </w:tr>
      <w:tr w:rsidR="009F6B3F" w:rsidRPr="002773FF" w14:paraId="03DCC669" w14:textId="77777777" w:rsidTr="00644D96">
        <w:trPr>
          <w:trHeight w:val="259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1D2E1A" w14:textId="77777777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제품표면처리용</w:t>
            </w:r>
          </w:p>
          <w:p w14:paraId="081F5647" w14:textId="7EA4C5C7" w:rsidR="001B24D8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B04366" w14:textId="77777777" w:rsidR="001B24D8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제품 표면의 초기 속성을 보호하기 위하여 제품 표면 또는 코팅 보존</w:t>
            </w:r>
          </w:p>
          <w:p w14:paraId="323BAF74" w14:textId="53A6FFCD" w:rsidR="009F6B3F" w:rsidRPr="001E2E52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(예. 코팅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 도료/플라스틱/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실란트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및 기타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제품용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0"/>
            </w:tblGrid>
            <w:tr w:rsidR="002773FF" w:rsidRPr="002773FF" w14:paraId="42D0A31E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DB9E870" w14:textId="77777777" w:rsidR="001B24D8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경질 표면(플라스틱 등) 처리용 </w:t>
                  </w:r>
                </w:p>
                <w:p w14:paraId="53032266" w14:textId="3ADC86F5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-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도료용(페인트용 등)</w:t>
                  </w:r>
                </w:p>
                <w:p w14:paraId="50E380CA" w14:textId="5506D425" w:rsidR="002773FF" w:rsidRPr="002773FF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표면처리용(제품 표면 도포용 등)</w:t>
                  </w:r>
                </w:p>
              </w:tc>
            </w:tr>
            <w:tr w:rsidR="002773FF" w:rsidRPr="002773FF" w14:paraId="200327F2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0E98A7" w14:textId="77777777" w:rsidR="002773FF" w:rsidRPr="002773FF" w:rsidRDefault="002773FF" w:rsidP="005B38F4">
                  <w:pPr>
                    <w:framePr w:hSpace="142" w:wrap="around" w:vAnchor="text" w:hAnchor="margin" w:xAlign="center" w:y="94"/>
                    <w:widowControl/>
                    <w:wordWrap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2AB6D86" w14:textId="77777777" w:rsidR="009F6B3F" w:rsidRPr="001E2E52" w:rsidRDefault="009F6B3F" w:rsidP="009867B9">
            <w:pPr>
              <w:widowControl/>
              <w:wordWrap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9F6B3F" w:rsidRPr="002773FF" w14:paraId="54DA0CD9" w14:textId="77777777" w:rsidTr="00644D96">
        <w:trPr>
          <w:trHeight w:val="259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DF9FC8" w14:textId="6FCA564C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섬유</w:t>
            </w:r>
            <w:r w:rsidRPr="00640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</w:rPr>
              <w:t>∙</w:t>
            </w: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가죽류용</w:t>
            </w:r>
            <w:proofErr w:type="spellEnd"/>
          </w:p>
          <w:p w14:paraId="16214EEA" w14:textId="6FCB92C4" w:rsidR="001B24D8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6B4E68" w14:textId="77777777" w:rsidR="001B24D8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섬유, 가죽, 고무 등 보존</w:t>
            </w:r>
          </w:p>
          <w:p w14:paraId="6B402E2F" w14:textId="753ECDD5" w:rsidR="009F6B3F" w:rsidRPr="001E2E52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(예. 섬유/가죽/고무 및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기타중합재료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 유기섬유/단열재, 종이 및 기타 섬유재료용 방부제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2"/>
            </w:tblGrid>
            <w:tr w:rsidR="002773FF" w:rsidRPr="002773FF" w14:paraId="68D6D7F2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9C3C4F" w14:textId="7AFE45EB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섬유 제품 보존용</w:t>
                  </w:r>
                </w:p>
                <w:p w14:paraId="48209712" w14:textId="6B140B31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섬유 원료 가공용(원단 제조용 등)</w:t>
                  </w:r>
                </w:p>
                <w:p w14:paraId="6217EAE0" w14:textId="55F9CC00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-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가죽 제품 보존용</w:t>
                  </w:r>
                </w:p>
                <w:p w14:paraId="09CACDC8" w14:textId="3166F60B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가죽 원료 가공용(수적 공정용 등)</w:t>
                  </w:r>
                </w:p>
                <w:p w14:paraId="1B64E41D" w14:textId="5BDAEE87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기타 섬유 제품 보존용</w:t>
                  </w:r>
                </w:p>
                <w:p w14:paraId="20188C9B" w14:textId="78FD8868" w:rsidR="002773FF" w:rsidRPr="002773FF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기타 섬유 원료 가공용</w:t>
                  </w:r>
                </w:p>
              </w:tc>
            </w:tr>
            <w:tr w:rsidR="002773FF" w:rsidRPr="002773FF" w14:paraId="1D658E07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273D40" w14:textId="77777777" w:rsidR="002773FF" w:rsidRPr="002773FF" w:rsidRDefault="002773FF" w:rsidP="005B38F4">
                  <w:pPr>
                    <w:framePr w:hSpace="142" w:wrap="around" w:vAnchor="text" w:hAnchor="margin" w:xAlign="center" w:y="94"/>
                    <w:widowControl/>
                    <w:wordWrap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60F38F5" w14:textId="77777777" w:rsidR="009F6B3F" w:rsidRPr="001E2E52" w:rsidRDefault="009F6B3F" w:rsidP="009867B9">
            <w:pPr>
              <w:widowControl/>
              <w:wordWrap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9F6B3F" w:rsidRPr="002773FF" w14:paraId="1441E1E2" w14:textId="77777777" w:rsidTr="00644D96">
        <w:trPr>
          <w:trHeight w:val="259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F185D6" w14:textId="6EE8D175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목재용</w:t>
            </w: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 xml:space="preserve"> </w:t>
            </w: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F01E53" w14:textId="77777777" w:rsidR="001B24D8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목재 또는 목재 제품 보존</w:t>
            </w:r>
          </w:p>
          <w:p w14:paraId="57BEFF1A" w14:textId="3B9E5A04" w:rsidR="009F6B3F" w:rsidRPr="001E2E52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(예. 목재보존제, 변색방지제,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훈증제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FFF519F" w14:textId="7C4ABBED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목재 및 목재 제품 보존용</w:t>
            </w:r>
          </w:p>
          <w:p w14:paraId="3020FF96" w14:textId="75D5B0AF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목재 및 목재 제품 구제용</w:t>
            </w:r>
          </w:p>
          <w:p w14:paraId="69FBA969" w14:textId="6147383E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방부목재 제조용</w:t>
            </w:r>
          </w:p>
          <w:p w14:paraId="459A511C" w14:textId="7E0AB08B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목재 마감용</w:t>
            </w:r>
          </w:p>
          <w:p w14:paraId="5E9A0F79" w14:textId="22BFE0EC" w:rsidR="009F6B3F" w:rsidRP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전처리제용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(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하도제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 착색제 등)</w:t>
            </w:r>
          </w:p>
        </w:tc>
      </w:tr>
      <w:tr w:rsidR="009F6B3F" w:rsidRPr="002773FF" w14:paraId="7498EA93" w14:textId="77777777" w:rsidTr="00644D96">
        <w:trPr>
          <w:trHeight w:val="309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CE1E1E" w14:textId="77777777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건축자재용</w:t>
            </w:r>
          </w:p>
          <w:p w14:paraId="0AE95DA1" w14:textId="671BFCB0" w:rsidR="001B24D8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3A4C56" w14:textId="77777777" w:rsidR="001B24D8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목재를 제외한 다른 건축자재, 석조, 복합 재료 보존</w:t>
            </w:r>
          </w:p>
          <w:p w14:paraId="0907E710" w14:textId="6F6BEB99" w:rsidR="009F6B3F" w:rsidRPr="001E2E52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(예. 건축자재 곰팡이 방지제, 석조 방부제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8"/>
            </w:tblGrid>
            <w:tr w:rsidR="002773FF" w:rsidRPr="002773FF" w14:paraId="1A055D78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8EB71C" w14:textId="31625BE8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실내 석고보드용</w:t>
                  </w:r>
                </w:p>
                <w:p w14:paraId="58E74780" w14:textId="77777777" w:rsidR="001B24D8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leftChars="100" w:left="200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수용제품 첨가용(실내 도장용 등) </w:t>
                  </w:r>
                </w:p>
                <w:p w14:paraId="77D4DC6D" w14:textId="77777777" w:rsidR="001B24D8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leftChars="100" w:left="200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-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비금속용(비금속류 첨가용 등)</w:t>
                  </w:r>
                </w:p>
                <w:p w14:paraId="6D593D7F" w14:textId="2A5EF50A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leftChars="100" w:left="200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접합제용(시멘트 등)</w:t>
                  </w:r>
                </w:p>
                <w:p w14:paraId="7B73B66F" w14:textId="3A0EF03C" w:rsidR="001E2E52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분산제용</w:t>
                  </w:r>
                  <w:proofErr w:type="spellEnd"/>
                </w:p>
                <w:p w14:paraId="7F131479" w14:textId="5BBDD756" w:rsidR="002773FF" w:rsidRPr="002773FF" w:rsidRDefault="001B24D8" w:rsidP="005B38F4">
                  <w:pPr>
                    <w:framePr w:hSpace="142" w:wrap="around" w:vAnchor="text" w:hAnchor="margin" w:xAlign="center" w:y="94"/>
                    <w:widowControl/>
                    <w:wordWrap/>
                    <w:ind w:firstLineChars="100" w:firstLine="172"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inorHAnsi" w:eastAsiaTheme="minorHAnsi" w:hAnsiTheme="minorHAnsi" w:cs="굴림" w:hint="eastAsia"/>
                      <w:color w:val="000000"/>
                      <w:spacing w:val="-4"/>
                      <w:kern w:val="0"/>
                      <w:sz w:val="18"/>
                      <w:szCs w:val="18"/>
                    </w:rPr>
                    <w:t>-</w:t>
                  </w:r>
                  <w:r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 xml:space="preserve"> </w:t>
                  </w:r>
                  <w:r w:rsidR="002773FF" w:rsidRPr="002773FF"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  <w:t>기타 건축자재용</w:t>
                  </w:r>
                </w:p>
              </w:tc>
            </w:tr>
            <w:tr w:rsidR="002773FF" w:rsidRPr="002773FF" w14:paraId="4E2FEC9E" w14:textId="77777777" w:rsidTr="002773F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DF93A4" w14:textId="77777777" w:rsidR="002773FF" w:rsidRPr="002773FF" w:rsidRDefault="002773FF" w:rsidP="005B38F4">
                  <w:pPr>
                    <w:framePr w:hSpace="142" w:wrap="around" w:vAnchor="text" w:hAnchor="margin" w:xAlign="center" w:y="94"/>
                    <w:widowControl/>
                    <w:wordWrap/>
                    <w:suppressOverlap/>
                    <w:rPr>
                      <w:rFonts w:asciiTheme="minorHAnsi" w:eastAsiaTheme="minorHAnsi" w:hAnsiTheme="minorHAnsi" w:cs="굴림"/>
                      <w:color w:val="000000"/>
                      <w:spacing w:val="-4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8438567" w14:textId="77777777" w:rsidR="009F6B3F" w:rsidRPr="001E2E52" w:rsidRDefault="009F6B3F" w:rsidP="009867B9">
            <w:pPr>
              <w:widowControl/>
              <w:wordWrap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</w:p>
        </w:tc>
      </w:tr>
      <w:tr w:rsidR="009F6B3F" w:rsidRPr="002773FF" w14:paraId="327DE8F1" w14:textId="77777777" w:rsidTr="00644D96">
        <w:trPr>
          <w:trHeight w:val="836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right w:val="single" w:sz="2" w:space="0" w:color="000000"/>
            </w:tcBorders>
            <w:vAlign w:val="center"/>
          </w:tcPr>
          <w:p w14:paraId="07BA2D21" w14:textId="77777777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재료</w:t>
            </w:r>
            <w:r w:rsidRPr="00640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</w:rPr>
              <w:t>∙</w:t>
            </w: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장비용</w:t>
            </w:r>
            <w:proofErr w:type="spellEnd"/>
          </w:p>
          <w:p w14:paraId="2E1AB225" w14:textId="40A6D7AB" w:rsidR="001B24D8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86D7E" w14:textId="77777777" w:rsidR="001B24D8" w:rsidRDefault="002773FF" w:rsidP="00D739CD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다음의 재료·장비 등을 보존</w:t>
            </w:r>
          </w:p>
          <w:p w14:paraId="66234FA5" w14:textId="77777777" w:rsidR="001B24D8" w:rsidRDefault="002773FF" w:rsidP="001B24D8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1) 산업공정에서 이용되는 재료·장비·구조물2) 냉각 또는 처리 시스템에 사용되는 담수</w:t>
            </w:r>
          </w:p>
          <w:p w14:paraId="7F37D9EF" w14:textId="73B35C95" w:rsidR="001B24D8" w:rsidRDefault="001B24D8" w:rsidP="001B24D8">
            <w:pPr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등의 액체</w:t>
            </w:r>
          </w:p>
          <w:p w14:paraId="799AD74A" w14:textId="77777777" w:rsidR="001B24D8" w:rsidRDefault="002773FF" w:rsidP="00D739CD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3) 금속·유리 또는 그 밖의 재료를 가공하</w:t>
            </w:r>
          </w:p>
          <w:p w14:paraId="534E2E96" w14:textId="208DC3BC" w:rsidR="001B24D8" w:rsidRDefault="002773FF" w:rsidP="001B24D8">
            <w:pPr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거나 자르거나 깎는데 사용되는 유체</w:t>
            </w:r>
          </w:p>
          <w:p w14:paraId="3857C0E2" w14:textId="6B9B6E46" w:rsidR="001B24D8" w:rsidRDefault="002773FF" w:rsidP="001B24D8">
            <w:pPr>
              <w:ind w:firstLineChars="100" w:firstLine="172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(예. 냉각수,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절삭유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금속유체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</w:t>
            </w:r>
          </w:p>
          <w:p w14:paraId="4E5E8567" w14:textId="44422379" w:rsidR="009F6B3F" w:rsidRPr="001E2E52" w:rsidRDefault="002773FF" w:rsidP="001B24D8">
            <w:pPr>
              <w:ind w:firstLineChars="200" w:firstLine="344"/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슬라임제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, 재료 방부제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B27671F" w14:textId="5A8BA143" w:rsidR="001B24D8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냉각수용(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밀폐순환부식방지제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등) </w:t>
            </w:r>
          </w:p>
          <w:p w14:paraId="0DC15CB3" w14:textId="29136156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분산제용</w:t>
            </w:r>
            <w:proofErr w:type="spellEnd"/>
          </w:p>
          <w:p w14:paraId="0384D725" w14:textId="2FF04FF8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유체용(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절삭유체용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proofErr w:type="spellStart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작동유체용</w:t>
            </w:r>
            <w:proofErr w:type="spellEnd"/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등)</w:t>
            </w:r>
          </w:p>
          <w:p w14:paraId="7B2DA7B4" w14:textId="32DC6184" w:rsidR="009F6B3F" w:rsidRP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부동액용</w:t>
            </w:r>
          </w:p>
        </w:tc>
      </w:tr>
      <w:tr w:rsidR="009F6B3F" w:rsidRPr="002773FF" w14:paraId="603CE6F8" w14:textId="77777777" w:rsidTr="00644D96">
        <w:trPr>
          <w:trHeight w:val="11"/>
        </w:trPr>
        <w:tc>
          <w:tcPr>
            <w:tcW w:w="1970" w:type="dxa"/>
            <w:tcBorders>
              <w:top w:val="single" w:sz="2" w:space="0" w:color="000000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77B19B67" w14:textId="7385CA6A" w:rsidR="009F6B3F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사체</w:t>
            </w:r>
            <w:r w:rsidRPr="0064033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</w:rPr>
              <w:t>∙</w:t>
            </w:r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박제용</w:t>
            </w:r>
            <w:proofErr w:type="spellEnd"/>
          </w:p>
          <w:p w14:paraId="5E303C59" w14:textId="4BE6E256" w:rsidR="001B24D8" w:rsidRPr="00640336" w:rsidRDefault="001B24D8" w:rsidP="001B24D8">
            <w:pPr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</w:rPr>
            </w:pPr>
            <w:proofErr w:type="spellStart"/>
            <w:r w:rsidRPr="00640336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</w:rPr>
              <w:t>보존제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97DBA" w14:textId="3D5D7652" w:rsidR="009F6B3F" w:rsidRPr="001E2E52" w:rsidRDefault="002773FF" w:rsidP="00DF6206">
            <w:pPr>
              <w:textAlignment w:val="baseline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인간 또는 동물의 사체나 그 일부를 보존(예. 박제용 </w:t>
            </w:r>
            <w:proofErr w:type="spellStart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보존제</w:t>
            </w:r>
            <w:proofErr w:type="spellEnd"/>
            <w:r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등)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53F9F08" w14:textId="640FD0A7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사체용(인간 사체용 등)</w:t>
            </w:r>
          </w:p>
          <w:p w14:paraId="50E86965" w14:textId="5E8D0B9F" w:rsid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박제용(동물 박제용 등)</w:t>
            </w:r>
          </w:p>
          <w:p w14:paraId="68A030F8" w14:textId="0BD3F911" w:rsidR="009F6B3F" w:rsidRPr="001E2E52" w:rsidRDefault="001B24D8" w:rsidP="009867B9">
            <w:pPr>
              <w:widowControl/>
              <w:wordWrap/>
              <w:ind w:firstLineChars="100" w:firstLine="172"/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-</w:t>
            </w:r>
            <w:r w:rsidR="009867B9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2773FF" w:rsidRPr="001E2E52">
              <w:rPr>
                <w:rFonts w:asciiTheme="minorHAnsi" w:eastAsiaTheme="minorHAnsi" w:hAnsiTheme="minorHAnsi" w:cs="굴림"/>
                <w:color w:val="000000"/>
                <w:spacing w:val="-4"/>
                <w:kern w:val="0"/>
                <w:sz w:val="18"/>
                <w:szCs w:val="18"/>
              </w:rPr>
              <w:t>생체시료 보존용</w:t>
            </w:r>
          </w:p>
        </w:tc>
      </w:tr>
    </w:tbl>
    <w:p w14:paraId="746B3227" w14:textId="444FC531" w:rsidR="002038EC" w:rsidRDefault="002038EC" w:rsidP="009867B9">
      <w:pPr>
        <w:widowControl/>
        <w:wordWrap/>
        <w:spacing w:after="200" w:line="276" w:lineRule="auto"/>
        <w:rPr>
          <w:rFonts w:ascii="HY견고딕" w:eastAsia="HY견고딕"/>
          <w:sz w:val="26"/>
          <w:szCs w:val="26"/>
        </w:rPr>
      </w:pPr>
    </w:p>
    <w:sectPr w:rsidR="002038EC" w:rsidSect="0070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567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4650F" w14:textId="77777777" w:rsidR="006572F5" w:rsidRDefault="006572F5" w:rsidP="00452233">
      <w:r>
        <w:separator/>
      </w:r>
    </w:p>
  </w:endnote>
  <w:endnote w:type="continuationSeparator" w:id="0">
    <w:p w14:paraId="1BBEA194" w14:textId="77777777" w:rsidR="006572F5" w:rsidRDefault="006572F5" w:rsidP="004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D81B" w14:textId="77777777" w:rsidR="00B105B7" w:rsidRDefault="00B105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A18F" w14:textId="0710DB97" w:rsidR="00B105B7" w:rsidRPr="00B105B7" w:rsidRDefault="00B105B7" w:rsidP="00B105B7">
    <w:pPr>
      <w:pStyle w:val="0"/>
    </w:pPr>
    <w:r>
      <w:rPr>
        <w:rFonts w:ascii="Segoe UI Symbol" w:hAnsi="Segoe UI Symbol"/>
      </w:rPr>
      <w:t>QPF-02-04(rev.01)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44250" w14:textId="72D39E1A" w:rsidR="00B105B7" w:rsidRPr="00B105B7" w:rsidRDefault="00B105B7">
    <w:pPr>
      <w:pStyle w:val="a8"/>
      <w:rPr>
        <w:rFonts w:asciiTheme="majorHAnsi" w:eastAsiaTheme="majorHAnsi" w:hAnsiTheme="majorHAnsi"/>
      </w:rPr>
    </w:pPr>
    <w:r w:rsidRPr="00B105B7">
      <w:rPr>
        <w:rFonts w:asciiTheme="majorHAnsi" w:eastAsiaTheme="majorHAnsi" w:hAnsiTheme="majorHAnsi"/>
      </w:rPr>
      <w:t>OPPNF-04-0</w:t>
    </w:r>
    <w:r w:rsidR="00AA3096">
      <w:rPr>
        <w:rFonts w:asciiTheme="majorHAnsi" w:eastAsiaTheme="majorHAnsi" w:hAnsiTheme="majorHAnsi"/>
      </w:rPr>
      <w:t>4</w:t>
    </w:r>
    <w:r w:rsidRPr="00B105B7">
      <w:rPr>
        <w:rFonts w:asciiTheme="majorHAnsi" w:eastAsiaTheme="majorHAnsi" w:hAnsiTheme="majorHAnsi"/>
      </w:rPr>
      <w:t>(rev.00)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98119" w14:textId="77777777" w:rsidR="006572F5" w:rsidRDefault="006572F5" w:rsidP="00452233">
      <w:r>
        <w:separator/>
      </w:r>
    </w:p>
  </w:footnote>
  <w:footnote w:type="continuationSeparator" w:id="0">
    <w:p w14:paraId="01CA27CE" w14:textId="77777777" w:rsidR="006572F5" w:rsidRDefault="006572F5" w:rsidP="004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FFD15" w14:textId="77777777" w:rsidR="00B105B7" w:rsidRDefault="00B105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4420" w14:textId="77777777" w:rsidR="001C0ABB" w:rsidRDefault="001C0ABB" w:rsidP="0045223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372036E" wp14:editId="00685F94">
          <wp:extent cx="2313192" cy="360000"/>
          <wp:effectExtent l="0" t="0" r="0" b="2540"/>
          <wp:docPr id="2" name="그림 2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3F60C" w14:textId="45E5B20F" w:rsidR="00B105B7" w:rsidRDefault="007E1D23" w:rsidP="007E1D23">
    <w:pPr>
      <w:pStyle w:val="a3"/>
      <w:jc w:val="center"/>
    </w:pPr>
    <w:r>
      <w:rPr>
        <w:rFonts w:ascii="Arial" w:hAnsi="Arial" w:cs="Arial"/>
        <w:noProof/>
        <w:color w:val="707070"/>
        <w:sz w:val="18"/>
        <w:szCs w:val="18"/>
      </w:rPr>
      <w:drawing>
        <wp:inline distT="0" distB="0" distL="0" distR="0" wp14:anchorId="17ECBFC5" wp14:editId="3245F309">
          <wp:extent cx="2313198" cy="360000"/>
          <wp:effectExtent l="0" t="0" r="0" b="2540"/>
          <wp:docPr id="1" name="그림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19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C39AC"/>
    <w:multiLevelType w:val="hybridMultilevel"/>
    <w:tmpl w:val="6A605C78"/>
    <w:lvl w:ilvl="0" w:tplc="F452A21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BA200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A44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9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4B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C4D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88F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4DC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EE8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06D33"/>
    <w:multiLevelType w:val="hybridMultilevel"/>
    <w:tmpl w:val="3482DC54"/>
    <w:lvl w:ilvl="0" w:tplc="1716E80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4F2F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1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083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41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4F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AE5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4A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ACF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B1DAD"/>
    <w:multiLevelType w:val="hybridMultilevel"/>
    <w:tmpl w:val="62364AD6"/>
    <w:lvl w:ilvl="0" w:tplc="4A949FEA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6D34F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D00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0C7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CD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72D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21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E1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349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7000D"/>
    <w:multiLevelType w:val="hybridMultilevel"/>
    <w:tmpl w:val="0B56536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961A8"/>
    <w:multiLevelType w:val="hybridMultilevel"/>
    <w:tmpl w:val="752A2878"/>
    <w:lvl w:ilvl="0" w:tplc="FEA21BB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95AC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DE0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C0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64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827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C5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652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46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42AB9"/>
    <w:multiLevelType w:val="hybridMultilevel"/>
    <w:tmpl w:val="60AC2EE6"/>
    <w:lvl w:ilvl="0" w:tplc="BB38C74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88F23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81A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024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24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02F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431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4C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A5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3302E"/>
    <w:multiLevelType w:val="hybridMultilevel"/>
    <w:tmpl w:val="0A8E4BD4"/>
    <w:lvl w:ilvl="0" w:tplc="8D8EEF3E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6D8DD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49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C2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45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A2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C7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AD2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F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C71AC"/>
    <w:multiLevelType w:val="hybridMultilevel"/>
    <w:tmpl w:val="5DA05FD4"/>
    <w:lvl w:ilvl="0" w:tplc="9EDCD78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45067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2B6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CB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C2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6D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E6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8B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20A2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51A8A"/>
    <w:multiLevelType w:val="hybridMultilevel"/>
    <w:tmpl w:val="A92C831C"/>
    <w:lvl w:ilvl="0" w:tplc="28B61C0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CE86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EE9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F83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0E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68A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5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60E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7C2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11581"/>
    <w:multiLevelType w:val="hybridMultilevel"/>
    <w:tmpl w:val="7AF2F842"/>
    <w:lvl w:ilvl="0" w:tplc="8D4AC91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2F842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B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9432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EF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817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AA7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8A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C0D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D0E20"/>
    <w:multiLevelType w:val="hybridMultilevel"/>
    <w:tmpl w:val="232EE2F8"/>
    <w:lvl w:ilvl="0" w:tplc="D9ECF2D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C95EA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41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427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45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EAB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6A1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8B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CC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A5DCB"/>
    <w:multiLevelType w:val="hybridMultilevel"/>
    <w:tmpl w:val="07D49CDA"/>
    <w:lvl w:ilvl="0" w:tplc="F68879C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F14B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94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CE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A9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0A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7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89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8E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73"/>
    <w:rsid w:val="00012469"/>
    <w:rsid w:val="000571F6"/>
    <w:rsid w:val="00097CF4"/>
    <w:rsid w:val="000A6F6A"/>
    <w:rsid w:val="000A71D6"/>
    <w:rsid w:val="000D2EF4"/>
    <w:rsid w:val="00142E73"/>
    <w:rsid w:val="00181E6C"/>
    <w:rsid w:val="001B24D8"/>
    <w:rsid w:val="001C0ABB"/>
    <w:rsid w:val="001E0FCE"/>
    <w:rsid w:val="001E2E52"/>
    <w:rsid w:val="002038EC"/>
    <w:rsid w:val="00214161"/>
    <w:rsid w:val="002368AF"/>
    <w:rsid w:val="002403DB"/>
    <w:rsid w:val="0024330E"/>
    <w:rsid w:val="0026521E"/>
    <w:rsid w:val="00275848"/>
    <w:rsid w:val="002773FF"/>
    <w:rsid w:val="0029285D"/>
    <w:rsid w:val="002C587D"/>
    <w:rsid w:val="003558EF"/>
    <w:rsid w:val="004061A2"/>
    <w:rsid w:val="00420B99"/>
    <w:rsid w:val="00452233"/>
    <w:rsid w:val="00473D7A"/>
    <w:rsid w:val="00491C2C"/>
    <w:rsid w:val="004D24FC"/>
    <w:rsid w:val="0053348C"/>
    <w:rsid w:val="0054244B"/>
    <w:rsid w:val="005A3116"/>
    <w:rsid w:val="005B38F4"/>
    <w:rsid w:val="00640336"/>
    <w:rsid w:val="00644D96"/>
    <w:rsid w:val="006572F5"/>
    <w:rsid w:val="006F5FAD"/>
    <w:rsid w:val="00700D51"/>
    <w:rsid w:val="00736784"/>
    <w:rsid w:val="00767FCF"/>
    <w:rsid w:val="007B6A39"/>
    <w:rsid w:val="007C78C4"/>
    <w:rsid w:val="007E1D23"/>
    <w:rsid w:val="00870AC9"/>
    <w:rsid w:val="008E7526"/>
    <w:rsid w:val="009142D9"/>
    <w:rsid w:val="00953CD7"/>
    <w:rsid w:val="00971A33"/>
    <w:rsid w:val="009867B9"/>
    <w:rsid w:val="00986868"/>
    <w:rsid w:val="009B3054"/>
    <w:rsid w:val="009F6B3F"/>
    <w:rsid w:val="009F6DAC"/>
    <w:rsid w:val="00A406F4"/>
    <w:rsid w:val="00A91329"/>
    <w:rsid w:val="00AA3096"/>
    <w:rsid w:val="00AA5951"/>
    <w:rsid w:val="00AD354D"/>
    <w:rsid w:val="00AE038F"/>
    <w:rsid w:val="00B105B7"/>
    <w:rsid w:val="00BC515C"/>
    <w:rsid w:val="00BC7160"/>
    <w:rsid w:val="00C149C9"/>
    <w:rsid w:val="00C43535"/>
    <w:rsid w:val="00C94790"/>
    <w:rsid w:val="00D07793"/>
    <w:rsid w:val="00D1791F"/>
    <w:rsid w:val="00D22726"/>
    <w:rsid w:val="00D45030"/>
    <w:rsid w:val="00D51B1E"/>
    <w:rsid w:val="00D844A4"/>
    <w:rsid w:val="00D91649"/>
    <w:rsid w:val="00DD2147"/>
    <w:rsid w:val="00E4067B"/>
    <w:rsid w:val="00E412B2"/>
    <w:rsid w:val="00E42DA1"/>
    <w:rsid w:val="00ED3313"/>
    <w:rsid w:val="00EE2985"/>
    <w:rsid w:val="00F31E8A"/>
    <w:rsid w:val="00F61B0C"/>
    <w:rsid w:val="00F72391"/>
    <w:rsid w:val="00F77379"/>
    <w:rsid w:val="00F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CF67"/>
  <w15:chartTrackingRefBased/>
  <w15:docId w15:val="{6AA42C8A-2A01-465B-943E-E95E28E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73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2E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Char">
    <w:name w:val="머리글 Char"/>
    <w:basedOn w:val="a0"/>
    <w:link w:val="a3"/>
    <w:uiPriority w:val="99"/>
    <w:rsid w:val="00142E73"/>
    <w:rPr>
      <w:rFonts w:ascii="Times New Roman" w:eastAsia="바탕체" w:hAnsi="Times New Roman" w:cs="Times New Roman"/>
      <w:szCs w:val="20"/>
      <w:lang w:val="x-none" w:eastAsia="x-none"/>
    </w:rPr>
  </w:style>
  <w:style w:type="paragraph" w:customStyle="1" w:styleId="hstyle0">
    <w:name w:val="hstyle0"/>
    <w:basedOn w:val="a"/>
    <w:rsid w:val="00142E73"/>
    <w:pPr>
      <w:widowControl/>
      <w:wordWrap/>
      <w:spacing w:line="384" w:lineRule="auto"/>
    </w:pPr>
    <w:rPr>
      <w:rFonts w:ascii="바탕" w:eastAsia="바탕" w:hAnsi="바탕" w:cs="굴림"/>
      <w:color w:val="000000"/>
      <w:kern w:val="0"/>
    </w:rPr>
  </w:style>
  <w:style w:type="table" w:styleId="a4">
    <w:name w:val="Table Grid"/>
    <w:basedOn w:val="a1"/>
    <w:uiPriority w:val="59"/>
    <w:rsid w:val="001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142D9"/>
    <w:pPr>
      <w:autoSpaceDE w:val="0"/>
      <w:autoSpaceDN w:val="0"/>
      <w:spacing w:line="384" w:lineRule="auto"/>
    </w:pPr>
    <w:rPr>
      <w:rFonts w:ascii="굴림" w:eastAsia="굴림" w:hAnsi="굴림" w:cs="굴림"/>
      <w:color w:val="000000"/>
      <w:kern w:val="0"/>
    </w:rPr>
  </w:style>
  <w:style w:type="paragraph" w:styleId="a6">
    <w:name w:val="Normal (Web)"/>
    <w:basedOn w:val="a"/>
    <w:uiPriority w:val="99"/>
    <w:semiHidden/>
    <w:unhideWhenUsed/>
    <w:rsid w:val="009142D9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71F6"/>
    <w:pPr>
      <w:ind w:leftChars="400" w:left="800"/>
    </w:pPr>
  </w:style>
  <w:style w:type="paragraph" w:styleId="a8">
    <w:name w:val="footer"/>
    <w:basedOn w:val="a"/>
    <w:link w:val="Char0"/>
    <w:uiPriority w:val="99"/>
    <w:unhideWhenUsed/>
    <w:rsid w:val="004522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452233"/>
    <w:rPr>
      <w:rFonts w:ascii="Times New Roman" w:eastAsia="바탕체" w:hAnsi="Times New Roman" w:cs="Times New Roman"/>
      <w:szCs w:val="20"/>
    </w:rPr>
  </w:style>
  <w:style w:type="paragraph" w:styleId="a9">
    <w:name w:val="Balloon Text"/>
    <w:basedOn w:val="a"/>
    <w:link w:val="Char1"/>
    <w:uiPriority w:val="99"/>
    <w:semiHidden/>
    <w:unhideWhenUsed/>
    <w:rsid w:val="00870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70AC9"/>
    <w:rPr>
      <w:rFonts w:asciiTheme="majorHAnsi" w:eastAsiaTheme="majorEastAsia" w:hAnsiTheme="majorHAnsi" w:cstheme="majorBidi"/>
      <w:sz w:val="18"/>
      <w:szCs w:val="18"/>
    </w:rPr>
  </w:style>
  <w:style w:type="paragraph" w:customStyle="1" w:styleId="0">
    <w:name w:val="0"/>
    <w:basedOn w:val="a"/>
    <w:rsid w:val="00B105B7"/>
    <w:pPr>
      <w:widowControl/>
      <w:wordWrap/>
      <w:snapToGrid w:val="0"/>
      <w:spacing w:before="100" w:beforeAutospacing="1" w:after="100" w:afterAutospacing="1"/>
      <w:jc w:val="left"/>
      <w:textAlignment w:val="baseline"/>
    </w:pPr>
    <w:rPr>
      <w:rFonts w:ascii="바탕체" w:hAnsi="바탕체" w:cs="굴림"/>
      <w:color w:val="000000"/>
      <w:kern w:val="0"/>
    </w:rPr>
  </w:style>
  <w:style w:type="paragraph" w:customStyle="1" w:styleId="aa">
    <w:name w:val="머리말"/>
    <w:basedOn w:val="a"/>
    <w:rsid w:val="002038EC"/>
    <w:pPr>
      <w:wordWrap/>
      <w:autoSpaceDE w:val="0"/>
      <w:autoSpaceDN w:val="0"/>
      <w:snapToGrid w:val="0"/>
      <w:spacing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customStyle="1" w:styleId="ng-star-inserted">
    <w:name w:val="ng-star-inserted"/>
    <w:basedOn w:val="a0"/>
    <w:rsid w:val="0027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BB25-C5EA-4FD3-BA36-7BE4BBAA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이채홍</dc:creator>
  <cp:keywords/>
  <dc:description/>
  <cp:lastModifiedBy>KOTITI</cp:lastModifiedBy>
  <cp:revision>12</cp:revision>
  <cp:lastPrinted>2026-02-05T00:57:00Z</cp:lastPrinted>
  <dcterms:created xsi:type="dcterms:W3CDTF">2026-02-04T08:17:00Z</dcterms:created>
  <dcterms:modified xsi:type="dcterms:W3CDTF">2026-05-26T07:39:00Z</dcterms:modified>
</cp:coreProperties>
</file>