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8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401"/>
        <w:gridCol w:w="418"/>
        <w:gridCol w:w="740"/>
        <w:gridCol w:w="1047"/>
        <w:gridCol w:w="1196"/>
        <w:gridCol w:w="20"/>
        <w:gridCol w:w="124"/>
        <w:gridCol w:w="448"/>
        <w:gridCol w:w="683"/>
        <w:gridCol w:w="1105"/>
        <w:gridCol w:w="170"/>
        <w:gridCol w:w="141"/>
        <w:gridCol w:w="430"/>
        <w:gridCol w:w="563"/>
        <w:gridCol w:w="484"/>
        <w:gridCol w:w="73"/>
        <w:gridCol w:w="1715"/>
      </w:tblGrid>
      <w:tr w:rsidR="00A65236" w:rsidRPr="00A65236" w:rsidTr="00AE4E3D">
        <w:trPr>
          <w:cantSplit/>
          <w:trHeight w:val="474"/>
        </w:trPr>
        <w:tc>
          <w:tcPr>
            <w:tcW w:w="1819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spacing w:line="276" w:lineRule="auto"/>
              <w:jc w:val="center"/>
              <w:rPr>
                <w:rFonts w:ascii="돋움체" w:eastAsia="돋움체" w:hAnsi="돋움체"/>
                <w:b/>
                <w:bCs/>
              </w:rPr>
            </w:pPr>
            <w:r w:rsidRPr="00A65236">
              <w:rPr>
                <w:rFonts w:ascii="돋움체" w:eastAsia="돋움체" w:hAnsi="돋움체" w:hint="eastAsia"/>
                <w:b/>
                <w:bCs/>
              </w:rPr>
              <w:t>어린이제품명</w:t>
            </w:r>
          </w:p>
        </w:tc>
        <w:tc>
          <w:tcPr>
            <w:tcW w:w="4258" w:type="dxa"/>
            <w:gridSpan w:val="7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65236" w:rsidRPr="00A65236" w:rsidRDefault="00A65236" w:rsidP="00A65236">
            <w:pPr>
              <w:spacing w:line="276" w:lineRule="auto"/>
              <w:rPr>
                <w:rFonts w:ascii="돋움체" w:eastAsia="돋움체" w:hAnsi="돋움체"/>
                <w:sz w:val="18"/>
                <w:szCs w:val="18"/>
              </w:rPr>
            </w:pPr>
            <w:r w:rsidRPr="00A65236">
              <w:rPr>
                <w:rFonts w:ascii="돋움체" w:eastAsia="돋움체" w:hAnsi="돋움체" w:hint="eastAsia"/>
                <w:color w:val="000000" w:themeColor="text1"/>
              </w:rPr>
              <w:t xml:space="preserve">어린이용 </w:t>
            </w:r>
            <w:proofErr w:type="spellStart"/>
            <w:r w:rsidRPr="00A65236">
              <w:rPr>
                <w:rFonts w:ascii="돋움체" w:eastAsia="돋움체" w:hAnsi="돋움체" w:hint="eastAsia"/>
                <w:color w:val="000000" w:themeColor="text1"/>
              </w:rPr>
              <w:t>온열팩</w:t>
            </w:r>
            <w:proofErr w:type="spellEnd"/>
            <w:r w:rsidRPr="00A65236">
              <w:rPr>
                <w:rFonts w:ascii="돋움체" w:eastAsia="돋움체" w:hAnsi="돋움체" w:hint="eastAsia"/>
                <w:color w:val="000000" w:themeColor="text1"/>
              </w:rPr>
              <w:t>(주머니난로 포함)</w:t>
            </w:r>
          </w:p>
        </w:tc>
        <w:tc>
          <w:tcPr>
            <w:tcW w:w="1416" w:type="dxa"/>
            <w:gridSpan w:val="3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rFonts w:ascii="돋움체" w:eastAsia="돋움체" w:hAnsi="돋움체"/>
                <w:b/>
                <w:bCs/>
              </w:rPr>
            </w:pPr>
            <w:r w:rsidRPr="00A65236">
              <w:rPr>
                <w:rFonts w:ascii="돋움체" w:eastAsia="돋움체" w:hAnsi="돋움체" w:cs="Arial" w:hint="eastAsia"/>
                <w:b/>
                <w:bCs/>
              </w:rPr>
              <w:t>제조국명</w:t>
            </w:r>
          </w:p>
        </w:tc>
        <w:tc>
          <w:tcPr>
            <w:tcW w:w="3265" w:type="dxa"/>
            <w:gridSpan w:val="5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A65236" w:rsidRPr="00A65236" w:rsidRDefault="00A65236" w:rsidP="00A65236">
            <w:pPr>
              <w:autoSpaceDE w:val="0"/>
              <w:autoSpaceDN w:val="0"/>
              <w:spacing w:line="276" w:lineRule="auto"/>
              <w:textAlignment w:val="baseline"/>
              <w:rPr>
                <w:rFonts w:ascii="돋움체" w:eastAsia="돋움체" w:hAnsi="돋움체" w:cs="굴림"/>
                <w:spacing w:val="-2"/>
                <w:kern w:val="0"/>
                <w:sz w:val="18"/>
                <w:szCs w:val="18"/>
              </w:rPr>
            </w:pPr>
          </w:p>
        </w:tc>
      </w:tr>
      <w:tr w:rsidR="00A65236" w:rsidRPr="00A65236" w:rsidTr="00AE4E3D">
        <w:trPr>
          <w:cantSplit/>
          <w:trHeight w:val="428"/>
        </w:trPr>
        <w:tc>
          <w:tcPr>
            <w:tcW w:w="1819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spacing w:line="276" w:lineRule="auto"/>
              <w:jc w:val="center"/>
              <w:rPr>
                <w:rFonts w:ascii="돋움체" w:eastAsia="돋움체" w:hAnsi="돋움체"/>
                <w:b/>
                <w:bCs/>
              </w:rPr>
            </w:pPr>
            <w:r w:rsidRPr="00A65236">
              <w:rPr>
                <w:rFonts w:ascii="돋움체" w:eastAsia="돋움체" w:hAnsi="돋움체" w:hint="eastAsia"/>
                <w:b/>
                <w:bCs/>
              </w:rPr>
              <w:t>모델명</w:t>
            </w:r>
          </w:p>
        </w:tc>
        <w:tc>
          <w:tcPr>
            <w:tcW w:w="425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65236" w:rsidRPr="00A65236" w:rsidRDefault="00A65236" w:rsidP="00A65236">
            <w:pPr>
              <w:spacing w:line="276" w:lineRule="auto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spacing w:line="276" w:lineRule="auto"/>
              <w:jc w:val="center"/>
              <w:rPr>
                <w:rFonts w:ascii="돋움체" w:eastAsia="돋움체" w:hAnsi="돋움체"/>
                <w:b/>
                <w:bCs/>
              </w:rPr>
            </w:pPr>
            <w:proofErr w:type="spellStart"/>
            <w:r w:rsidRPr="00A65236">
              <w:rPr>
                <w:rFonts w:ascii="돋움체" w:eastAsia="돋움체" w:hAnsi="돋움체" w:cs="Arial" w:hint="eastAsia"/>
                <w:b/>
                <w:bCs/>
              </w:rPr>
              <w:t>제조업체명</w:t>
            </w:r>
            <w:proofErr w:type="spellEnd"/>
          </w:p>
        </w:tc>
        <w:tc>
          <w:tcPr>
            <w:tcW w:w="326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A65236" w:rsidRPr="00A65236" w:rsidRDefault="00A65236" w:rsidP="00A65236">
            <w:pPr>
              <w:autoSpaceDE w:val="0"/>
              <w:autoSpaceDN w:val="0"/>
              <w:spacing w:line="276" w:lineRule="auto"/>
              <w:textAlignment w:val="baseline"/>
              <w:rPr>
                <w:rFonts w:ascii="돋움체" w:eastAsia="돋움체" w:hAnsi="돋움체" w:cs="굴림"/>
                <w:kern w:val="0"/>
              </w:rPr>
            </w:pPr>
          </w:p>
        </w:tc>
      </w:tr>
      <w:tr w:rsidR="00A65236" w:rsidRPr="00A65236" w:rsidTr="00AE4E3D">
        <w:trPr>
          <w:cantSplit/>
          <w:trHeight w:val="397"/>
        </w:trPr>
        <w:tc>
          <w:tcPr>
            <w:tcW w:w="1819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spacing w:line="276" w:lineRule="auto"/>
              <w:jc w:val="center"/>
              <w:rPr>
                <w:rFonts w:ascii="돋움체" w:eastAsia="돋움체" w:hAnsi="돋움체"/>
                <w:b/>
                <w:bCs/>
              </w:rPr>
            </w:pPr>
            <w:r w:rsidRPr="00A65236">
              <w:rPr>
                <w:rFonts w:ascii="돋움체" w:eastAsia="돋움체" w:hAnsi="돋움체" w:hint="eastAsia"/>
                <w:b/>
                <w:bCs/>
              </w:rPr>
              <w:t>성적서 종류</w:t>
            </w:r>
          </w:p>
        </w:tc>
        <w:tc>
          <w:tcPr>
            <w:tcW w:w="8939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A65236" w:rsidRPr="00A65236" w:rsidRDefault="00A65236" w:rsidP="00A65236">
            <w:pPr>
              <w:autoSpaceDE w:val="0"/>
              <w:autoSpaceDN w:val="0"/>
              <w:spacing w:line="276" w:lineRule="auto"/>
              <w:textAlignment w:val="baseline"/>
              <w:rPr>
                <w:rFonts w:ascii="돋움체" w:eastAsia="돋움체" w:hAnsi="돋움체" w:cs="굴림"/>
                <w:kern w:val="0"/>
              </w:rPr>
            </w:pPr>
            <w:r w:rsidRPr="00A65236">
              <w:rPr>
                <w:rFonts w:ascii="돋움체" w:eastAsia="돋움체" w:hAnsi="돋움체" w:cs="굴림" w:hint="eastAsia"/>
                <w:spacing w:val="-18"/>
                <w:kern w:val="0"/>
              </w:rPr>
              <w:t>□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KOLAS 성적서         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□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일반 성적서</w:t>
            </w:r>
          </w:p>
        </w:tc>
      </w:tr>
      <w:tr w:rsidR="00A65236" w:rsidRPr="00A65236" w:rsidTr="00AE4E3D">
        <w:trPr>
          <w:cantSplit/>
          <w:trHeight w:val="711"/>
        </w:trPr>
        <w:tc>
          <w:tcPr>
            <w:tcW w:w="1819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spacing w:line="276" w:lineRule="auto"/>
              <w:jc w:val="center"/>
              <w:rPr>
                <w:rFonts w:ascii="돋움체" w:eastAsia="돋움체" w:hAnsi="돋움체"/>
                <w:b/>
                <w:bCs/>
              </w:rPr>
            </w:pPr>
            <w:r w:rsidRPr="00A65236">
              <w:rPr>
                <w:rFonts w:ascii="돋움체" w:eastAsia="돋움체" w:hAnsi="돋움체" w:hint="eastAsia"/>
                <w:b/>
                <w:bCs/>
              </w:rPr>
              <w:t>용도</w:t>
            </w:r>
          </w:p>
          <w:p w:rsidR="00A65236" w:rsidRPr="00A65236" w:rsidRDefault="00A65236" w:rsidP="00A65236">
            <w:pPr>
              <w:spacing w:line="276" w:lineRule="auto"/>
              <w:jc w:val="center"/>
              <w:rPr>
                <w:rFonts w:ascii="돋움체" w:eastAsia="돋움체" w:hAnsi="돋움체"/>
                <w:b/>
                <w:bCs/>
              </w:rPr>
            </w:pPr>
            <w:r w:rsidRPr="00A65236">
              <w:rPr>
                <w:rFonts w:ascii="돋움체" w:eastAsia="돋움체" w:hAnsi="돋움체" w:hint="eastAsia"/>
                <w:b/>
                <w:bCs/>
              </w:rPr>
              <w:t>(용도 외 금지)</w:t>
            </w:r>
          </w:p>
        </w:tc>
        <w:tc>
          <w:tcPr>
            <w:tcW w:w="8939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rPr>
                <w:rFonts w:ascii="돋움체" w:eastAsia="돋움체" w:hAnsi="돋움체"/>
                <w:sz w:val="18"/>
                <w:szCs w:val="18"/>
              </w:rPr>
            </w:pPr>
            <w:r w:rsidRPr="00A65236">
              <w:rPr>
                <w:rFonts w:ascii="돋움체" w:eastAsia="돋움체" w:hAnsi="돋움체"/>
                <w:sz w:val="18"/>
                <w:szCs w:val="18"/>
              </w:rPr>
              <w:t>□ 안전확인 신고용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     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□ 품질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관리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용     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□ 안전성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조사용</w:t>
            </w:r>
          </w:p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rPr>
                <w:rFonts w:ascii="돋움체" w:eastAsia="돋움체" w:hAnsi="돋움체"/>
                <w:sz w:val="18"/>
                <w:szCs w:val="18"/>
              </w:rPr>
            </w:pPr>
            <w:r w:rsidRPr="00A65236">
              <w:rPr>
                <w:rFonts w:ascii="돋움체" w:eastAsia="돋움체" w:hAnsi="돋움체"/>
                <w:sz w:val="18"/>
                <w:szCs w:val="18"/>
              </w:rPr>
              <w:t>□ 재검사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(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최초접수번호</w:t>
            </w:r>
            <w:proofErr w:type="gramStart"/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:                  )</w:t>
            </w:r>
            <w:proofErr w:type="gramEnd"/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□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기타</w:t>
            </w:r>
          </w:p>
        </w:tc>
      </w:tr>
      <w:tr w:rsidR="00A65236" w:rsidRPr="00A65236" w:rsidTr="00AE4E3D">
        <w:trPr>
          <w:cantSplit/>
          <w:trHeight w:val="397"/>
        </w:trPr>
        <w:tc>
          <w:tcPr>
            <w:tcW w:w="1819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spacing w:line="276" w:lineRule="auto"/>
              <w:jc w:val="center"/>
              <w:rPr>
                <w:rFonts w:ascii="돋움체" w:eastAsia="돋움체" w:hAnsi="돋움체"/>
                <w:b/>
                <w:bCs/>
              </w:rPr>
            </w:pPr>
            <w:r w:rsidRPr="00A65236">
              <w:rPr>
                <w:rFonts w:ascii="돋움체" w:eastAsia="돋움체" w:hAnsi="돋움체"/>
                <w:b/>
                <w:bCs/>
              </w:rPr>
              <w:t>기능 및 특성</w:t>
            </w:r>
          </w:p>
        </w:tc>
        <w:tc>
          <w:tcPr>
            <w:tcW w:w="312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spacing w:line="276" w:lineRule="auto"/>
              <w:rPr>
                <w:rFonts w:ascii="돋움체" w:eastAsia="돋움체" w:hAnsi="돋움체"/>
                <w:bCs/>
              </w:rPr>
            </w:pPr>
            <w:r w:rsidRPr="00A65236">
              <w:rPr>
                <w:rFonts w:ascii="돋움체" w:eastAsia="돋움체" w:hAnsi="돋움체"/>
              </w:rPr>
              <w:t xml:space="preserve">□ </w:t>
            </w:r>
            <w:proofErr w:type="spellStart"/>
            <w:r w:rsidRPr="00A65236">
              <w:rPr>
                <w:rFonts w:ascii="돋움체" w:eastAsia="돋움체" w:hAnsi="돋움체"/>
              </w:rPr>
              <w:t>분말형</w:t>
            </w:r>
            <w:proofErr w:type="spellEnd"/>
            <w:r w:rsidRPr="00A65236">
              <w:rPr>
                <w:rFonts w:ascii="돋움체" w:eastAsia="돋움체" w:hAnsi="돋움체" w:hint="eastAsia"/>
              </w:rPr>
              <w:t>(</w:t>
            </w:r>
            <w:r w:rsidRPr="00A65236">
              <w:rPr>
                <w:rFonts w:ascii="돋움체" w:eastAsia="돋움체" w:hAnsi="돋움체"/>
              </w:rPr>
              <w:t>붙일 수 없는 타입</w:t>
            </w:r>
            <w:proofErr w:type="gramStart"/>
            <w:r w:rsidRPr="00A65236">
              <w:rPr>
                <w:rFonts w:ascii="돋움체" w:eastAsia="돋움체" w:hAnsi="돋움체" w:hint="eastAsia"/>
              </w:rPr>
              <w:t xml:space="preserve">)     </w:t>
            </w:r>
            <w:proofErr w:type="gramEnd"/>
          </w:p>
        </w:tc>
        <w:tc>
          <w:tcPr>
            <w:tcW w:w="297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spacing w:line="276" w:lineRule="auto"/>
              <w:rPr>
                <w:rFonts w:ascii="돋움체" w:eastAsia="돋움체" w:hAnsi="돋움체"/>
                <w:bCs/>
              </w:rPr>
            </w:pPr>
            <w:r w:rsidRPr="00A65236">
              <w:rPr>
                <w:rFonts w:ascii="돋움체" w:eastAsia="돋움체" w:hAnsi="돋움체"/>
              </w:rPr>
              <w:t xml:space="preserve">□ </w:t>
            </w:r>
            <w:proofErr w:type="spellStart"/>
            <w:r w:rsidRPr="00A65236">
              <w:rPr>
                <w:rFonts w:ascii="돋움체" w:eastAsia="돋움체" w:hAnsi="돋움체"/>
              </w:rPr>
              <w:t>분말형</w:t>
            </w:r>
            <w:proofErr w:type="spellEnd"/>
            <w:r w:rsidRPr="00A65236">
              <w:rPr>
                <w:rFonts w:ascii="돋움체" w:eastAsia="돋움체" w:hAnsi="돋움체" w:hint="eastAsia"/>
              </w:rPr>
              <w:t>(</w:t>
            </w:r>
            <w:r w:rsidRPr="00A65236">
              <w:rPr>
                <w:rFonts w:ascii="돋움체" w:eastAsia="돋움체" w:hAnsi="돋움체"/>
              </w:rPr>
              <w:t>붙이는 타입</w:t>
            </w:r>
            <w:r w:rsidRPr="00A65236">
              <w:rPr>
                <w:rFonts w:ascii="돋움체" w:eastAsia="돋움체" w:hAnsi="돋움체" w:hint="eastAsia"/>
              </w:rPr>
              <w:t>)</w:t>
            </w:r>
          </w:p>
        </w:tc>
        <w:tc>
          <w:tcPr>
            <w:tcW w:w="283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spacing w:line="276" w:lineRule="auto"/>
              <w:rPr>
                <w:rFonts w:ascii="돋움체" w:eastAsia="돋움체" w:hAnsi="돋움체"/>
                <w:bCs/>
              </w:rPr>
            </w:pPr>
            <w:r w:rsidRPr="00A65236">
              <w:rPr>
                <w:rFonts w:ascii="돋움체" w:eastAsia="돋움체" w:hAnsi="돋움체"/>
              </w:rPr>
              <w:t xml:space="preserve">□ </w:t>
            </w:r>
            <w:proofErr w:type="spellStart"/>
            <w:r w:rsidRPr="00A65236">
              <w:rPr>
                <w:rFonts w:ascii="돋움체" w:eastAsia="돋움체" w:hAnsi="돋움체"/>
              </w:rPr>
              <w:t>액체형</w:t>
            </w:r>
            <w:proofErr w:type="spellEnd"/>
          </w:p>
        </w:tc>
      </w:tr>
      <w:tr w:rsidR="00A65236" w:rsidRPr="00A65236" w:rsidTr="00AE4E3D">
        <w:trPr>
          <w:cantSplit/>
          <w:trHeight w:val="397"/>
        </w:trPr>
        <w:tc>
          <w:tcPr>
            <w:tcW w:w="1819" w:type="dxa"/>
            <w:gridSpan w:val="2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spacing w:line="276" w:lineRule="auto"/>
              <w:jc w:val="center"/>
              <w:rPr>
                <w:rFonts w:ascii="돋움체" w:eastAsia="돋움체" w:hAnsi="돋움체"/>
                <w:b/>
                <w:bCs/>
              </w:rPr>
            </w:pPr>
            <w:r w:rsidRPr="00A65236">
              <w:rPr>
                <w:rFonts w:ascii="돋움체" w:eastAsia="돋움체" w:hAnsi="돋움체" w:hint="eastAsia"/>
                <w:b/>
                <w:bCs/>
              </w:rPr>
              <w:t>재질 구분</w:t>
            </w:r>
          </w:p>
        </w:tc>
        <w:tc>
          <w:tcPr>
            <w:tcW w:w="1787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spacing w:line="276" w:lineRule="auto"/>
              <w:rPr>
                <w:rFonts w:ascii="돋움체" w:eastAsia="돋움체" w:hAnsi="돋움체"/>
                <w:bCs/>
              </w:rPr>
            </w:pPr>
            <w:r w:rsidRPr="00A65236">
              <w:rPr>
                <w:rFonts w:ascii="돋움체" w:eastAsia="돋움체" w:hAnsi="돋움체"/>
              </w:rPr>
              <w:t>□</w:t>
            </w:r>
            <w:r w:rsidRPr="00A65236">
              <w:rPr>
                <w:rFonts w:ascii="돋움체" w:eastAsia="돋움체" w:hAnsi="돋움체" w:hint="eastAsia"/>
              </w:rPr>
              <w:t xml:space="preserve"> 플라스틱</w:t>
            </w:r>
          </w:p>
        </w:tc>
        <w:tc>
          <w:tcPr>
            <w:tcW w:w="1788" w:type="dxa"/>
            <w:gridSpan w:val="4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spacing w:line="276" w:lineRule="auto"/>
              <w:rPr>
                <w:rFonts w:ascii="돋움체" w:eastAsia="돋움체" w:hAnsi="돋움체"/>
                <w:bCs/>
              </w:rPr>
            </w:pPr>
            <w:r w:rsidRPr="00A65236">
              <w:rPr>
                <w:rFonts w:ascii="돋움체" w:eastAsia="돋움체" w:hAnsi="돋움체"/>
              </w:rPr>
              <w:t>□</w:t>
            </w:r>
            <w:r w:rsidRPr="00A65236">
              <w:rPr>
                <w:rFonts w:ascii="돋움체" w:eastAsia="돋움체" w:hAnsi="돋움체" w:hint="eastAsia"/>
              </w:rPr>
              <w:t xml:space="preserve"> 금속</w:t>
            </w:r>
          </w:p>
        </w:tc>
        <w:tc>
          <w:tcPr>
            <w:tcW w:w="1788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spacing w:line="276" w:lineRule="auto"/>
              <w:rPr>
                <w:rFonts w:ascii="돋움체" w:eastAsia="돋움체" w:hAnsi="돋움체"/>
                <w:bCs/>
              </w:rPr>
            </w:pPr>
            <w:r w:rsidRPr="00A65236">
              <w:rPr>
                <w:rFonts w:ascii="돋움체" w:eastAsia="돋움체" w:hAnsi="돋움체"/>
              </w:rPr>
              <w:t>□</w:t>
            </w:r>
            <w:r w:rsidRPr="00A65236">
              <w:rPr>
                <w:rFonts w:ascii="돋움체" w:eastAsia="돋움체" w:hAnsi="돋움체" w:hint="eastAsia"/>
              </w:rPr>
              <w:t xml:space="preserve"> 섬유</w:t>
            </w:r>
          </w:p>
        </w:tc>
        <w:tc>
          <w:tcPr>
            <w:tcW w:w="1788" w:type="dxa"/>
            <w:gridSpan w:val="5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spacing w:line="276" w:lineRule="auto"/>
              <w:rPr>
                <w:rFonts w:ascii="돋움체" w:eastAsia="돋움체" w:hAnsi="돋움체"/>
                <w:bCs/>
              </w:rPr>
            </w:pPr>
            <w:r w:rsidRPr="00A65236">
              <w:rPr>
                <w:rFonts w:ascii="돋움체" w:eastAsia="돋움체" w:hAnsi="돋움체"/>
              </w:rPr>
              <w:t>□</w:t>
            </w:r>
            <w:r w:rsidRPr="00A65236">
              <w:rPr>
                <w:rFonts w:ascii="돋움체" w:eastAsia="돋움체" w:hAnsi="돋움체" w:hint="eastAsia"/>
              </w:rPr>
              <w:t xml:space="preserve"> 목재</w:t>
            </w:r>
          </w:p>
        </w:tc>
        <w:tc>
          <w:tcPr>
            <w:tcW w:w="1788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spacing w:line="276" w:lineRule="auto"/>
              <w:rPr>
                <w:rFonts w:ascii="돋움체" w:eastAsia="돋움체" w:hAnsi="돋움체"/>
                <w:bCs/>
              </w:rPr>
            </w:pPr>
            <w:r w:rsidRPr="00A65236">
              <w:rPr>
                <w:rFonts w:ascii="돋움체" w:eastAsia="돋움체" w:hAnsi="돋움체"/>
              </w:rPr>
              <w:t>□</w:t>
            </w:r>
            <w:r w:rsidRPr="00A65236">
              <w:rPr>
                <w:rFonts w:ascii="돋움체" w:eastAsia="돋움체" w:hAnsi="돋움체" w:hint="eastAsia"/>
              </w:rPr>
              <w:t xml:space="preserve"> 기타</w:t>
            </w:r>
          </w:p>
        </w:tc>
      </w:tr>
      <w:tr w:rsidR="00A65236" w:rsidRPr="00A65236" w:rsidTr="00AE4E3D">
        <w:trPr>
          <w:cantSplit/>
          <w:trHeight w:val="430"/>
        </w:trPr>
        <w:tc>
          <w:tcPr>
            <w:tcW w:w="2559" w:type="dxa"/>
            <w:gridSpan w:val="3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rPr>
                <w:rFonts w:ascii="돋움체" w:eastAsia="돋움체" w:hAnsi="돋움체"/>
                <w:b/>
                <w:bCs/>
              </w:rPr>
            </w:pPr>
            <w:r w:rsidRPr="00A65236">
              <w:rPr>
                <w:rFonts w:ascii="돋움체" w:eastAsia="돋움체" w:hAnsi="돋움체" w:hint="eastAsia"/>
                <w:b/>
                <w:bCs/>
              </w:rPr>
              <w:t>성적서 수령 방법</w:t>
            </w:r>
          </w:p>
        </w:tc>
        <w:tc>
          <w:tcPr>
            <w:tcW w:w="8199" w:type="dxa"/>
            <w:gridSpan w:val="14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rPr>
                <w:rFonts w:ascii="돋움체" w:eastAsia="돋움체" w:hAnsi="돋움체" w:cs="굴림"/>
                <w:sz w:val="18"/>
                <w:szCs w:val="18"/>
              </w:rPr>
            </w:pP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□ 방문         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□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E-MAIL          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□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우편           </w:t>
            </w:r>
            <w:r w:rsidRPr="00A65236">
              <w:rPr>
                <w:rFonts w:ascii="돋움체" w:eastAsia="돋움체" w:hAnsi="돋움체" w:cs="굴림" w:hint="eastAsia"/>
                <w:sz w:val="18"/>
                <w:szCs w:val="18"/>
              </w:rPr>
              <w:t>□ 택배(</w:t>
            </w:r>
            <w:proofErr w:type="spellStart"/>
            <w:r w:rsidRPr="00A65236">
              <w:rPr>
                <w:rFonts w:ascii="돋움체" w:eastAsia="돋움체" w:hAnsi="돋움체" w:cs="굴림" w:hint="eastAsia"/>
                <w:sz w:val="18"/>
                <w:szCs w:val="18"/>
              </w:rPr>
              <w:t>착불</w:t>
            </w:r>
            <w:proofErr w:type="spellEnd"/>
            <w:r w:rsidRPr="00A65236">
              <w:rPr>
                <w:rFonts w:ascii="돋움체" w:eastAsia="돋움체" w:hAnsi="돋움체" w:cs="굴림" w:hint="eastAsia"/>
                <w:sz w:val="18"/>
                <w:szCs w:val="18"/>
              </w:rPr>
              <w:t>)</w:t>
            </w:r>
          </w:p>
        </w:tc>
      </w:tr>
      <w:tr w:rsidR="00A65236" w:rsidRPr="00A65236" w:rsidTr="00AE4E3D">
        <w:trPr>
          <w:cantSplit/>
          <w:trHeight w:val="413"/>
        </w:trPr>
        <w:tc>
          <w:tcPr>
            <w:tcW w:w="2559" w:type="dxa"/>
            <w:gridSpan w:val="3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jc w:val="left"/>
              <w:rPr>
                <w:rFonts w:ascii="돋움체" w:eastAsia="돋움체" w:hAnsi="돋움체"/>
                <w:b/>
                <w:bCs/>
              </w:rPr>
            </w:pPr>
            <w:r w:rsidRPr="00A65236">
              <w:rPr>
                <w:rFonts w:ascii="돋움체" w:eastAsia="돋움체" w:hAnsi="돋움체" w:cs="Arial"/>
                <w:b/>
                <w:bCs/>
              </w:rPr>
              <w:t>검사</w:t>
            </w:r>
            <w:r w:rsidRPr="00A65236">
              <w:rPr>
                <w:rFonts w:ascii="돋움체" w:eastAsia="돋움체" w:hAnsi="돋움체" w:cs="Arial" w:hint="eastAsia"/>
                <w:b/>
                <w:bCs/>
              </w:rPr>
              <w:t xml:space="preserve"> 후 시료 처리</w:t>
            </w:r>
          </w:p>
        </w:tc>
        <w:tc>
          <w:tcPr>
            <w:tcW w:w="8199" w:type="dxa"/>
            <w:gridSpan w:val="14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widowControl/>
              <w:wordWrap/>
              <w:rPr>
                <w:rFonts w:ascii="돋움체" w:eastAsia="돋움체" w:hAnsi="돋움체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65236"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>□</w:t>
            </w:r>
            <w:r w:rsidRPr="00A6523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폐기         </w:t>
            </w:r>
            <w:r w:rsidRPr="00A65236"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>□</w:t>
            </w:r>
            <w:r w:rsidRPr="00A6523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반환(</w:t>
            </w:r>
            <w:proofErr w:type="spellStart"/>
            <w:r w:rsidRPr="00A6523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착불</w:t>
            </w:r>
            <w:proofErr w:type="spellEnd"/>
            <w:r w:rsidRPr="00A6523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A65236" w:rsidRPr="00A65236" w:rsidTr="00AE4E3D">
        <w:trPr>
          <w:cantSplit/>
          <w:trHeight w:val="443"/>
        </w:trPr>
        <w:tc>
          <w:tcPr>
            <w:tcW w:w="10758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="돋움체" w:eastAsia="돋움체" w:hAnsi="돋움체" w:cs="굴림"/>
              </w:rPr>
            </w:pPr>
            <w:r w:rsidRPr="00A65236">
              <w:rPr>
                <w:rFonts w:ascii="돋움체" w:eastAsia="돋움체" w:hAnsi="돋움체" w:hint="eastAsia"/>
                <w:b/>
                <w:bCs/>
              </w:rPr>
              <w:t>[확인사항]</w:t>
            </w:r>
          </w:p>
        </w:tc>
      </w:tr>
      <w:tr w:rsidR="00A65236" w:rsidRPr="00A65236" w:rsidTr="00AE4E3D">
        <w:trPr>
          <w:cantSplit/>
          <w:trHeight w:val="521"/>
        </w:trPr>
        <w:tc>
          <w:tcPr>
            <w:tcW w:w="7493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left"/>
              <w:rPr>
                <w:rFonts w:ascii="돋움체" w:eastAsia="돋움체" w:hAnsi="돋움체" w:cs="Arial"/>
                <w:b/>
                <w:bCs/>
              </w:rPr>
            </w:pPr>
            <w:r w:rsidRPr="00A65236">
              <w:rPr>
                <w:rFonts w:ascii="돋움체" w:eastAsia="돋움체" w:hAnsi="돋움체" w:cs="Arial" w:hint="eastAsia"/>
                <w:b/>
                <w:bCs/>
              </w:rPr>
              <w:t>어린이제품 공통안전기준 3.</w:t>
            </w:r>
            <w:r w:rsidRPr="00A65236">
              <w:rPr>
                <w:rFonts w:ascii="돋움체" w:eastAsia="돋움체" w:hAnsi="돋움체" w:cs="Arial"/>
                <w:b/>
                <w:bCs/>
              </w:rPr>
              <w:t>1.6</w:t>
            </w:r>
            <w:r w:rsidRPr="00A65236">
              <w:rPr>
                <w:rFonts w:ascii="돋움체" w:eastAsia="돋움체" w:hAnsi="돋움체" w:cs="Arial" w:hint="eastAsia"/>
                <w:b/>
                <w:bCs/>
              </w:rPr>
              <w:t>항에 따른 사용금지 물질인 석면의 사용여부</w:t>
            </w: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rFonts w:ascii="돋움체" w:eastAsia="돋움체" w:hAnsi="돋움체" w:cs="굴림"/>
                <w:spacing w:val="-18"/>
                <w:kern w:val="0"/>
              </w:rPr>
            </w:pPr>
            <w:r w:rsidRPr="00A65236">
              <w:rPr>
                <w:rFonts w:ascii="돋움체" w:eastAsia="돋움체" w:hAnsi="돋움체" w:cs="굴림" w:hint="eastAsia"/>
                <w:spacing w:val="-18"/>
                <w:kern w:val="0"/>
              </w:rPr>
              <w:t>□ 사용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wordWrap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돋움체" w:eastAsia="돋움체" w:hAnsi="돋움체" w:cs="굴림"/>
                <w:spacing w:val="-18"/>
                <w:kern w:val="0"/>
              </w:rPr>
            </w:pPr>
            <w:r w:rsidRPr="00A65236">
              <w:rPr>
                <w:rFonts w:ascii="돋움체" w:eastAsia="돋움체" w:hAnsi="돋움체" w:cs="굴림" w:hint="eastAsia"/>
                <w:spacing w:val="-18"/>
                <w:kern w:val="0"/>
              </w:rPr>
              <w:t>□ 미사용</w:t>
            </w:r>
          </w:p>
        </w:tc>
      </w:tr>
      <w:tr w:rsidR="00A65236" w:rsidRPr="00A65236" w:rsidTr="00AE4E3D">
        <w:trPr>
          <w:cantSplit/>
          <w:trHeight w:val="492"/>
        </w:trPr>
        <w:tc>
          <w:tcPr>
            <w:tcW w:w="7493" w:type="dxa"/>
            <w:gridSpan w:val="12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left"/>
              <w:rPr>
                <w:rFonts w:ascii="돋움체" w:eastAsia="돋움체" w:hAnsi="돋움체" w:cs="Arial"/>
                <w:b/>
                <w:bCs/>
              </w:rPr>
            </w:pPr>
            <w:r w:rsidRPr="00A65236">
              <w:rPr>
                <w:rFonts w:ascii="돋움체" w:eastAsia="돋움체" w:hAnsi="돋움체" w:cs="Arial" w:hint="eastAsia"/>
                <w:b/>
                <w:bCs/>
              </w:rPr>
              <w:t>어린이제품 공통안전기준 3.</w:t>
            </w:r>
            <w:r w:rsidRPr="00A65236">
              <w:rPr>
                <w:rFonts w:ascii="돋움체" w:eastAsia="돋움체" w:hAnsi="돋움체" w:cs="Arial"/>
                <w:b/>
                <w:bCs/>
              </w:rPr>
              <w:t>2.5</w:t>
            </w:r>
            <w:r w:rsidRPr="00A65236">
              <w:rPr>
                <w:rFonts w:ascii="돋움체" w:eastAsia="돋움체" w:hAnsi="돋움체" w:cs="Arial" w:hint="eastAsia"/>
                <w:b/>
                <w:bCs/>
              </w:rPr>
              <w:t>항에 따른 유리의 사용여부</w:t>
            </w:r>
          </w:p>
        </w:tc>
        <w:tc>
          <w:tcPr>
            <w:tcW w:w="15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rFonts w:ascii="돋움체" w:eastAsia="돋움체" w:hAnsi="돋움체"/>
              </w:rPr>
            </w:pPr>
            <w:r w:rsidRPr="00A65236">
              <w:rPr>
                <w:rFonts w:ascii="돋움체" w:eastAsia="돋움체" w:hAnsi="돋움체" w:cs="굴림" w:hint="eastAsia"/>
                <w:spacing w:val="-18"/>
                <w:kern w:val="0"/>
              </w:rPr>
              <w:t>□ 사용</w:t>
            </w:r>
          </w:p>
        </w:tc>
        <w:tc>
          <w:tcPr>
            <w:tcW w:w="171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5236" w:rsidRPr="00A65236" w:rsidRDefault="00A65236" w:rsidP="00A65236">
            <w:pPr>
              <w:wordWrap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돋움체" w:eastAsia="돋움체" w:hAnsi="돋움체" w:cs="Arial"/>
              </w:rPr>
            </w:pPr>
            <w:r w:rsidRPr="00A65236">
              <w:rPr>
                <w:rFonts w:ascii="돋움체" w:eastAsia="돋움체" w:hAnsi="돋움체" w:cs="굴림" w:hint="eastAsia"/>
                <w:spacing w:val="-18"/>
                <w:kern w:val="0"/>
              </w:rPr>
              <w:t>□ 미사용</w:t>
            </w:r>
          </w:p>
        </w:tc>
      </w:tr>
      <w:tr w:rsidR="00A65236" w:rsidRPr="00A65236" w:rsidTr="00AE4E3D">
        <w:trPr>
          <w:cantSplit/>
          <w:trHeight w:val="2375"/>
        </w:trPr>
        <w:tc>
          <w:tcPr>
            <w:tcW w:w="10758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afterLines="2" w:line="276" w:lineRule="auto"/>
              <w:rPr>
                <w:rFonts w:ascii="돋움체" w:eastAsia="돋움체" w:hAnsi="돋움체"/>
                <w:sz w:val="18"/>
                <w:szCs w:val="18"/>
              </w:rPr>
            </w:pPr>
            <w:r w:rsidRPr="00A65236">
              <w:rPr>
                <w:rFonts w:ascii="돋움체" w:eastAsia="돋움체" w:hAnsi="돋움체"/>
                <w:sz w:val="18"/>
                <w:szCs w:val="18"/>
              </w:rPr>
              <w:t xml:space="preserve">1. 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[KOTITI 시험연구원] </w:t>
            </w:r>
            <w:r w:rsidRPr="00A65236">
              <w:rPr>
                <w:rFonts w:ascii="돋움체" w:eastAsia="돋움체" w:hAnsi="돋움체" w:cs="바탕" w:hint="eastAsia"/>
                <w:sz w:val="18"/>
                <w:szCs w:val="18"/>
              </w:rPr>
              <w:t xml:space="preserve">개인정보 수집∙이용 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동의사항에 동의합니다.</w:t>
            </w:r>
          </w:p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afterLines="2" w:line="276" w:lineRule="auto"/>
              <w:rPr>
                <w:rFonts w:ascii="돋움체" w:eastAsia="돋움체" w:hAnsi="돋움체" w:cs="바탕"/>
                <w:sz w:val="18"/>
                <w:szCs w:val="18"/>
              </w:rPr>
            </w:pP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2. 어린이제품 공통안전기준 및 안전확인 안전기준 부속서 15 (어린이용 </w:t>
            </w:r>
            <w:proofErr w:type="spellStart"/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온열팩</w:t>
            </w:r>
            <w:proofErr w:type="spellEnd"/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)에 따른 표시사항을 표시하였습니다.</w:t>
            </w:r>
          </w:p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afterLines="2" w:line="276" w:lineRule="auto"/>
              <w:rPr>
                <w:rFonts w:ascii="돋움체" w:eastAsia="돋움체" w:hAnsi="돋움체"/>
                <w:sz w:val="18"/>
                <w:szCs w:val="18"/>
              </w:rPr>
            </w:pP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3. 최근 1년 이내「어린이제품 안전 특별법」 제24조의2 1항에 따른 안전확인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신고 효력상실 처분을 받은 이력이 없음을</w:t>
            </w:r>
          </w:p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afterLines="2" w:line="276" w:lineRule="auto"/>
              <w:ind w:firstLineChars="100" w:firstLine="180"/>
              <w:rPr>
                <w:rFonts w:ascii="돋움체" w:eastAsia="돋움체" w:hAnsi="돋움체"/>
                <w:sz w:val="18"/>
                <w:szCs w:val="18"/>
              </w:rPr>
            </w:pP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확인합니다</w:t>
            </w:r>
            <w:proofErr w:type="gramStart"/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.(</w:t>
            </w:r>
            <w:proofErr w:type="gramEnd"/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효력상실 처분이 있는 경우, 동법 제24조의2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3항에 따라 1년 이내 같은 모델의 안전확인 시험·검사 불가)</w:t>
            </w:r>
          </w:p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afterLines="2" w:line="276" w:lineRule="auto"/>
              <w:ind w:firstLineChars="100" w:firstLine="180"/>
              <w:rPr>
                <w:rFonts w:ascii="맑은 고딕" w:eastAsia="맑은 고딕" w:hAnsi="맑은 고딕"/>
                <w:i/>
                <w:iCs/>
                <w:sz w:val="16"/>
                <w:szCs w:val="16"/>
              </w:rPr>
            </w:pP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A65236">
              <w:rPr>
                <w:rFonts w:ascii="돋움체" w:eastAsia="돋움체" w:hAnsi="돋움체"/>
                <w:sz w:val="18"/>
                <w:szCs w:val="18"/>
                <w:u w:val="single"/>
              </w:rPr>
              <w:t>[</w:t>
            </w:r>
            <w:r w:rsidRPr="00A65236">
              <w:rPr>
                <w:rFonts w:ascii="돋움체" w:eastAsia="돋움체" w:hAnsi="돋움체" w:cs="굴림" w:hint="eastAsia"/>
                <w:spacing w:val="-18"/>
                <w:kern w:val="0"/>
              </w:rPr>
              <w:t>□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  <w:u w:val="single"/>
              </w:rPr>
              <w:t xml:space="preserve"> </w:t>
            </w:r>
            <w:proofErr w:type="gramStart"/>
            <w:r w:rsidRPr="00A65236">
              <w:rPr>
                <w:rFonts w:ascii="돋움체" w:eastAsia="돋움체" w:hAnsi="돋움체" w:hint="eastAsia"/>
                <w:sz w:val="18"/>
                <w:szCs w:val="18"/>
                <w:u w:val="single"/>
              </w:rPr>
              <w:t>예  □</w:t>
            </w:r>
            <w:proofErr w:type="gramEnd"/>
            <w:r w:rsidRPr="00A65236">
              <w:rPr>
                <w:rFonts w:ascii="돋움체" w:eastAsia="돋움체" w:hAnsi="돋움체" w:hint="eastAsia"/>
                <w:sz w:val="18"/>
                <w:szCs w:val="18"/>
                <w:u w:val="single"/>
              </w:rPr>
              <w:t xml:space="preserve"> 아니요</w:t>
            </w:r>
            <w:r w:rsidRPr="00A65236">
              <w:rPr>
                <w:rFonts w:ascii="돋움체" w:eastAsia="돋움체" w:hAnsi="돋움체"/>
                <w:sz w:val="18"/>
                <w:szCs w:val="18"/>
                <w:u w:val="single"/>
              </w:rPr>
              <w:t>]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A65236">
              <w:rPr>
                <w:rFonts w:ascii="맑은 고딕" w:eastAsia="맑은 고딕" w:hAnsi="맑은 고딕" w:hint="eastAsia"/>
                <w:i/>
                <w:iCs/>
                <w:sz w:val="16"/>
                <w:szCs w:val="16"/>
              </w:rPr>
              <w:t>(</w:t>
            </w:r>
            <w:proofErr w:type="spellStart"/>
            <w:r w:rsidRPr="00A65236">
              <w:rPr>
                <w:rFonts w:ascii="맑은 고딕" w:eastAsia="맑은 고딕" w:hAnsi="맑은 고딕" w:hint="eastAsia"/>
                <w:i/>
                <w:iCs/>
                <w:sz w:val="16"/>
                <w:szCs w:val="16"/>
              </w:rPr>
              <w:t>미기재시</w:t>
            </w:r>
            <w:proofErr w:type="spellEnd"/>
            <w:r w:rsidRPr="00A65236">
              <w:rPr>
                <w:rFonts w:ascii="맑은 고딕" w:eastAsia="맑은 고딕" w:hAnsi="맑은 고딕" w:hint="eastAsia"/>
                <w:i/>
                <w:iCs/>
                <w:sz w:val="16"/>
                <w:szCs w:val="16"/>
              </w:rPr>
              <w:t xml:space="preserve"> 효력상실 처분 해당 없는 제품으로 진행)</w:t>
            </w:r>
          </w:p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afterLines="2" w:line="276" w:lineRule="auto"/>
              <w:rPr>
                <w:rFonts w:ascii="돋움체" w:eastAsia="돋움체" w:hAnsi="돋움체"/>
                <w:sz w:val="18"/>
                <w:szCs w:val="18"/>
              </w:rPr>
            </w:pPr>
            <w:proofErr w:type="gramStart"/>
            <w:r w:rsidRPr="00A65236">
              <w:rPr>
                <w:rFonts w:ascii="돋움체" w:eastAsia="돋움체" w:hAnsi="돋움체" w:cs="바탕"/>
                <w:sz w:val="18"/>
                <w:szCs w:val="18"/>
              </w:rPr>
              <w:t>4</w:t>
            </w:r>
            <w:r w:rsidRPr="00A65236">
              <w:rPr>
                <w:rFonts w:ascii="돋움체" w:eastAsia="돋움체" w:hAnsi="돋움체" w:cs="바탕" w:hint="eastAsia"/>
                <w:sz w:val="18"/>
                <w:szCs w:val="18"/>
              </w:rPr>
              <w:t>.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「</w:t>
            </w:r>
            <w:proofErr w:type="gramEnd"/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어린이제품안전특별법」 제22조 및 동법 시행규칙 제29조에 따라 위와 같이 안전확인을 신청합니다.</w:t>
            </w:r>
          </w:p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afterLines="2" w:line="276" w:lineRule="auto"/>
              <w:rPr>
                <w:rFonts w:ascii="돋움체" w:eastAsia="돋움체" w:hAnsi="돋움체"/>
                <w:sz w:val="18"/>
                <w:szCs w:val="18"/>
              </w:rPr>
            </w:pPr>
            <w:r w:rsidRPr="00A65236">
              <w:rPr>
                <w:rFonts w:ascii="돋움체" w:eastAsia="돋움체" w:hAnsi="돋움체"/>
                <w:sz w:val="18"/>
                <w:szCs w:val="18"/>
              </w:rPr>
              <w:t xml:space="preserve">5. 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위 의뢰 내용에 허위가 있어 문제가 발생할 경우 신청인이 모든 책임을 질 것을 확인합니다.</w:t>
            </w:r>
          </w:p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ind w:right="200"/>
              <w:jc w:val="right"/>
              <w:rPr>
                <w:rFonts w:ascii="돋움체" w:eastAsia="돋움체" w:hAnsi="돋움체"/>
              </w:rPr>
            </w:pPr>
            <w:proofErr w:type="gramStart"/>
            <w:r w:rsidRPr="00A65236">
              <w:rPr>
                <w:rFonts w:ascii="돋움체" w:eastAsia="돋움체" w:hAnsi="돋움체" w:cs="바탕" w:hint="eastAsia"/>
                <w:b/>
              </w:rPr>
              <w:t xml:space="preserve">의뢰인 </w:t>
            </w:r>
            <w:r w:rsidRPr="00A65236">
              <w:rPr>
                <w:rFonts w:ascii="돋움체" w:eastAsia="돋움체" w:hAnsi="돋움체" w:hint="eastAsia"/>
                <w:b/>
              </w:rPr>
              <w:t>:</w:t>
            </w:r>
            <w:proofErr w:type="gramEnd"/>
            <w:r w:rsidRPr="00A65236">
              <w:rPr>
                <w:rFonts w:ascii="돋움체" w:eastAsia="돋움체" w:hAnsi="돋움체" w:hint="eastAsia"/>
              </w:rPr>
              <w:t xml:space="preserve">              (서명)</w:t>
            </w:r>
          </w:p>
        </w:tc>
      </w:tr>
      <w:tr w:rsidR="00A65236" w:rsidRPr="00A65236" w:rsidTr="00AE4E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1" w:type="dxa"/>
            <w:vMerge w:val="restart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proofErr w:type="spellStart"/>
            <w:r w:rsidRPr="00A6523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의뢰업체명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A6523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국문</w:t>
            </w:r>
          </w:p>
        </w:tc>
        <w:tc>
          <w:tcPr>
            <w:tcW w:w="4793" w:type="dxa"/>
            <w:gridSpan w:val="8"/>
            <w:vAlign w:val="center"/>
          </w:tcPr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A6523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사업자</w:t>
            </w:r>
          </w:p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A6523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등록번호</w:t>
            </w:r>
          </w:p>
        </w:tc>
        <w:tc>
          <w:tcPr>
            <w:tcW w:w="2272" w:type="dxa"/>
            <w:gridSpan w:val="3"/>
            <w:vMerge w:val="restart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A65236" w:rsidRPr="00A65236" w:rsidTr="00AE4E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1" w:type="dxa"/>
            <w:vMerge/>
            <w:shd w:val="clear" w:color="auto" w:fill="DBE5F1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A6523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영문</w:t>
            </w:r>
          </w:p>
        </w:tc>
        <w:tc>
          <w:tcPr>
            <w:tcW w:w="4793" w:type="dxa"/>
            <w:gridSpan w:val="8"/>
            <w:vAlign w:val="center"/>
          </w:tcPr>
          <w:p w:rsidR="00A65236" w:rsidRPr="00A65236" w:rsidRDefault="00A65236" w:rsidP="00A65236">
            <w:pPr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2272" w:type="dxa"/>
            <w:gridSpan w:val="3"/>
            <w:vMerge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A65236" w:rsidRPr="00A65236" w:rsidTr="00AE4E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1" w:type="dxa"/>
            <w:vMerge w:val="restart"/>
            <w:shd w:val="clear" w:color="auto" w:fill="DBE5F1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A6523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주소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A6523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사업자</w:t>
            </w:r>
          </w:p>
        </w:tc>
        <w:tc>
          <w:tcPr>
            <w:tcW w:w="8199" w:type="dxa"/>
            <w:gridSpan w:val="14"/>
            <w:vAlign w:val="center"/>
          </w:tcPr>
          <w:p w:rsidR="00A65236" w:rsidRPr="00A65236" w:rsidRDefault="00A65236" w:rsidP="00A65236">
            <w:pPr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A65236" w:rsidRPr="00A65236" w:rsidTr="00AE4E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1" w:type="dxa"/>
            <w:vMerge/>
            <w:shd w:val="clear" w:color="auto" w:fill="DBE5F1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A6523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우편수령</w:t>
            </w:r>
          </w:p>
        </w:tc>
        <w:tc>
          <w:tcPr>
            <w:tcW w:w="8199" w:type="dxa"/>
            <w:gridSpan w:val="14"/>
            <w:vAlign w:val="center"/>
          </w:tcPr>
          <w:p w:rsidR="00A65236" w:rsidRPr="00A65236" w:rsidRDefault="00A65236" w:rsidP="00A65236">
            <w:pPr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A65236" w:rsidRPr="00A65236" w:rsidTr="00AE4E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340"/>
        </w:trPr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A65236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대표자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</w:tcBorders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263" w:type="dxa"/>
            <w:gridSpan w:val="3"/>
            <w:shd w:val="clear" w:color="auto" w:fill="DBE5F1" w:themeFill="accent1" w:themeFillTint="33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A65236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2530" w:type="dxa"/>
            <w:gridSpan w:val="5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A65236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전화번호</w:t>
            </w:r>
          </w:p>
        </w:tc>
        <w:tc>
          <w:tcPr>
            <w:tcW w:w="2272" w:type="dxa"/>
            <w:gridSpan w:val="3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A65236" w:rsidRPr="00A65236" w:rsidTr="00AE4E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1" w:type="dxa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A65236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담당자</w:t>
            </w:r>
          </w:p>
        </w:tc>
        <w:tc>
          <w:tcPr>
            <w:tcW w:w="1158" w:type="dxa"/>
            <w:gridSpan w:val="2"/>
            <w:tcBorders>
              <w:bottom w:val="double" w:sz="4" w:space="0" w:color="auto"/>
            </w:tcBorders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A65236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세금계산서 발행</w:t>
            </w:r>
            <w:r w:rsidRPr="00A65236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2530" w:type="dxa"/>
            <w:gridSpan w:val="5"/>
            <w:tcBorders>
              <w:bottom w:val="double" w:sz="4" w:space="0" w:color="auto"/>
            </w:tcBorders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A65236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연락처</w:t>
            </w:r>
          </w:p>
        </w:tc>
        <w:tc>
          <w:tcPr>
            <w:tcW w:w="2272" w:type="dxa"/>
            <w:gridSpan w:val="3"/>
            <w:tcBorders>
              <w:bottom w:val="double" w:sz="4" w:space="0" w:color="auto"/>
            </w:tcBorders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A65236" w:rsidRPr="00A65236" w:rsidTr="00AE4E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  <w:proofErr w:type="spellStart"/>
            <w:r w:rsidRPr="00A65236">
              <w:rPr>
                <w:rFonts w:ascii="돋움체" w:eastAsia="돋움체" w:hAnsi="돋움체" w:hint="eastAsia"/>
                <w:b/>
                <w:bCs/>
                <w:sz w:val="18"/>
              </w:rPr>
              <w:t>청구업체명</w:t>
            </w:r>
            <w:proofErr w:type="spellEnd"/>
          </w:p>
        </w:tc>
        <w:tc>
          <w:tcPr>
            <w:tcW w:w="3401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Cs/>
                <w:color w:val="A6A6A6" w:themeColor="background1" w:themeShade="A6"/>
                <w:sz w:val="18"/>
              </w:rPr>
            </w:pPr>
            <w:r w:rsidRPr="00A65236">
              <w:rPr>
                <w:rFonts w:ascii="돋움체" w:eastAsia="돋움체" w:hAnsi="돋움체" w:hint="eastAsia"/>
                <w:bCs/>
                <w:color w:val="A6A6A6" w:themeColor="background1" w:themeShade="A6"/>
                <w:sz w:val="18"/>
              </w:rPr>
              <w:t>(의뢰 업체와 다른 경우 작성)</w:t>
            </w:r>
          </w:p>
        </w:tc>
        <w:tc>
          <w:tcPr>
            <w:tcW w:w="2550" w:type="dxa"/>
            <w:gridSpan w:val="6"/>
            <w:tcBorders>
              <w:top w:val="double" w:sz="4" w:space="0" w:color="auto"/>
            </w:tcBorders>
            <w:shd w:val="clear" w:color="auto" w:fill="FBD4B4" w:themeFill="accent6" w:themeFillTint="66"/>
            <w:vAlign w:val="center"/>
          </w:tcPr>
          <w:p w:rsidR="00A65236" w:rsidRPr="00A65236" w:rsidRDefault="00A65236" w:rsidP="00A65236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  <w:r w:rsidRPr="00A65236">
              <w:rPr>
                <w:rFonts w:ascii="돋움체" w:eastAsia="돋움체" w:hAnsi="돋움체" w:hint="eastAsia"/>
                <w:b/>
                <w:bCs/>
                <w:sz w:val="18"/>
              </w:rPr>
              <w:t>사업자등록번호</w:t>
            </w:r>
          </w:p>
        </w:tc>
        <w:tc>
          <w:tcPr>
            <w:tcW w:w="3406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</w:rPr>
            </w:pPr>
          </w:p>
        </w:tc>
      </w:tr>
      <w:tr w:rsidR="00A65236" w:rsidRPr="00A65236" w:rsidTr="00AE4E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  <w:r w:rsidRPr="00A65236">
              <w:rPr>
                <w:rFonts w:ascii="돋움체" w:eastAsia="돋움체" w:hAnsi="돋움체" w:hint="eastAsia"/>
                <w:b/>
                <w:bCs/>
                <w:sz w:val="18"/>
              </w:rPr>
              <w:t>담당자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</w:tcBorders>
            <w:vAlign w:val="center"/>
          </w:tcPr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</w:p>
        </w:tc>
        <w:tc>
          <w:tcPr>
            <w:tcW w:w="2550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65236" w:rsidRPr="00A65236" w:rsidRDefault="00A65236" w:rsidP="00A65236">
            <w:pPr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  <w:r w:rsidRPr="00A65236">
              <w:rPr>
                <w:rFonts w:ascii="돋움체" w:eastAsia="돋움체" w:hAnsi="돋움체"/>
                <w:b/>
                <w:bCs/>
                <w:sz w:val="18"/>
              </w:rPr>
              <w:t>연락처</w:t>
            </w:r>
          </w:p>
        </w:tc>
        <w:tc>
          <w:tcPr>
            <w:tcW w:w="3406" w:type="dxa"/>
            <w:gridSpan w:val="6"/>
            <w:tcBorders>
              <w:top w:val="single" w:sz="4" w:space="0" w:color="auto"/>
            </w:tcBorders>
            <w:vAlign w:val="center"/>
          </w:tcPr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</w:rPr>
            </w:pPr>
          </w:p>
        </w:tc>
      </w:tr>
      <w:tr w:rsidR="00A65236" w:rsidRPr="00A65236" w:rsidTr="00AE4E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  <w:r w:rsidRPr="00A65236">
              <w:rPr>
                <w:rFonts w:ascii="돋움체" w:eastAsia="돋움체" w:hAnsi="돋움체" w:hint="eastAsia"/>
                <w:b/>
                <w:bCs/>
                <w:sz w:val="18"/>
              </w:rPr>
              <w:t>청구 업체주소</w:t>
            </w:r>
          </w:p>
        </w:tc>
        <w:tc>
          <w:tcPr>
            <w:tcW w:w="3401" w:type="dxa"/>
            <w:gridSpan w:val="4"/>
            <w:vAlign w:val="center"/>
          </w:tcPr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</w:p>
        </w:tc>
        <w:tc>
          <w:tcPr>
            <w:tcW w:w="25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  <w:r w:rsidRPr="00A65236">
              <w:rPr>
                <w:rFonts w:ascii="돋움체" w:eastAsia="돋움체" w:hAnsi="돋움체" w:hint="eastAsia"/>
                <w:b/>
                <w:bCs/>
                <w:sz w:val="18"/>
              </w:rPr>
              <w:t>세금계산서 발행 E-mail</w:t>
            </w:r>
          </w:p>
        </w:tc>
        <w:tc>
          <w:tcPr>
            <w:tcW w:w="3406" w:type="dxa"/>
            <w:gridSpan w:val="6"/>
            <w:vAlign w:val="center"/>
          </w:tcPr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</w:rPr>
            </w:pPr>
          </w:p>
        </w:tc>
      </w:tr>
      <w:tr w:rsidR="00A65236" w:rsidRPr="00A65236" w:rsidTr="00AE4E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1751"/>
        </w:trPr>
        <w:tc>
          <w:tcPr>
            <w:tcW w:w="10758" w:type="dxa"/>
            <w:gridSpan w:val="17"/>
            <w:tcBorders>
              <w:bottom w:val="double" w:sz="4" w:space="0" w:color="auto"/>
            </w:tcBorders>
            <w:vAlign w:val="center"/>
          </w:tcPr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afterLines="2" w:line="276" w:lineRule="auto"/>
              <w:rPr>
                <w:rFonts w:ascii="돋움체" w:eastAsia="돋움체" w:hAnsi="돋움체"/>
                <w:sz w:val="18"/>
                <w:szCs w:val="18"/>
              </w:rPr>
            </w:pPr>
            <w:r w:rsidRPr="00A65236">
              <w:rPr>
                <w:rFonts w:ascii="돋움체" w:eastAsia="돋움체" w:hAnsi="돋움체"/>
                <w:sz w:val="18"/>
                <w:szCs w:val="18"/>
              </w:rPr>
              <w:t xml:space="preserve">■ </w:t>
            </w:r>
            <w:proofErr w:type="spellStart"/>
            <w:r w:rsidRPr="00A65236">
              <w:rPr>
                <w:rFonts w:ascii="돋움체" w:eastAsia="돋움체" w:hAnsi="돋움체"/>
                <w:sz w:val="18"/>
                <w:szCs w:val="18"/>
              </w:rPr>
              <w:t>시험ㆍ검사</w:t>
            </w:r>
            <w:proofErr w:type="spellEnd"/>
            <w:r w:rsidRPr="00A65236">
              <w:rPr>
                <w:rFonts w:ascii="돋움체" w:eastAsia="돋움체" w:hAnsi="돋움체"/>
                <w:sz w:val="18"/>
                <w:szCs w:val="18"/>
              </w:rPr>
              <w:t xml:space="preserve"> 항목에 따라 시험 기간이 상이할 수 있으며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, 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추가로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서류 및 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수수료가 발생할 수 있습니다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.</w:t>
            </w:r>
          </w:p>
          <w:p w:rsidR="00A65236" w:rsidRPr="00A65236" w:rsidRDefault="00A65236" w:rsidP="00A65236">
            <w:pPr>
              <w:widowControl/>
              <w:wordWrap/>
              <w:spacing w:line="276" w:lineRule="auto"/>
              <w:ind w:left="20" w:hanging="20"/>
              <w:jc w:val="left"/>
              <w:rPr>
                <w:rFonts w:ascii="돋움체" w:eastAsia="돋움체" w:hAnsi="돋움체" w:cs="굴림"/>
                <w:color w:val="000000"/>
                <w:kern w:val="0"/>
              </w:rPr>
            </w:pPr>
            <w:r w:rsidRPr="00A65236"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>■</w:t>
            </w:r>
            <w:r w:rsidRPr="00A6523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A65236">
              <w:rPr>
                <w:rFonts w:ascii="돋움체" w:eastAsia="돋움체" w:hAnsi="돋움체" w:cs="굴림" w:hint="eastAsia"/>
                <w:bCs/>
                <w:color w:val="000000"/>
                <w:kern w:val="0"/>
                <w:sz w:val="18"/>
                <w:szCs w:val="18"/>
              </w:rPr>
              <w:t xml:space="preserve">필요 </w:t>
            </w:r>
            <w:proofErr w:type="gramStart"/>
            <w:r w:rsidRPr="00A65236">
              <w:rPr>
                <w:rFonts w:ascii="돋움체" w:eastAsia="돋움체" w:hAnsi="돋움체" w:cs="굴림" w:hint="eastAsia"/>
                <w:bCs/>
                <w:color w:val="000000"/>
                <w:kern w:val="0"/>
                <w:sz w:val="18"/>
                <w:szCs w:val="18"/>
              </w:rPr>
              <w:t>서류 :</w:t>
            </w:r>
            <w:proofErr w:type="gramEnd"/>
            <w:r w:rsidRPr="00A65236">
              <w:rPr>
                <w:rFonts w:ascii="돋움체" w:eastAsia="돋움체" w:hAnsi="돋움체" w:cs="굴림" w:hint="eastAsia"/>
                <w:bCs/>
                <w:color w:val="000000"/>
                <w:kern w:val="0"/>
                <w:sz w:val="18"/>
                <w:szCs w:val="18"/>
              </w:rPr>
              <w:t xml:space="preserve"> ①시험·검사 의뢰서 ②제품설명서 ③사업자등록증 사본(</w:t>
            </w:r>
            <w:proofErr w:type="spellStart"/>
            <w:r w:rsidRPr="00A65236">
              <w:rPr>
                <w:rFonts w:ascii="돋움체" w:eastAsia="돋움체" w:hAnsi="돋움체" w:cs="굴림" w:hint="eastAsia"/>
                <w:bCs/>
                <w:color w:val="000000"/>
                <w:kern w:val="0"/>
                <w:sz w:val="18"/>
                <w:szCs w:val="18"/>
              </w:rPr>
              <w:t>최신본</w:t>
            </w:r>
            <w:proofErr w:type="spellEnd"/>
            <w:r w:rsidRPr="00A65236">
              <w:rPr>
                <w:rFonts w:ascii="돋움체" w:eastAsia="돋움체" w:hAnsi="돋움체" w:cs="굴림" w:hint="eastAsia"/>
                <w:bCs/>
                <w:color w:val="000000"/>
                <w:kern w:val="0"/>
                <w:sz w:val="18"/>
                <w:szCs w:val="18"/>
              </w:rPr>
              <w:t>) ④안전확인 신고서(최초인증 시 해당)</w:t>
            </w:r>
            <w:r w:rsidRPr="00A65236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  <w:p w:rsidR="00A65236" w:rsidRPr="00A65236" w:rsidRDefault="00A65236" w:rsidP="00A65236">
            <w:pPr>
              <w:widowControl/>
              <w:wordWrap/>
              <w:spacing w:line="276" w:lineRule="auto"/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</w:pPr>
            <w:r w:rsidRPr="00A65236"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>■</w:t>
            </w:r>
            <w:r w:rsidRPr="00A6523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접수증 및 세금계산서는 </w:t>
            </w:r>
            <w:proofErr w:type="spellStart"/>
            <w:r w:rsidRPr="00A6523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이메일로</w:t>
            </w:r>
            <w:proofErr w:type="spellEnd"/>
            <w:r w:rsidRPr="00A6523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송부해드립니다.</w:t>
            </w:r>
          </w:p>
          <w:p w:rsidR="00A65236" w:rsidRPr="00A65236" w:rsidRDefault="00A65236" w:rsidP="00A65236">
            <w:pPr>
              <w:widowControl/>
              <w:wordWrap/>
              <w:spacing w:line="276" w:lineRule="auto"/>
              <w:ind w:left="180" w:hangingChars="100" w:hanging="180"/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</w:pPr>
            <w:r w:rsidRPr="00A65236"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>■</w:t>
            </w:r>
            <w:r w:rsidRPr="00A65236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수수료는 의뢰신청 접수 후 납부하는 것을 원칙으로 하며, 수수료 미 입금 시 결과 안내 및 성적서 확인이 되지 않습니다. </w:t>
            </w:r>
          </w:p>
          <w:p w:rsidR="00A65236" w:rsidRPr="00A65236" w:rsidRDefault="00A65236" w:rsidP="00A65236">
            <w:pPr>
              <w:widowControl/>
              <w:wordWrap/>
              <w:spacing w:line="276" w:lineRule="auto"/>
              <w:ind w:firstLineChars="200" w:firstLine="376"/>
              <w:jc w:val="left"/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</w:pPr>
            <w:r w:rsidRPr="00A65236">
              <w:rPr>
                <w:rFonts w:ascii="돋움체" w:eastAsia="돋움체" w:hAnsi="돋움체" w:cs="굴림" w:hint="eastAsia"/>
                <w:color w:val="FF0000"/>
                <w:spacing w:val="4"/>
                <w:kern w:val="0"/>
                <w:sz w:val="18"/>
                <w:szCs w:val="18"/>
                <w:u w:val="single"/>
              </w:rPr>
              <w:t xml:space="preserve">또한, </w:t>
            </w:r>
            <w:r w:rsidRPr="00A65236">
              <w:rPr>
                <w:rFonts w:ascii="돋움체" w:eastAsia="돋움체" w:hAnsi="돋움체" w:cs="굴림" w:hint="eastAsia"/>
                <w:b/>
                <w:bCs/>
                <w:color w:val="FF0000"/>
                <w:spacing w:val="4"/>
                <w:kern w:val="0"/>
                <w:sz w:val="18"/>
                <w:szCs w:val="18"/>
                <w:u w:val="single"/>
              </w:rPr>
              <w:t>안전확인 신고 시 추가 수수료(55,000원/ VAT 포함)가 발생</w:t>
            </w:r>
            <w:r w:rsidRPr="00A65236">
              <w:rPr>
                <w:rFonts w:ascii="돋움체" w:eastAsia="돋움체" w:hAnsi="돋움체" w:cs="굴림" w:hint="eastAsia"/>
                <w:color w:val="FF0000"/>
                <w:spacing w:val="4"/>
                <w:kern w:val="0"/>
                <w:sz w:val="18"/>
                <w:szCs w:val="18"/>
                <w:u w:val="single"/>
              </w:rPr>
              <w:t>됩니다.</w:t>
            </w:r>
          </w:p>
          <w:p w:rsidR="00A65236" w:rsidRPr="00A65236" w:rsidRDefault="00A65236" w:rsidP="00D400BD">
            <w:pPr>
              <w:tabs>
                <w:tab w:val="center" w:pos="4252"/>
                <w:tab w:val="right" w:pos="8504"/>
              </w:tabs>
              <w:snapToGrid w:val="0"/>
              <w:spacing w:afterLines="2" w:line="276" w:lineRule="auto"/>
              <w:rPr>
                <w:rFonts w:ascii="돋움체" w:eastAsia="돋움체" w:hAnsi="돋움체"/>
              </w:rPr>
            </w:pPr>
            <w:r w:rsidRPr="00A65236">
              <w:rPr>
                <w:rFonts w:ascii="돋움체" w:eastAsia="돋움체" w:hAnsi="돋움체"/>
                <w:sz w:val="18"/>
                <w:szCs w:val="18"/>
              </w:rPr>
              <w:t xml:space="preserve">■ </w:t>
            </w:r>
            <w:proofErr w:type="spellStart"/>
            <w:r w:rsidRPr="00A65236">
              <w:rPr>
                <w:rFonts w:ascii="돋움체" w:eastAsia="돋움체" w:hAnsi="돋움체"/>
                <w:sz w:val="18"/>
                <w:szCs w:val="18"/>
              </w:rPr>
              <w:t>시험ㆍ검사</w:t>
            </w:r>
            <w:proofErr w:type="spellEnd"/>
            <w:r w:rsidRPr="00A65236">
              <w:rPr>
                <w:rFonts w:ascii="돋움체" w:eastAsia="돋움체" w:hAnsi="돋움체"/>
                <w:sz w:val="18"/>
                <w:szCs w:val="18"/>
              </w:rPr>
              <w:t xml:space="preserve"> 조건을 변경할 경우에는 반드시 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[02-3451-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7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34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2/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02-6191-61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 xml:space="preserve">51] </w:t>
            </w:r>
            <w:r w:rsidRPr="00A65236">
              <w:rPr>
                <w:rFonts w:ascii="돋움체" w:eastAsia="돋움체" w:hAnsi="돋움체"/>
                <w:sz w:val="18"/>
                <w:szCs w:val="18"/>
              </w:rPr>
              <w:t>담당자에게 문의해 주시기 바랍니다</w:t>
            </w:r>
            <w:r w:rsidRPr="00A65236">
              <w:rPr>
                <w:rFonts w:ascii="돋움체" w:eastAsia="돋움체" w:hAnsi="돋움체" w:hint="eastAsia"/>
                <w:sz w:val="18"/>
                <w:szCs w:val="18"/>
              </w:rPr>
              <w:t>.</w:t>
            </w:r>
          </w:p>
        </w:tc>
      </w:tr>
    </w:tbl>
    <w:p w:rsidR="00CA5848" w:rsidRDefault="00FF5D66" w:rsidP="00D64CE1">
      <w:pPr>
        <w:pStyle w:val="a5"/>
        <w:rPr>
          <w:rFonts w:ascii="Segoe UI Symbol" w:eastAsia="돋움체" w:hAnsi="Segoe UI Symbol"/>
          <w:i/>
          <w:sz w:val="24"/>
        </w:rPr>
      </w:pPr>
      <w:r w:rsidRPr="00231085"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Q</w:t>
      </w:r>
      <w:r w:rsidRPr="00231085">
        <w:rPr>
          <w:rFonts w:ascii="Segoe UI Symbol" w:eastAsia="돋움체" w:hAnsi="Segoe UI Symbol"/>
          <w:color w:val="000000"/>
          <w:kern w:val="0"/>
          <w:sz w:val="22"/>
          <w:szCs w:val="22"/>
        </w:rPr>
        <w:t>I</w:t>
      </w:r>
      <w:r w:rsidRPr="00231085"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F-0</w:t>
      </w:r>
      <w:r w:rsidRPr="00231085">
        <w:rPr>
          <w:rFonts w:ascii="Segoe UI Symbol" w:eastAsia="돋움체" w:hAnsi="Segoe UI Symbol"/>
          <w:color w:val="000000"/>
          <w:kern w:val="0"/>
          <w:sz w:val="22"/>
          <w:szCs w:val="22"/>
        </w:rPr>
        <w:t>2</w:t>
      </w:r>
      <w:r w:rsidRPr="00231085"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-</w:t>
      </w:r>
      <w:r w:rsidRPr="00231085">
        <w:rPr>
          <w:rFonts w:ascii="Segoe UI Symbol" w:eastAsia="돋움체" w:hAnsi="Segoe UI Symbol"/>
          <w:color w:val="000000"/>
          <w:kern w:val="0"/>
          <w:sz w:val="22"/>
          <w:szCs w:val="22"/>
        </w:rPr>
        <w:t>14</w:t>
      </w:r>
      <w:r w:rsidRPr="002F6F47">
        <w:rPr>
          <w:rFonts w:ascii="Segoe UI Symbol" w:eastAsia="돋움체" w:hAnsi="Segoe UI Symbol"/>
          <w:sz w:val="24"/>
        </w:rPr>
        <w:t>(rev.0</w:t>
      </w:r>
      <w:r>
        <w:rPr>
          <w:rFonts w:ascii="Segoe UI Symbol" w:eastAsia="돋움체" w:hAnsi="Segoe UI Symbol"/>
          <w:sz w:val="24"/>
        </w:rPr>
        <w:t>0</w:t>
      </w:r>
      <w:r w:rsidRPr="002F6F47">
        <w:rPr>
          <w:rFonts w:ascii="Segoe UI Symbol" w:eastAsia="돋움체" w:hAnsi="Segoe UI Symbol"/>
          <w:sz w:val="24"/>
        </w:rPr>
        <w:t>)</w:t>
      </w:r>
      <w:r w:rsidR="00D64CE1" w:rsidRPr="00102A49">
        <w:rPr>
          <w:rFonts w:ascii="Segoe UI Symbol" w:eastAsia="돋움체" w:hAnsi="Segoe UI Symbol"/>
          <w:i/>
          <w:sz w:val="24"/>
        </w:rPr>
        <w:t xml:space="preserve"> </w:t>
      </w:r>
      <w:r w:rsidR="00CA5848">
        <w:rPr>
          <w:rFonts w:ascii="Segoe UI Symbol" w:eastAsia="돋움체" w:hAnsi="Segoe UI Symbol" w:hint="eastAsia"/>
          <w:i/>
          <w:sz w:val="24"/>
        </w:rPr>
        <w:t xml:space="preserve">                                                                 </w:t>
      </w:r>
      <w:r w:rsidR="00D64CE1" w:rsidRPr="00102A49">
        <w:rPr>
          <w:rFonts w:ascii="Segoe UI Symbol" w:eastAsia="돋움체" w:hAnsi="Segoe UI Symbol"/>
          <w:i/>
          <w:sz w:val="24"/>
        </w:rPr>
        <w:t>KOTITI</w:t>
      </w:r>
    </w:p>
    <w:p w:rsidR="00CA5848" w:rsidRDefault="00CA5848" w:rsidP="00CA5848">
      <w:pPr>
        <w:pStyle w:val="hstyle0"/>
        <w:widowControl w:val="0"/>
        <w:tabs>
          <w:tab w:val="left" w:pos="3290"/>
          <w:tab w:val="center" w:pos="5273"/>
        </w:tabs>
        <w:adjustRightInd w:val="0"/>
        <w:spacing w:line="240" w:lineRule="auto"/>
        <w:jc w:val="center"/>
        <w:rPr>
          <w:rFonts w:ascii="Segoe UI Symbol" w:eastAsia="돋움체" w:hAnsi="Segoe UI Symbol"/>
          <w:i/>
          <w:sz w:val="24"/>
        </w:rPr>
        <w:sectPr w:rsidR="00CA5848" w:rsidSect="007672BC">
          <w:headerReference w:type="first" r:id="rId8"/>
          <w:pgSz w:w="11906" w:h="16838" w:code="9"/>
          <w:pgMar w:top="289" w:right="680" w:bottom="295" w:left="680" w:header="284" w:footer="0" w:gutter="0"/>
          <w:cols w:space="425"/>
          <w:titlePg/>
          <w:docGrid w:type="lines" w:linePitch="274"/>
        </w:sectPr>
      </w:pPr>
    </w:p>
    <w:p w:rsidR="00D400BD" w:rsidRDefault="00D400BD" w:rsidP="00D400BD">
      <w:pPr>
        <w:pStyle w:val="s0"/>
        <w:jc w:val="center"/>
        <w:rPr>
          <w:rFonts w:ascii="돋움체" w:eastAsia="돋움체" w:hAnsi="돋움체" w:cs="맑은 고딕" w:hint="eastAsia"/>
          <w:b/>
          <w:bCs/>
          <w:sz w:val="44"/>
          <w:szCs w:val="44"/>
        </w:rPr>
      </w:pPr>
      <w:r w:rsidRPr="00D400BD">
        <w:rPr>
          <w:rFonts w:ascii="맑은 고딕" w:eastAsia="맑은 고딕"/>
          <w:b/>
          <w:bCs/>
          <w:sz w:val="12"/>
          <w:szCs w:val="12"/>
        </w:rPr>
        <w:lastRenderedPageBreak/>
        <w:drawing>
          <wp:inline distT="0" distB="0" distL="0" distR="0">
            <wp:extent cx="2700020" cy="422910"/>
            <wp:effectExtent l="19050" t="0" r="5080" b="0"/>
            <wp:docPr id="2" name="그림 2" descr="KOTITI시험연구원_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TITI시험연구원_C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00BD">
        <w:rPr>
          <w:rFonts w:ascii="돋움체" w:eastAsia="돋움체" w:hAnsi="돋움체" w:cs="맑은 고딕" w:hint="eastAsia"/>
          <w:b/>
          <w:bCs/>
          <w:sz w:val="44"/>
          <w:szCs w:val="44"/>
        </w:rPr>
        <w:t xml:space="preserve"> </w:t>
      </w:r>
    </w:p>
    <w:p w:rsidR="00D400BD" w:rsidRPr="00D400BD" w:rsidRDefault="00D400BD" w:rsidP="00D400BD">
      <w:pPr>
        <w:pStyle w:val="s0"/>
        <w:jc w:val="center"/>
        <w:rPr>
          <w:rFonts w:ascii="돋움체" w:eastAsia="돋움체" w:hAnsi="돋움체" w:cs="맑은 고딕" w:hint="eastAsia"/>
          <w:b/>
          <w:bCs/>
          <w:sz w:val="20"/>
          <w:szCs w:val="20"/>
        </w:rPr>
      </w:pPr>
    </w:p>
    <w:p w:rsidR="00D400BD" w:rsidRPr="00AC78A7" w:rsidRDefault="00D400BD" w:rsidP="00D400BD">
      <w:pPr>
        <w:pStyle w:val="s0"/>
        <w:jc w:val="center"/>
        <w:rPr>
          <w:rFonts w:ascii="돋움체" w:eastAsia="돋움체" w:hAnsi="돋움체" w:cs="맑은 고딕"/>
          <w:b/>
          <w:bCs/>
          <w:sz w:val="44"/>
          <w:szCs w:val="44"/>
        </w:rPr>
      </w:pPr>
      <w:r w:rsidRPr="004103D1">
        <w:rPr>
          <w:rFonts w:ascii="돋움체" w:eastAsia="돋움체" w:hAnsi="돋움체" w:cs="맑은 고딕" w:hint="eastAsia"/>
          <w:b/>
          <w:bCs/>
          <w:sz w:val="44"/>
          <w:szCs w:val="44"/>
        </w:rPr>
        <w:t>제 품 설 명 서(</w:t>
      </w:r>
      <w:r>
        <w:rPr>
          <w:rFonts w:ascii="돋움체" w:eastAsia="돋움체" w:hAnsi="돋움체" w:cs="맑은 고딕" w:hint="eastAsia"/>
          <w:b/>
          <w:bCs/>
          <w:sz w:val="44"/>
          <w:szCs w:val="44"/>
        </w:rPr>
        <w:t xml:space="preserve">어린이용 </w:t>
      </w:r>
      <w:proofErr w:type="spellStart"/>
      <w:r>
        <w:rPr>
          <w:rFonts w:ascii="돋움체" w:eastAsia="돋움체" w:hAnsi="돋움체" w:cs="맑은 고딕" w:hint="eastAsia"/>
          <w:b/>
          <w:bCs/>
          <w:sz w:val="44"/>
          <w:szCs w:val="44"/>
        </w:rPr>
        <w:t>온열팩</w:t>
      </w:r>
      <w:proofErr w:type="spellEnd"/>
      <w:r w:rsidRPr="004103D1">
        <w:rPr>
          <w:rFonts w:ascii="돋움체" w:eastAsia="돋움체" w:hAnsi="돋움체" w:cs="맑은 고딕" w:hint="eastAsia"/>
          <w:b/>
          <w:bCs/>
          <w:sz w:val="44"/>
          <w:szCs w:val="44"/>
        </w:rPr>
        <w:t>)</w:t>
      </w:r>
    </w:p>
    <w:tbl>
      <w:tblPr>
        <w:tblStyle w:val="a8"/>
        <w:tblW w:w="0" w:type="auto"/>
        <w:jc w:val="center"/>
        <w:tblLook w:val="04A0"/>
      </w:tblPr>
      <w:tblGrid>
        <w:gridCol w:w="9574"/>
      </w:tblGrid>
      <w:tr w:rsidR="00D400BD" w:rsidTr="004D20BA">
        <w:trPr>
          <w:trHeight w:val="372"/>
          <w:jc w:val="center"/>
        </w:trPr>
        <w:tc>
          <w:tcPr>
            <w:tcW w:w="9574" w:type="dxa"/>
          </w:tcPr>
          <w:p w:rsidR="00D400BD" w:rsidRPr="004103D1" w:rsidRDefault="00D400BD" w:rsidP="004D20BA">
            <w:pPr>
              <w:pStyle w:val="s0"/>
              <w:jc w:val="center"/>
              <w:rPr>
                <w:rFonts w:ascii="돋움체" w:eastAsia="돋움체" w:hAnsi="돋움체" w:cs="맑은 고딕"/>
                <w:b/>
                <w:bCs/>
                <w:spacing w:val="-10"/>
                <w:sz w:val="36"/>
                <w:szCs w:val="36"/>
              </w:rPr>
            </w:pPr>
            <w:r w:rsidRPr="004103D1">
              <w:rPr>
                <w:rFonts w:ascii="돋움체" w:eastAsia="돋움체" w:hAnsi="돋움체" w:cs="바탕" w:hint="eastAsia"/>
                <w:b/>
                <w:bCs/>
                <w:spacing w:val="-10"/>
                <w:sz w:val="36"/>
                <w:szCs w:val="36"/>
              </w:rPr>
              <w:t>제품 사진</w:t>
            </w:r>
          </w:p>
        </w:tc>
      </w:tr>
      <w:tr w:rsidR="00D400BD" w:rsidTr="004D20BA">
        <w:trPr>
          <w:trHeight w:val="4535"/>
          <w:jc w:val="center"/>
        </w:trPr>
        <w:tc>
          <w:tcPr>
            <w:tcW w:w="9574" w:type="dxa"/>
          </w:tcPr>
          <w:p w:rsidR="00D400BD" w:rsidRDefault="00D400BD" w:rsidP="004D20BA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D400BD" w:rsidRDefault="00D400BD" w:rsidP="004D20BA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D400BD" w:rsidRDefault="00D400BD" w:rsidP="004D20BA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D400BD" w:rsidRDefault="00D400BD" w:rsidP="004D20BA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D400BD" w:rsidRDefault="00D400BD" w:rsidP="004D20BA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D400BD" w:rsidRDefault="00D400BD" w:rsidP="004D20BA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D400BD" w:rsidRDefault="00D400BD" w:rsidP="004D20BA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D400BD" w:rsidRDefault="00D400BD" w:rsidP="004D20BA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D400BD" w:rsidRDefault="00D400BD" w:rsidP="004D20BA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D400BD" w:rsidRDefault="00D400BD" w:rsidP="004D20BA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D400BD" w:rsidRDefault="00D400BD" w:rsidP="004D20BA">
            <w:pPr>
              <w:pStyle w:val="s0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</w:tc>
      </w:tr>
    </w:tbl>
    <w:p w:rsidR="00D400BD" w:rsidRDefault="00D400BD" w:rsidP="00D400BD">
      <w:pPr>
        <w:pStyle w:val="s0"/>
        <w:rPr>
          <w:rFonts w:cs="맑은 고딕"/>
          <w:bCs/>
          <w:spacing w:val="-10"/>
          <w:sz w:val="36"/>
          <w:szCs w:val="36"/>
        </w:rPr>
      </w:pPr>
    </w:p>
    <w:tbl>
      <w:tblPr>
        <w:tblW w:w="963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087"/>
        <w:gridCol w:w="6545"/>
      </w:tblGrid>
      <w:tr w:rsidR="00D400BD" w:rsidRPr="005B1E1D" w:rsidTr="004D20BA">
        <w:trPr>
          <w:trHeight w:val="567"/>
          <w:jc w:val="center"/>
        </w:trPr>
        <w:tc>
          <w:tcPr>
            <w:tcW w:w="9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D400BD" w:rsidRPr="005B1E1D" w:rsidRDefault="00D400BD" w:rsidP="004D20BA">
            <w:pPr>
              <w:pStyle w:val="s0"/>
              <w:ind w:firstLineChars="50" w:firstLine="120"/>
              <w:jc w:val="center"/>
              <w:rPr>
                <w:rFonts w:ascii="돋움체" w:eastAsia="돋움체" w:hAnsi="돋움체"/>
                <w:b/>
                <w:color w:val="0D0D0D" w:themeColor="text1" w:themeTint="F2"/>
                <w:sz w:val="22"/>
                <w:szCs w:val="18"/>
              </w:rPr>
            </w:pPr>
            <w:r>
              <w:rPr>
                <w:rFonts w:ascii="돋움체" w:eastAsia="돋움체" w:hAnsi="돋움체" w:hint="eastAsia"/>
                <w:b/>
                <w:color w:val="0D0D0D" w:themeColor="text1" w:themeTint="F2"/>
              </w:rPr>
              <w:t>제품의 모델 구분</w:t>
            </w:r>
          </w:p>
        </w:tc>
      </w:tr>
      <w:tr w:rsidR="00D400BD" w:rsidRPr="009374CB" w:rsidTr="004D20BA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D400BD" w:rsidRPr="00CB34F1" w:rsidRDefault="00D400BD" w:rsidP="004D20BA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종류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00BD" w:rsidRPr="00BA256D" w:rsidRDefault="00D400BD" w:rsidP="004D20BA">
            <w:pPr>
              <w:pStyle w:val="s0"/>
              <w:ind w:firstLineChars="50" w:firstLine="110"/>
              <w:rPr>
                <w:rFonts w:ascii="돋움체" w:eastAsia="돋움체" w:hAnsi="돋움체"/>
                <w:color w:val="000000" w:themeColor="text1"/>
                <w:sz w:val="22"/>
                <w:szCs w:val="18"/>
              </w:rPr>
            </w:pPr>
            <w:r w:rsidRPr="00BA256D">
              <w:rPr>
                <w:rFonts w:ascii="돋움체" w:eastAsia="돋움체" w:hAnsi="돋움체"/>
                <w:color w:val="000000" w:themeColor="text1"/>
                <w:sz w:val="22"/>
                <w:szCs w:val="18"/>
              </w:rPr>
              <w:sym w:font="Wingdings" w:char="F06F"/>
            </w:r>
            <w:r w:rsidRPr="00BA256D">
              <w:rPr>
                <w:rFonts w:ascii="돋움체" w:eastAsia="돋움체" w:hAnsi="돋움체" w:hint="eastAsia"/>
                <w:color w:val="000000" w:themeColor="text1"/>
                <w:sz w:val="22"/>
                <w:szCs w:val="18"/>
              </w:rPr>
              <w:t xml:space="preserve"> </w:t>
            </w:r>
            <w:proofErr w:type="spellStart"/>
            <w:r w:rsidRPr="00BA256D">
              <w:rPr>
                <w:rFonts w:ascii="돋움체" w:eastAsia="돋움체" w:hAnsi="돋움체" w:hint="eastAsia"/>
                <w:color w:val="000000" w:themeColor="text1"/>
                <w:sz w:val="22"/>
                <w:szCs w:val="18"/>
              </w:rPr>
              <w:t>분말형</w:t>
            </w:r>
            <w:proofErr w:type="spellEnd"/>
            <w:r w:rsidRPr="00BA256D">
              <w:rPr>
                <w:rFonts w:ascii="돋움체" w:eastAsia="돋움체" w:hAnsi="돋움체" w:hint="eastAsia"/>
                <w:color w:val="000000" w:themeColor="text1"/>
                <w:sz w:val="22"/>
                <w:szCs w:val="18"/>
              </w:rPr>
              <w:t xml:space="preserve"> </w:t>
            </w:r>
            <w:r>
              <w:rPr>
                <w:rFonts w:ascii="돋움체" w:eastAsia="돋움체" w:hAnsi="돋움체" w:hint="eastAsia"/>
                <w:color w:val="000000" w:themeColor="text1"/>
                <w:sz w:val="22"/>
                <w:szCs w:val="18"/>
              </w:rPr>
              <w:t xml:space="preserve">     </w:t>
            </w:r>
            <w:r w:rsidRPr="00BA256D">
              <w:rPr>
                <w:rFonts w:ascii="돋움체" w:eastAsia="돋움체" w:hAnsi="돋움체"/>
                <w:color w:val="000000" w:themeColor="text1"/>
                <w:sz w:val="22"/>
                <w:szCs w:val="18"/>
              </w:rPr>
              <w:sym w:font="Wingdings" w:char="F06F"/>
            </w:r>
            <w:proofErr w:type="spellStart"/>
            <w:r w:rsidRPr="00BA256D">
              <w:rPr>
                <w:rFonts w:ascii="돋움체" w:eastAsia="돋움체" w:hAnsi="돋움체" w:hint="eastAsia"/>
                <w:color w:val="000000" w:themeColor="text1"/>
                <w:sz w:val="22"/>
                <w:szCs w:val="18"/>
              </w:rPr>
              <w:t>액체형</w:t>
            </w:r>
            <w:proofErr w:type="spellEnd"/>
          </w:p>
          <w:p w:rsidR="00D400BD" w:rsidRPr="009374CB" w:rsidRDefault="00D400BD" w:rsidP="004D20BA">
            <w:pPr>
              <w:pStyle w:val="s0"/>
              <w:ind w:firstLineChars="50" w:firstLine="110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  <w:r w:rsidRPr="00BA256D">
              <w:rPr>
                <w:rFonts w:ascii="돋움체" w:eastAsia="돋움체" w:hAnsi="돋움체" w:hint="eastAsia"/>
                <w:color w:val="000000" w:themeColor="text1"/>
                <w:sz w:val="22"/>
                <w:szCs w:val="18"/>
              </w:rPr>
              <w:t>*</w:t>
            </w:r>
            <w:proofErr w:type="spellStart"/>
            <w:r w:rsidRPr="00BA256D">
              <w:rPr>
                <w:rFonts w:ascii="돋움체" w:eastAsia="돋움체" w:hAnsi="돋움체" w:hint="eastAsia"/>
                <w:color w:val="000000" w:themeColor="text1"/>
                <w:sz w:val="22"/>
                <w:szCs w:val="18"/>
              </w:rPr>
              <w:t>분말형인</w:t>
            </w:r>
            <w:proofErr w:type="spellEnd"/>
            <w:r w:rsidRPr="00BA256D">
              <w:rPr>
                <w:rFonts w:ascii="돋움체" w:eastAsia="돋움체" w:hAnsi="돋움체" w:hint="eastAsia"/>
                <w:color w:val="000000" w:themeColor="text1"/>
                <w:sz w:val="22"/>
                <w:szCs w:val="18"/>
              </w:rPr>
              <w:t xml:space="preserve"> 경우 </w:t>
            </w:r>
            <w:r w:rsidRPr="00BA256D">
              <w:rPr>
                <w:rFonts w:ascii="돋움체" w:eastAsia="돋움체" w:hAnsi="돋움체"/>
                <w:color w:val="000000" w:themeColor="text1"/>
                <w:sz w:val="22"/>
                <w:szCs w:val="18"/>
              </w:rPr>
              <w:sym w:font="Wingdings" w:char="F06F"/>
            </w:r>
            <w:r w:rsidRPr="00BA256D">
              <w:rPr>
                <w:rFonts w:ascii="돋움체" w:eastAsia="돋움체" w:hAnsi="돋움체" w:hint="eastAsia"/>
                <w:color w:val="000000" w:themeColor="text1"/>
                <w:sz w:val="22"/>
                <w:szCs w:val="18"/>
              </w:rPr>
              <w:t xml:space="preserve"> 붙일 수 없는 타입 </w:t>
            </w:r>
            <w:r w:rsidRPr="00BA256D">
              <w:rPr>
                <w:rFonts w:ascii="돋움체" w:eastAsia="돋움체" w:hAnsi="돋움체"/>
                <w:color w:val="000000" w:themeColor="text1"/>
                <w:sz w:val="22"/>
                <w:szCs w:val="18"/>
              </w:rPr>
              <w:sym w:font="Wingdings" w:char="F06F"/>
            </w:r>
            <w:r w:rsidRPr="00BA256D">
              <w:rPr>
                <w:rFonts w:ascii="돋움체" w:eastAsia="돋움체" w:hAnsi="돋움체" w:hint="eastAsia"/>
                <w:color w:val="000000" w:themeColor="text1"/>
                <w:sz w:val="22"/>
                <w:szCs w:val="18"/>
              </w:rPr>
              <w:t>붙이는 타입</w:t>
            </w:r>
          </w:p>
        </w:tc>
      </w:tr>
    </w:tbl>
    <w:p w:rsidR="00D400BD" w:rsidRPr="00867856" w:rsidRDefault="00D400BD" w:rsidP="00D400BD">
      <w:pPr>
        <w:pStyle w:val="s0"/>
        <w:rPr>
          <w:rFonts w:cs="맑은 고딕"/>
          <w:bCs/>
          <w:spacing w:val="-10"/>
          <w:sz w:val="36"/>
          <w:szCs w:val="36"/>
        </w:rPr>
      </w:pPr>
    </w:p>
    <w:tbl>
      <w:tblPr>
        <w:tblW w:w="963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087"/>
        <w:gridCol w:w="6545"/>
      </w:tblGrid>
      <w:tr w:rsidR="00D400BD" w:rsidRPr="00E1324A" w:rsidTr="004D20BA">
        <w:trPr>
          <w:trHeight w:val="567"/>
          <w:jc w:val="center"/>
        </w:trPr>
        <w:tc>
          <w:tcPr>
            <w:tcW w:w="9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D400BD" w:rsidRPr="005B1E1D" w:rsidRDefault="00D400BD" w:rsidP="004D20BA">
            <w:pPr>
              <w:pStyle w:val="s0"/>
              <w:ind w:firstLineChars="50" w:firstLine="120"/>
              <w:jc w:val="center"/>
              <w:rPr>
                <w:rFonts w:ascii="돋움체" w:eastAsia="돋움체" w:hAnsi="돋움체"/>
                <w:b/>
                <w:color w:val="0D0D0D" w:themeColor="text1" w:themeTint="F2"/>
                <w:sz w:val="22"/>
                <w:szCs w:val="18"/>
              </w:rPr>
            </w:pPr>
            <w:r w:rsidRPr="005B1E1D">
              <w:rPr>
                <w:rFonts w:ascii="돋움체" w:eastAsia="돋움체" w:hAnsi="돋움체" w:hint="eastAsia"/>
                <w:b/>
                <w:color w:val="0D0D0D" w:themeColor="text1" w:themeTint="F2"/>
              </w:rPr>
              <w:t>표시사항</w:t>
            </w:r>
          </w:p>
        </w:tc>
      </w:tr>
      <w:tr w:rsidR="00D400BD" w:rsidRPr="00E1324A" w:rsidTr="004D20BA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D400BD" w:rsidRPr="00CB34F1" w:rsidRDefault="00D400BD" w:rsidP="004D20BA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 w:rsidRPr="00CB34F1"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모델명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00BD" w:rsidRPr="009374CB" w:rsidRDefault="00D400BD" w:rsidP="004D20BA">
            <w:pPr>
              <w:pStyle w:val="s0"/>
              <w:ind w:firstLineChars="50" w:firstLine="110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</w:p>
        </w:tc>
      </w:tr>
      <w:tr w:rsidR="00D400BD" w:rsidRPr="00E1324A" w:rsidTr="004D20BA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D400BD" w:rsidRPr="00CB34F1" w:rsidRDefault="00D400BD" w:rsidP="004D20BA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지속시간 및 최고온도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00BD" w:rsidRPr="009374CB" w:rsidRDefault="00D400BD" w:rsidP="004D20BA">
            <w:pPr>
              <w:pStyle w:val="s0"/>
              <w:ind w:leftChars="19" w:left="38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  <w:r>
              <w:rPr>
                <w:rFonts w:ascii="돋움체" w:eastAsia="돋움체" w:hAnsi="돋움체" w:hint="eastAsia"/>
                <w:color w:val="808080" w:themeColor="background1" w:themeShade="80"/>
                <w:sz w:val="22"/>
                <w:szCs w:val="18"/>
              </w:rPr>
              <w:t xml:space="preserve"> </w:t>
            </w:r>
          </w:p>
        </w:tc>
      </w:tr>
      <w:tr w:rsidR="00D400BD" w:rsidRPr="00E1324A" w:rsidTr="004D20BA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D400BD" w:rsidRPr="00CB34F1" w:rsidRDefault="00D400BD" w:rsidP="004D20BA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제조연월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00BD" w:rsidRPr="009374CB" w:rsidRDefault="00D400BD" w:rsidP="004D20BA">
            <w:pPr>
              <w:pStyle w:val="s0"/>
              <w:ind w:leftChars="19" w:left="38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  <w:r>
              <w:rPr>
                <w:rFonts w:ascii="돋움체" w:eastAsia="돋움체" w:hAnsi="돋움체" w:hint="eastAsia"/>
                <w:color w:val="808080" w:themeColor="background1" w:themeShade="80"/>
                <w:sz w:val="22"/>
                <w:szCs w:val="18"/>
              </w:rPr>
              <w:t xml:space="preserve"> </w:t>
            </w:r>
          </w:p>
        </w:tc>
      </w:tr>
      <w:tr w:rsidR="00D400BD" w:rsidRPr="00E1324A" w:rsidTr="004D20BA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D400BD" w:rsidRPr="00CB34F1" w:rsidRDefault="00D400BD" w:rsidP="004D20BA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제조자명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00BD" w:rsidRPr="009374CB" w:rsidRDefault="00D400BD" w:rsidP="004D20BA">
            <w:pPr>
              <w:pStyle w:val="s0"/>
              <w:ind w:leftChars="19" w:left="38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  <w:r>
              <w:rPr>
                <w:rFonts w:ascii="돋움체" w:eastAsia="돋움체" w:hAnsi="돋움체" w:hint="eastAsia"/>
                <w:color w:val="808080" w:themeColor="background1" w:themeShade="80"/>
                <w:sz w:val="22"/>
                <w:szCs w:val="18"/>
              </w:rPr>
              <w:t xml:space="preserve"> </w:t>
            </w:r>
          </w:p>
        </w:tc>
      </w:tr>
      <w:tr w:rsidR="00D400BD" w:rsidRPr="00E1324A" w:rsidTr="004D20BA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D400BD" w:rsidRPr="00CB34F1" w:rsidRDefault="00D400BD" w:rsidP="004D20BA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수입자명(수입품에 한함)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00BD" w:rsidRPr="009374CB" w:rsidRDefault="00D400BD" w:rsidP="004D20BA">
            <w:pPr>
              <w:pStyle w:val="s0"/>
              <w:ind w:leftChars="19" w:left="38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  <w:r>
              <w:rPr>
                <w:rFonts w:ascii="돋움체" w:eastAsia="돋움체" w:hAnsi="돋움체" w:hint="eastAsia"/>
                <w:color w:val="808080" w:themeColor="background1" w:themeShade="80"/>
                <w:sz w:val="22"/>
                <w:szCs w:val="18"/>
              </w:rPr>
              <w:t xml:space="preserve"> </w:t>
            </w:r>
          </w:p>
        </w:tc>
      </w:tr>
      <w:tr w:rsidR="00D400BD" w:rsidRPr="00E1324A" w:rsidTr="004D20BA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D400BD" w:rsidRPr="00CB34F1" w:rsidRDefault="00D400BD" w:rsidP="004D20BA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주소 및 전화번호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00BD" w:rsidRPr="009374CB" w:rsidRDefault="00D400BD" w:rsidP="004D20BA">
            <w:pPr>
              <w:pStyle w:val="s0"/>
              <w:ind w:leftChars="19" w:left="38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</w:p>
        </w:tc>
      </w:tr>
      <w:tr w:rsidR="00D400BD" w:rsidRPr="00E1324A" w:rsidTr="004D20BA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D400BD" w:rsidRDefault="00D400BD" w:rsidP="004D20BA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제조국명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00BD" w:rsidRPr="009374CB" w:rsidRDefault="00D400BD" w:rsidP="004D20BA">
            <w:pPr>
              <w:pStyle w:val="s0"/>
              <w:ind w:leftChars="19" w:left="38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</w:p>
        </w:tc>
      </w:tr>
      <w:tr w:rsidR="00D400BD" w:rsidRPr="00E1324A" w:rsidTr="004D20BA">
        <w:trPr>
          <w:trHeight w:val="633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D400BD" w:rsidRDefault="00D400BD" w:rsidP="004D20BA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사용연령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00BD" w:rsidRPr="00B21F69" w:rsidRDefault="00D400BD" w:rsidP="004D20BA">
            <w:pPr>
              <w:pStyle w:val="s0"/>
              <w:ind w:left="863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  <w:r>
              <w:rPr>
                <w:rFonts w:ascii="돋움체" w:eastAsia="돋움체" w:hAnsi="돋움체" w:hint="eastAsia"/>
                <w:color w:val="808080" w:themeColor="background1" w:themeShade="80"/>
                <w:sz w:val="22"/>
                <w:szCs w:val="18"/>
              </w:rPr>
              <w:t>.</w:t>
            </w:r>
          </w:p>
        </w:tc>
      </w:tr>
      <w:tr w:rsidR="00D400BD" w:rsidRPr="00E1324A" w:rsidTr="004D20BA">
        <w:trPr>
          <w:trHeight w:val="633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D400BD" w:rsidRDefault="00D400BD" w:rsidP="004D20BA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사용상 주의사항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00BD" w:rsidRDefault="00D400BD" w:rsidP="004D20BA">
            <w:pPr>
              <w:pStyle w:val="s0"/>
              <w:ind w:left="863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</w:p>
        </w:tc>
      </w:tr>
    </w:tbl>
    <w:p w:rsidR="00D400BD" w:rsidRDefault="00D400BD" w:rsidP="00D400BD">
      <w:pPr>
        <w:pStyle w:val="a5"/>
        <w:ind w:firstLineChars="193" w:firstLine="425"/>
        <w:rPr>
          <w:rFonts w:ascii="돋움체" w:eastAsia="돋움체" w:hAnsi="돋움체"/>
          <w:b/>
        </w:rPr>
      </w:pPr>
      <w:r w:rsidRPr="00BA256D">
        <w:rPr>
          <w:rFonts w:ascii="돋움체" w:eastAsia="돋움체" w:hAnsi="돋움체" w:hint="eastAsia"/>
          <w:color w:val="000000" w:themeColor="text1"/>
          <w:sz w:val="22"/>
          <w:szCs w:val="18"/>
        </w:rPr>
        <w:t>※</w:t>
      </w:r>
      <w:r>
        <w:rPr>
          <w:rFonts w:ascii="돋움체" w:eastAsia="돋움체" w:hAnsi="돋움체" w:hint="eastAsia"/>
          <w:b/>
        </w:rPr>
        <w:t xml:space="preserve">표시사항과 사용상 주의사항은 </w:t>
      </w:r>
      <w:proofErr w:type="gramStart"/>
      <w:r>
        <w:rPr>
          <w:rFonts w:ascii="돋움체" w:eastAsia="돋움체" w:hAnsi="돋움체" w:hint="eastAsia"/>
          <w:b/>
        </w:rPr>
        <w:t>안전확인  안전기준</w:t>
      </w:r>
      <w:proofErr w:type="gramEnd"/>
      <w:r>
        <w:rPr>
          <w:rFonts w:ascii="돋움체" w:eastAsia="돋움체" w:hAnsi="돋움체" w:hint="eastAsia"/>
          <w:b/>
        </w:rPr>
        <w:t xml:space="preserve"> 부속서 15 [어린이용 </w:t>
      </w:r>
      <w:proofErr w:type="spellStart"/>
      <w:r>
        <w:rPr>
          <w:rFonts w:ascii="돋움체" w:eastAsia="돋움체" w:hAnsi="돋움체" w:hint="eastAsia"/>
          <w:b/>
        </w:rPr>
        <w:t>온열팩</w:t>
      </w:r>
      <w:proofErr w:type="spellEnd"/>
      <w:r>
        <w:rPr>
          <w:rFonts w:ascii="돋움체" w:eastAsia="돋움체" w:hAnsi="돋움체" w:hint="eastAsia"/>
          <w:b/>
        </w:rPr>
        <w:t>]8.표시사항을 참고하여</w:t>
      </w:r>
    </w:p>
    <w:p w:rsidR="00D400BD" w:rsidRDefault="00D400BD" w:rsidP="00D400BD">
      <w:pPr>
        <w:pStyle w:val="a5"/>
        <w:ind w:firstLineChars="283" w:firstLine="567"/>
        <w:rPr>
          <w:rFonts w:ascii="돋움체" w:eastAsia="돋움체" w:hAnsi="돋움체" w:hint="eastAsia"/>
          <w:b/>
        </w:rPr>
      </w:pPr>
      <w:r>
        <w:rPr>
          <w:rFonts w:ascii="돋움체" w:eastAsia="돋움체" w:hAnsi="돋움체" w:hint="eastAsia"/>
          <w:b/>
        </w:rPr>
        <w:t>작성하여 주시기 바랍니다.</w:t>
      </w:r>
    </w:p>
    <w:p w:rsidR="00D400BD" w:rsidRDefault="00D400BD" w:rsidP="00D400BD">
      <w:pPr>
        <w:pStyle w:val="a5"/>
        <w:ind w:firstLineChars="283" w:firstLine="567"/>
        <w:rPr>
          <w:rFonts w:ascii="돋움체" w:eastAsia="돋움체" w:hAnsi="돋움체" w:hint="eastAsia"/>
          <w:b/>
        </w:rPr>
      </w:pPr>
    </w:p>
    <w:p w:rsidR="00D400BD" w:rsidRDefault="00D400BD" w:rsidP="00D400BD">
      <w:pPr>
        <w:pStyle w:val="a5"/>
        <w:ind w:firstLineChars="283" w:firstLine="567"/>
        <w:rPr>
          <w:rFonts w:ascii="돋움체" w:eastAsia="돋움체" w:hAnsi="돋움체" w:hint="eastAsia"/>
          <w:b/>
        </w:rPr>
      </w:pPr>
    </w:p>
    <w:p w:rsidR="00D400BD" w:rsidRDefault="00D400BD" w:rsidP="00D400BD">
      <w:pPr>
        <w:pStyle w:val="a5"/>
        <w:ind w:firstLineChars="283" w:firstLine="567"/>
        <w:rPr>
          <w:rFonts w:ascii="돋움체" w:eastAsia="돋움체" w:hAnsi="돋움체"/>
          <w:b/>
        </w:rPr>
        <w:sectPr w:rsidR="00D400BD" w:rsidSect="00D400BD">
          <w:headerReference w:type="default" r:id="rId10"/>
          <w:headerReference w:type="first" r:id="rId11"/>
          <w:pgSz w:w="11906" w:h="16838" w:code="9"/>
          <w:pgMar w:top="454" w:right="454" w:bottom="454" w:left="454" w:header="284" w:footer="0" w:gutter="0"/>
          <w:cols w:space="198"/>
          <w:titlePg/>
          <w:docGrid w:linePitch="274"/>
        </w:sect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"/>
        <w:gridCol w:w="552"/>
        <w:gridCol w:w="427"/>
        <w:gridCol w:w="97"/>
        <w:gridCol w:w="225"/>
        <w:gridCol w:w="70"/>
        <w:gridCol w:w="567"/>
        <w:gridCol w:w="784"/>
        <w:gridCol w:w="209"/>
        <w:gridCol w:w="56"/>
        <w:gridCol w:w="927"/>
        <w:gridCol w:w="397"/>
        <w:gridCol w:w="261"/>
        <w:gridCol w:w="1059"/>
        <w:gridCol w:w="342"/>
        <w:gridCol w:w="203"/>
        <w:gridCol w:w="171"/>
        <w:gridCol w:w="936"/>
        <w:gridCol w:w="245"/>
        <w:gridCol w:w="170"/>
        <w:gridCol w:w="430"/>
        <w:gridCol w:w="1222"/>
        <w:gridCol w:w="432"/>
      </w:tblGrid>
      <w:tr w:rsidR="00D400BD" w:rsidRPr="00D400BD" w:rsidTr="004D20BA">
        <w:trPr>
          <w:trHeight w:val="397"/>
        </w:trPr>
        <w:tc>
          <w:tcPr>
            <w:tcW w:w="9917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lastRenderedPageBreak/>
              <w:t>■ 어린이제품 안전 특별법 시행규칙 [별지 제22</w:t>
            </w:r>
            <w:proofErr w:type="spellStart"/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호서식</w:t>
            </w:r>
            <w:proofErr w:type="spellEnd"/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D400BD" w:rsidRPr="00D400BD" w:rsidTr="004D20BA">
        <w:trPr>
          <w:trHeight w:val="514"/>
        </w:trPr>
        <w:tc>
          <w:tcPr>
            <w:tcW w:w="9917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HY견고딕" w:eastAsia="HY견고딕" w:hAnsi="바탕" w:cs="굴림"/>
                <w:color w:val="000000"/>
                <w:kern w:val="0"/>
              </w:rPr>
            </w:pPr>
            <w:r w:rsidRPr="00D400BD">
              <w:rPr>
                <w:rFonts w:ascii="HY견고딕" w:eastAsia="HY견고딕" w:hAnsi="한양견고딕" w:cs="굴림" w:hint="eastAsia"/>
                <w:color w:val="000000"/>
                <w:kern w:val="0"/>
                <w:sz w:val="32"/>
                <w:szCs w:val="32"/>
              </w:rPr>
              <w:t>안전확인 신고서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HY견고딕" w:eastAsia="HY견고딕" w:hAnsi="한양견고딕" w:cs="굴림" w:hint="eastAsia"/>
                <w:color w:val="000000"/>
                <w:kern w:val="0"/>
                <w:sz w:val="26"/>
                <w:szCs w:val="26"/>
              </w:rPr>
              <w:t>(안전확인 신고 확인증 겸용)</w:t>
            </w:r>
          </w:p>
        </w:tc>
      </w:tr>
      <w:tr w:rsidR="00D400BD" w:rsidRPr="00D400BD" w:rsidTr="004D20BA">
        <w:trPr>
          <w:trHeight w:val="202"/>
        </w:trPr>
        <w:tc>
          <w:tcPr>
            <w:tcW w:w="6482" w:type="dxa"/>
            <w:gridSpan w:val="16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3435" w:type="dxa"/>
            <w:gridSpan w:val="7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right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(앞 쪽)</w:t>
            </w:r>
          </w:p>
        </w:tc>
      </w:tr>
      <w:tr w:rsidR="00D400BD" w:rsidRPr="00D400BD" w:rsidTr="004D20BA">
        <w:trPr>
          <w:trHeight w:val="327"/>
        </w:trPr>
        <w:tc>
          <w:tcPr>
            <w:tcW w:w="1677" w:type="dxa"/>
            <w:gridSpan w:val="6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</w:pPr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접수번호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접수일</w:t>
            </w:r>
          </w:p>
        </w:tc>
        <w:tc>
          <w:tcPr>
            <w:tcW w:w="2700" w:type="dxa"/>
            <w:gridSpan w:val="5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652" w:type="dxa"/>
            <w:gridSpan w:val="4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처리기간 </w:t>
            </w:r>
          </w:p>
        </w:tc>
        <w:tc>
          <w:tcPr>
            <w:tcW w:w="2328" w:type="dxa"/>
            <w:gridSpan w:val="5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left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7일</w:t>
            </w:r>
          </w:p>
        </w:tc>
      </w:tr>
      <w:tr w:rsidR="00D400BD" w:rsidRPr="00D400BD" w:rsidTr="004D20BA">
        <w:trPr>
          <w:trHeight w:val="65"/>
        </w:trPr>
        <w:tc>
          <w:tcPr>
            <w:tcW w:w="9917" w:type="dxa"/>
            <w:gridSpan w:val="23"/>
            <w:tcBorders>
              <w:top w:val="single" w:sz="2" w:space="0" w:color="5D5D5D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 w:val="8"/>
              </w:rPr>
            </w:pPr>
          </w:p>
        </w:tc>
      </w:tr>
      <w:tr w:rsidR="00D400BD" w:rsidRPr="00D400BD" w:rsidTr="004D20BA">
        <w:trPr>
          <w:trHeight w:val="244"/>
        </w:trPr>
        <w:tc>
          <w:tcPr>
            <w:tcW w:w="1382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22"/>
                <w:szCs w:val="22"/>
              </w:rPr>
              <w:t>신고인</w:t>
            </w:r>
          </w:p>
        </w:tc>
        <w:tc>
          <w:tcPr>
            <w:tcW w:w="4555" w:type="dxa"/>
            <w:gridSpan w:val="10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proofErr w:type="spellStart"/>
            <w:r w:rsidRPr="00D400BD">
              <w:rPr>
                <w:rFonts w:ascii="돋움체" w:eastAsia="돋움체" w:hAnsi="돋움체" w:cs="굴림" w:hint="eastAsia"/>
                <w:color w:val="000000"/>
                <w:kern w:val="0"/>
              </w:rPr>
              <w:t>업체명</w:t>
            </w:r>
            <w:proofErr w:type="spellEnd"/>
          </w:p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3980" w:type="dxa"/>
            <w:gridSpan w:val="9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</w:rPr>
              <w:t>사업자등록번호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D400BD" w:rsidRPr="00D400BD" w:rsidTr="004D20BA">
        <w:trPr>
          <w:trHeight w:val="20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jc w:val="left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4555" w:type="dxa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</w:rPr>
              <w:t>대표자 성명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3980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</w:rPr>
              <w:t>전화번호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D400BD" w:rsidRPr="00D400BD" w:rsidTr="004D20BA">
        <w:trPr>
          <w:trHeight w:val="20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jc w:val="left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8535" w:type="dxa"/>
            <w:gridSpan w:val="19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</w:rPr>
              <w:t>주소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D400BD" w:rsidRPr="00D400BD" w:rsidTr="004D20BA">
        <w:trPr>
          <w:trHeight w:val="28"/>
        </w:trPr>
        <w:tc>
          <w:tcPr>
            <w:tcW w:w="9917" w:type="dxa"/>
            <w:gridSpan w:val="2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D400BD" w:rsidRPr="00D400BD" w:rsidTr="004D20BA">
        <w:trPr>
          <w:trHeight w:val="131"/>
        </w:trPr>
        <w:tc>
          <w:tcPr>
            <w:tcW w:w="1382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22"/>
                <w:szCs w:val="22"/>
              </w:rPr>
              <w:t>확인 신고 내용</w:t>
            </w:r>
          </w:p>
        </w:tc>
        <w:tc>
          <w:tcPr>
            <w:tcW w:w="4555" w:type="dxa"/>
            <w:gridSpan w:val="10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</w:rPr>
              <w:t>어린이제품명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A65236">
              <w:rPr>
                <w:rFonts w:ascii="돋움체" w:eastAsia="돋움체" w:hAnsi="돋움체" w:hint="eastAsia"/>
                <w:color w:val="000000" w:themeColor="text1"/>
              </w:rPr>
              <w:t xml:space="preserve">어린이용 </w:t>
            </w:r>
            <w:proofErr w:type="spellStart"/>
            <w:r w:rsidRPr="00A65236">
              <w:rPr>
                <w:rFonts w:ascii="돋움체" w:eastAsia="돋움체" w:hAnsi="돋움체" w:hint="eastAsia"/>
                <w:color w:val="000000" w:themeColor="text1"/>
              </w:rPr>
              <w:t>온열팩</w:t>
            </w:r>
            <w:proofErr w:type="spellEnd"/>
            <w:r w:rsidRPr="00A65236">
              <w:rPr>
                <w:rFonts w:ascii="돋움체" w:eastAsia="돋움체" w:hAnsi="돋움체" w:hint="eastAsia"/>
                <w:color w:val="000000" w:themeColor="text1"/>
              </w:rPr>
              <w:t>(주머니난로 포함)</w:t>
            </w:r>
          </w:p>
        </w:tc>
        <w:tc>
          <w:tcPr>
            <w:tcW w:w="3980" w:type="dxa"/>
            <w:gridSpan w:val="9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</w:rPr>
              <w:t>품목분류번호(HS)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D400BD" w:rsidRPr="00D400BD" w:rsidTr="004D20BA">
        <w:trPr>
          <w:trHeight w:val="20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jc w:val="left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4555" w:type="dxa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</w:rPr>
              <w:t>안전기준상의 모델 구분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3980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proofErr w:type="spellStart"/>
            <w:r w:rsidRPr="00D400BD">
              <w:rPr>
                <w:rFonts w:ascii="돋움체" w:eastAsia="돋움체" w:hAnsi="돋움체" w:cs="굴림" w:hint="eastAsia"/>
                <w:color w:val="000000"/>
                <w:kern w:val="0"/>
              </w:rPr>
              <w:t>제조업체명</w:t>
            </w:r>
            <w:proofErr w:type="spellEnd"/>
          </w:p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D400BD" w:rsidRPr="00D400BD" w:rsidTr="004D20BA">
        <w:trPr>
          <w:trHeight w:val="49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jc w:val="left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4555" w:type="dxa"/>
            <w:gridSpan w:val="10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</w:rPr>
              <w:t>제조국명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3980" w:type="dxa"/>
            <w:gridSpan w:val="9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</w:rPr>
              <w:t>제조자 제시 모델명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D400BD" w:rsidRPr="00D400BD" w:rsidTr="004D20BA">
        <w:trPr>
          <w:trHeight w:val="876"/>
        </w:trPr>
        <w:tc>
          <w:tcPr>
            <w:tcW w:w="9917" w:type="dxa"/>
            <w:gridSpan w:val="2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ind w:left="200" w:right="200"/>
              <w:rPr>
                <w:rFonts w:ascii="돋움" w:eastAsia="돋움" w:hAnsi="돋움" w:cs="굴림" w:hint="eastAsia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</w:rPr>
              <w:t>「어린이제품 안전 특별</w:t>
            </w:r>
            <w:r w:rsidRPr="00D400BD">
              <w:rPr>
                <w:rFonts w:ascii="돋움" w:eastAsia="돋움" w:hAnsi="돋움" w:cs="굴림" w:hint="eastAsia"/>
                <w:color w:val="000000"/>
                <w:kern w:val="0"/>
              </w:rPr>
              <w:t>법」 제22조제1항 전단 및 같은 법 시행규칙 제29조제1항에 따라 위와 같이 안전확인을 신고합니다.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ind w:left="200" w:right="20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D400BD" w:rsidRPr="00D400BD" w:rsidTr="004D20BA">
        <w:trPr>
          <w:trHeight w:val="375"/>
        </w:trPr>
        <w:tc>
          <w:tcPr>
            <w:tcW w:w="9917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ind w:left="300" w:right="300"/>
              <w:jc w:val="right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년     월     일</w:t>
            </w:r>
          </w:p>
        </w:tc>
      </w:tr>
      <w:tr w:rsidR="00D400BD" w:rsidRPr="00D400BD" w:rsidTr="004D20BA">
        <w:trPr>
          <w:trHeight w:val="226"/>
        </w:trPr>
        <w:tc>
          <w:tcPr>
            <w:tcW w:w="422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ind w:left="300"/>
              <w:jc w:val="right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</w:rPr>
              <w:t xml:space="preserve">신고인 </w:t>
            </w:r>
          </w:p>
        </w:tc>
        <w:tc>
          <w:tcPr>
            <w:tcW w:w="5697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ind w:left="300" w:right="300"/>
              <w:jc w:val="right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7F7F7F"/>
                <w:kern w:val="0"/>
                <w:sz w:val="16"/>
                <w:szCs w:val="16"/>
              </w:rPr>
              <w:t>(서명 또는 인)</w:t>
            </w:r>
          </w:p>
        </w:tc>
      </w:tr>
      <w:tr w:rsidR="00D400BD" w:rsidRPr="00D400BD" w:rsidTr="004D20BA">
        <w:trPr>
          <w:trHeight w:val="114"/>
        </w:trPr>
        <w:tc>
          <w:tcPr>
            <w:tcW w:w="9917" w:type="dxa"/>
            <w:gridSpan w:val="23"/>
            <w:tcBorders>
              <w:top w:val="nil"/>
              <w:left w:val="nil"/>
              <w:bottom w:val="single" w:sz="18" w:space="0" w:color="5D5D5D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ind w:left="300" w:right="30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KOTITI 시험연구원장 </w:t>
            </w: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귀하</w:t>
            </w:r>
          </w:p>
        </w:tc>
      </w:tr>
      <w:tr w:rsidR="00D400BD" w:rsidRPr="00D400BD" w:rsidTr="004D20BA">
        <w:trPr>
          <w:trHeight w:val="85"/>
        </w:trPr>
        <w:tc>
          <w:tcPr>
            <w:tcW w:w="9917" w:type="dxa"/>
            <w:gridSpan w:val="23"/>
            <w:tcBorders>
              <w:top w:val="single" w:sz="18" w:space="0" w:color="5D5D5D"/>
              <w:left w:val="nil"/>
              <w:bottom w:val="single" w:sz="2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 w:val="16"/>
              </w:rPr>
            </w:pPr>
          </w:p>
        </w:tc>
      </w:tr>
      <w:tr w:rsidR="00D400BD" w:rsidRPr="00D400BD" w:rsidTr="004D20BA">
        <w:trPr>
          <w:trHeight w:val="454"/>
        </w:trPr>
        <w:tc>
          <w:tcPr>
            <w:tcW w:w="858" w:type="dxa"/>
            <w:gridSpan w:val="2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첨부서류</w:t>
            </w:r>
          </w:p>
        </w:tc>
        <w:tc>
          <w:tcPr>
            <w:tcW w:w="6976" w:type="dxa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1. 사업자등록증 사본 1부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ind w:right="280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2. 제품의 설명서(사진을 포함합니다) 1부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ind w:right="280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proofErr w:type="gramStart"/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3.「</w:t>
            </w:r>
            <w:proofErr w:type="gramEnd"/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어린이제품 안전 특별법」 제22조제3항에 따른 안전확인대상어린이제품 </w:t>
            </w:r>
            <w:proofErr w:type="spellStart"/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시험ㆍ검사기관의</w:t>
            </w:r>
            <w:proofErr w:type="spellEnd"/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 해당 어린이제품에 대한 제품검사 결과서 1부</w:t>
            </w:r>
          </w:p>
        </w:tc>
        <w:tc>
          <w:tcPr>
            <w:tcW w:w="2083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수수료 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「어린이제품 안전 특별법 시행규칙」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제48조에 따른 수수료</w:t>
            </w:r>
          </w:p>
        </w:tc>
      </w:tr>
      <w:tr w:rsidR="00D400BD" w:rsidRPr="00D400BD" w:rsidTr="004D20BA">
        <w:trPr>
          <w:trHeight w:val="97"/>
        </w:trPr>
        <w:tc>
          <w:tcPr>
            <w:tcW w:w="9917" w:type="dxa"/>
            <w:gridSpan w:val="23"/>
            <w:tcBorders>
              <w:top w:val="single" w:sz="2" w:space="0" w:color="7F7F7F"/>
              <w:left w:val="nil"/>
              <w:bottom w:val="single" w:sz="4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 w:val="10"/>
              </w:rPr>
            </w:pPr>
          </w:p>
        </w:tc>
      </w:tr>
      <w:tr w:rsidR="00D400BD" w:rsidRPr="00D400BD" w:rsidTr="004D20BA">
        <w:trPr>
          <w:trHeight w:val="421"/>
        </w:trPr>
        <w:tc>
          <w:tcPr>
            <w:tcW w:w="207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" w:eastAsia="돋움" w:hAnsi="돋움" w:cs="굴림" w:hint="eastAsia"/>
                <w:color w:val="000000"/>
                <w:kern w:val="0"/>
                <w:sz w:val="22"/>
                <w:szCs w:val="22"/>
              </w:rPr>
              <w:t>신고확인증 번호</w:t>
            </w:r>
          </w:p>
        </w:tc>
        <w:tc>
          <w:tcPr>
            <w:tcW w:w="7844" w:type="dxa"/>
            <w:gridSpan w:val="16"/>
            <w:tcBorders>
              <w:top w:val="single" w:sz="4" w:space="0" w:color="000000"/>
              <w:left w:val="single" w:sz="2" w:space="0" w:color="7F7F7F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D400BD" w:rsidRPr="00D400BD" w:rsidTr="004D20BA">
        <w:trPr>
          <w:trHeight w:val="3028"/>
        </w:trPr>
        <w:tc>
          <w:tcPr>
            <w:tcW w:w="9917" w:type="dxa"/>
            <w:gridSpan w:val="23"/>
            <w:tcBorders>
              <w:top w:val="single" w:sz="4" w:space="0" w:color="000000"/>
              <w:left w:val="nil"/>
              <w:bottom w:val="single" w:sz="18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ind w:left="200" w:right="200"/>
              <w:rPr>
                <w:rFonts w:ascii="바탕" w:eastAsia="바탕" w:hAnsi="바탕" w:cs="굴림"/>
                <w:color w:val="000000"/>
                <w:kern w:val="0"/>
                <w:sz w:val="8"/>
                <w:szCs w:val="8"/>
              </w:rPr>
            </w:pPr>
          </w:p>
          <w:p w:rsidR="00D400BD" w:rsidRPr="00D400BD" w:rsidRDefault="00D400BD" w:rsidP="00D400BD">
            <w:pPr>
              <w:widowControl/>
              <w:wordWrap/>
              <w:snapToGrid w:val="0"/>
              <w:ind w:left="200" w:right="200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" w:eastAsia="돋움" w:hAnsi="돋움" w:cs="굴림" w:hint="eastAsia"/>
                <w:color w:val="000000"/>
                <w:kern w:val="0"/>
              </w:rPr>
              <w:t>「어린이제품 안전 특별법 시행규칙」 제29조제2항에 따라 위와 같이 안전확인 신고확인증을 발급합니다.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ind w:left="200" w:right="200"/>
              <w:rPr>
                <w:rFonts w:ascii="바탕" w:eastAsia="바탕" w:hAnsi="바탕" w:cs="굴림"/>
                <w:color w:val="000000"/>
                <w:kern w:val="0"/>
              </w:rPr>
            </w:pPr>
          </w:p>
          <w:p w:rsidR="00D400BD" w:rsidRPr="00D400BD" w:rsidRDefault="00D400BD" w:rsidP="00D400BD">
            <w:pPr>
              <w:widowControl/>
              <w:wordWrap/>
              <w:snapToGrid w:val="0"/>
              <w:ind w:left="170" w:right="116"/>
              <w:jc w:val="right"/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년     월     일 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ind w:left="170" w:right="116"/>
              <w:jc w:val="right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유효기간 :</w:t>
            </w:r>
            <w:proofErr w:type="gramEnd"/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      년     월     일)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  <w:tbl>
            <w:tblPr>
              <w:tblW w:w="0" w:type="auto"/>
              <w:jc w:val="center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92"/>
              <w:gridCol w:w="1028"/>
            </w:tblGrid>
            <w:tr w:rsidR="00D400BD" w:rsidRPr="00D400BD" w:rsidTr="004D20BA">
              <w:trPr>
                <w:trHeight w:val="1049"/>
                <w:jc w:val="center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single" w:sz="12" w:space="0" w:color="FF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400BD" w:rsidRPr="00D400BD" w:rsidRDefault="00D400BD" w:rsidP="00D400BD">
                  <w:pPr>
                    <w:widowControl/>
                    <w:wordWrap/>
                    <w:snapToGrid w:val="0"/>
                    <w:ind w:left="200" w:right="200"/>
                    <w:jc w:val="right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D400BD">
                    <w:rPr>
                      <w:rFonts w:ascii="돋움체" w:eastAsia="돋움체" w:hAnsi="돋움체" w:cs="굴림" w:hint="eastAsia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  <w:t>KOTITI 시험연구원장</w:t>
                  </w:r>
                </w:p>
              </w:tc>
              <w:tc>
                <w:tcPr>
                  <w:tcW w:w="1028" w:type="dxa"/>
                  <w:tcBorders>
                    <w:top w:val="single" w:sz="12" w:space="0" w:color="FF0000"/>
                    <w:left w:val="single" w:sz="12" w:space="0" w:color="FF0000"/>
                    <w:bottom w:val="single" w:sz="12" w:space="0" w:color="FF0000"/>
                    <w:right w:val="single" w:sz="12" w:space="0" w:color="FF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400BD" w:rsidRPr="00D400BD" w:rsidRDefault="00D400BD" w:rsidP="00D400BD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D400BD">
                    <w:rPr>
                      <w:rFonts w:ascii="돋움" w:eastAsia="돋움" w:hAnsi="돋움" w:cs="굴림" w:hint="eastAsia"/>
                      <w:color w:val="FF0000"/>
                      <w:kern w:val="0"/>
                      <w:sz w:val="16"/>
                      <w:szCs w:val="16"/>
                    </w:rPr>
                    <w:t>직인</w:t>
                  </w:r>
                </w:p>
              </w:tc>
            </w:tr>
          </w:tbl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D400BD" w:rsidRPr="00D400BD" w:rsidTr="004D20BA">
        <w:trPr>
          <w:trHeight w:val="200"/>
        </w:trPr>
        <w:tc>
          <w:tcPr>
            <w:tcW w:w="9917" w:type="dxa"/>
            <w:gridSpan w:val="23"/>
            <w:tcBorders>
              <w:top w:val="single" w:sz="18" w:space="0" w:color="7F7F7F"/>
              <w:left w:val="nil"/>
              <w:bottom w:val="single" w:sz="2" w:space="0" w:color="7F7F7F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" w:eastAsia="돋움" w:hAnsi="돋움" w:cs="굴림" w:hint="eastAsia"/>
                <w:color w:val="000000"/>
                <w:kern w:val="0"/>
              </w:rPr>
              <w:t>처리 절차</w:t>
            </w:r>
          </w:p>
        </w:tc>
      </w:tr>
      <w:tr w:rsidR="00D400BD" w:rsidRPr="00D400BD" w:rsidTr="004D20BA">
        <w:trPr>
          <w:trHeight w:val="620"/>
        </w:trPr>
        <w:tc>
          <w:tcPr>
            <w:tcW w:w="9917" w:type="dxa"/>
            <w:gridSpan w:val="23"/>
            <w:tcBorders>
              <w:top w:val="single" w:sz="2" w:space="0" w:color="7F7F7F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tbl>
            <w:tblPr>
              <w:tblW w:w="0" w:type="auto"/>
              <w:jc w:val="right"/>
              <w:tblInd w:w="204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19"/>
              <w:gridCol w:w="397"/>
              <w:gridCol w:w="1019"/>
              <w:gridCol w:w="567"/>
              <w:gridCol w:w="1019"/>
              <w:gridCol w:w="510"/>
              <w:gridCol w:w="963"/>
              <w:gridCol w:w="567"/>
              <w:gridCol w:w="1246"/>
              <w:gridCol w:w="453"/>
              <w:gridCol w:w="1302"/>
            </w:tblGrid>
            <w:tr w:rsidR="00D400BD" w:rsidRPr="00D400BD" w:rsidTr="004D20BA">
              <w:trPr>
                <w:trHeight w:val="507"/>
                <w:jc w:val="right"/>
              </w:trPr>
              <w:tc>
                <w:tcPr>
                  <w:tcW w:w="1019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400BD" w:rsidRPr="00D400BD" w:rsidRDefault="00D400BD" w:rsidP="00D400BD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D400BD">
                    <w:rPr>
                      <w:rFonts w:ascii="돋움" w:eastAsia="돋움" w:hAnsi="돋움" w:cs="굴림" w:hint="eastAsia"/>
                      <w:color w:val="000000"/>
                      <w:kern w:val="0"/>
                      <w:sz w:val="16"/>
                      <w:szCs w:val="16"/>
                    </w:rPr>
                    <w:t>신고서 작성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400BD" w:rsidRPr="00D400BD" w:rsidRDefault="00D400BD" w:rsidP="00D400BD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D400BD">
                    <w:rPr>
                      <w:rFonts w:ascii="돋움체" w:eastAsia="돋움체" w:hAnsi="돋움체" w:cs="굴림" w:hint="eastAsia"/>
                      <w:color w:val="000000"/>
                      <w:kern w:val="0"/>
                    </w:rPr>
                    <w:t></w:t>
                  </w:r>
                </w:p>
              </w:tc>
              <w:tc>
                <w:tcPr>
                  <w:tcW w:w="1019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400BD" w:rsidRPr="00D400BD" w:rsidRDefault="00D400BD" w:rsidP="00D400BD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D400BD">
                    <w:rPr>
                      <w:rFonts w:ascii="돋움" w:eastAsia="돋움" w:hAnsi="돋움" w:cs="굴림" w:hint="eastAsia"/>
                      <w:color w:val="000000"/>
                      <w:kern w:val="0"/>
                      <w:sz w:val="16"/>
                      <w:szCs w:val="16"/>
                    </w:rPr>
                    <w:t>접 수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400BD" w:rsidRPr="00D400BD" w:rsidRDefault="00D400BD" w:rsidP="00D400BD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D400BD">
                    <w:rPr>
                      <w:rFonts w:ascii="돋움체" w:eastAsia="돋움체" w:hAnsi="돋움체" w:cs="굴림" w:hint="eastAsia"/>
                      <w:color w:val="000000"/>
                      <w:kern w:val="0"/>
                    </w:rPr>
                    <w:t></w:t>
                  </w:r>
                </w:p>
              </w:tc>
              <w:tc>
                <w:tcPr>
                  <w:tcW w:w="1019" w:type="dxa"/>
                  <w:tcBorders>
                    <w:top w:val="single" w:sz="2" w:space="0" w:color="58595B"/>
                    <w:left w:val="single" w:sz="2" w:space="0" w:color="58595B"/>
                    <w:bottom w:val="single" w:sz="2" w:space="0" w:color="58595B"/>
                    <w:right w:val="single" w:sz="2" w:space="0" w:color="58595B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400BD" w:rsidRPr="00D400BD" w:rsidRDefault="00D400BD" w:rsidP="00D400BD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D400BD">
                    <w:rPr>
                      <w:rFonts w:ascii="돋움" w:eastAsia="돋움" w:hAnsi="돋움" w:cs="굴림" w:hint="eastAsia"/>
                      <w:color w:val="000000"/>
                      <w:kern w:val="0"/>
                      <w:sz w:val="18"/>
                      <w:szCs w:val="18"/>
                    </w:rPr>
                    <w:t>검토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400BD" w:rsidRPr="00D400BD" w:rsidRDefault="00D400BD" w:rsidP="00D400BD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D400BD">
                    <w:rPr>
                      <w:rFonts w:ascii="돋움체" w:eastAsia="돋움체" w:hAnsi="돋움체" w:cs="굴림" w:hint="eastAsia"/>
                      <w:color w:val="000000"/>
                      <w:kern w:val="0"/>
                    </w:rPr>
                    <w:t></w:t>
                  </w:r>
                </w:p>
              </w:tc>
              <w:tc>
                <w:tcPr>
                  <w:tcW w:w="963" w:type="dxa"/>
                  <w:tcBorders>
                    <w:top w:val="single" w:sz="2" w:space="0" w:color="58595B"/>
                    <w:left w:val="single" w:sz="2" w:space="0" w:color="58595B"/>
                    <w:bottom w:val="single" w:sz="2" w:space="0" w:color="58595B"/>
                    <w:right w:val="single" w:sz="2" w:space="0" w:color="58595B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400BD" w:rsidRPr="00D400BD" w:rsidRDefault="00D400BD" w:rsidP="00D400BD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D400BD">
                    <w:rPr>
                      <w:rFonts w:ascii="돋움" w:eastAsia="돋움" w:hAnsi="돋움" w:cs="굴림" w:hint="eastAsia"/>
                      <w:color w:val="000000"/>
                      <w:kern w:val="0"/>
                      <w:sz w:val="18"/>
                      <w:szCs w:val="18"/>
                    </w:rPr>
                    <w:t>확인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400BD" w:rsidRPr="00D400BD" w:rsidRDefault="00D400BD" w:rsidP="00D400BD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D400BD">
                    <w:rPr>
                      <w:rFonts w:ascii="돋움체" w:eastAsia="돋움체" w:hAnsi="돋움체" w:cs="굴림" w:hint="eastAsia"/>
                      <w:color w:val="000000"/>
                      <w:kern w:val="0"/>
                    </w:rPr>
                    <w:t></w:t>
                  </w:r>
                </w:p>
              </w:tc>
              <w:tc>
                <w:tcPr>
                  <w:tcW w:w="1246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400BD" w:rsidRPr="00D400BD" w:rsidRDefault="00D400BD" w:rsidP="00D400BD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D400BD">
                    <w:rPr>
                      <w:rFonts w:ascii="돋움" w:eastAsia="돋움" w:hAnsi="돋움" w:cs="굴림" w:hint="eastAsia"/>
                      <w:color w:val="000000"/>
                      <w:kern w:val="0"/>
                      <w:sz w:val="18"/>
                      <w:szCs w:val="18"/>
                    </w:rPr>
                    <w:t>신고확인증 작성</w:t>
                  </w:r>
                </w:p>
              </w:tc>
              <w:tc>
                <w:tcPr>
                  <w:tcW w:w="453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400BD" w:rsidRPr="00D400BD" w:rsidRDefault="00D400BD" w:rsidP="00D400BD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D400BD">
                    <w:rPr>
                      <w:rFonts w:ascii="돋움체" w:eastAsia="돋움체" w:hAnsi="돋움체" w:cs="굴림" w:hint="eastAsia"/>
                      <w:color w:val="000000"/>
                      <w:kern w:val="0"/>
                    </w:rPr>
                    <w:t></w:t>
                  </w:r>
                </w:p>
              </w:tc>
              <w:tc>
                <w:tcPr>
                  <w:tcW w:w="1302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D400BD" w:rsidRPr="00D400BD" w:rsidRDefault="00D400BD" w:rsidP="00D400BD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D400BD">
                    <w:rPr>
                      <w:rFonts w:ascii="돋움" w:eastAsia="돋움" w:hAnsi="돋움" w:cs="굴림" w:hint="eastAsia"/>
                      <w:color w:val="000000"/>
                      <w:kern w:val="0"/>
                      <w:sz w:val="18"/>
                      <w:szCs w:val="18"/>
                    </w:rPr>
                    <w:t>신고확인증 발급</w:t>
                  </w:r>
                </w:p>
              </w:tc>
            </w:tr>
          </w:tbl>
          <w:p w:rsidR="00D400BD" w:rsidRPr="00D400BD" w:rsidRDefault="00D400BD" w:rsidP="00D400BD">
            <w:pPr>
              <w:widowControl/>
              <w:wordWrap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D400BD" w:rsidRPr="00D400BD" w:rsidTr="004D20BA">
        <w:trPr>
          <w:trHeight w:val="70"/>
        </w:trPr>
        <w:tc>
          <w:tcPr>
            <w:tcW w:w="306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신고인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처리기관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(안전인증기관)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처리기관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(안전인증기관)</w:t>
            </w:r>
          </w:p>
        </w:tc>
        <w:tc>
          <w:tcPr>
            <w:tcW w:w="261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처리기관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(안전인증기관)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처리기관</w:t>
            </w:r>
          </w:p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(안전인증기관)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신고인</w:t>
            </w:r>
          </w:p>
        </w:tc>
        <w:tc>
          <w:tcPr>
            <w:tcW w:w="261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D400BD" w:rsidRPr="00D400BD" w:rsidTr="004D20BA">
        <w:trPr>
          <w:trHeight w:val="334"/>
        </w:trPr>
        <w:tc>
          <w:tcPr>
            <w:tcW w:w="9917" w:type="dxa"/>
            <w:gridSpan w:val="23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D400BD" w:rsidRPr="00D400BD" w:rsidRDefault="00D400BD" w:rsidP="00D400BD">
            <w:pPr>
              <w:widowControl/>
              <w:wordWrap/>
              <w:snapToGrid w:val="0"/>
              <w:jc w:val="right"/>
              <w:rPr>
                <w:rFonts w:ascii="바탕" w:eastAsia="바탕" w:hAnsi="바탕" w:cs="굴림"/>
                <w:color w:val="000000"/>
                <w:kern w:val="0"/>
              </w:rPr>
            </w:pPr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210mm×297mm[</w:t>
            </w:r>
            <w:proofErr w:type="spellStart"/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백상지</w:t>
            </w:r>
            <w:proofErr w:type="spellEnd"/>
            <w:r w:rsidRPr="00D400BD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 xml:space="preserve"> 80g/㎡ 또는 중질지 80g/㎡]</w:t>
            </w:r>
          </w:p>
        </w:tc>
      </w:tr>
    </w:tbl>
    <w:p w:rsidR="00D400BD" w:rsidRDefault="00D400BD">
      <w:pPr>
        <w:widowControl/>
        <w:wordWrap/>
        <w:jc w:val="left"/>
        <w:rPr>
          <w:rFonts w:ascii="돋움체" w:eastAsia="돋움체" w:hAnsi="돋움체"/>
          <w:b/>
        </w:rPr>
      </w:pPr>
      <w:r>
        <w:rPr>
          <w:rFonts w:ascii="돋움체" w:eastAsia="돋움체" w:hAnsi="돋움체"/>
          <w:b/>
        </w:rPr>
        <w:br w:type="page"/>
      </w:r>
    </w:p>
    <w:p w:rsidR="00D400BD" w:rsidRDefault="00D400BD" w:rsidP="00D400BD">
      <w:pPr>
        <w:widowControl/>
        <w:wordWrap/>
        <w:jc w:val="left"/>
        <w:rPr>
          <w:noProof/>
        </w:rPr>
      </w:pPr>
    </w:p>
    <w:p w:rsidR="00D400BD" w:rsidRDefault="00D400BD" w:rsidP="00D400BD">
      <w:pPr>
        <w:widowControl/>
        <w:wordWrap/>
        <w:jc w:val="left"/>
        <w:rPr>
          <w:rFonts w:ascii="Segoe UI Symbol" w:hAnsi="Segoe UI Symbol"/>
        </w:rPr>
      </w:pPr>
      <w:r>
        <w:rPr>
          <w:rFonts w:hint="eastAsia"/>
          <w:noProof/>
        </w:rPr>
        <w:t xml:space="preserve">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1657350" cy="209550"/>
            <wp:effectExtent l="19050" t="0" r="0" b="0"/>
            <wp:docPr id="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/>
      </w:tblPr>
      <w:tblGrid>
        <w:gridCol w:w="9594"/>
      </w:tblGrid>
      <w:tr w:rsidR="00D400BD" w:rsidTr="004D20BA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0BD" w:rsidRDefault="00D400BD" w:rsidP="004D20BA">
            <w:pPr>
              <w:pStyle w:val="a9"/>
              <w:tabs>
                <w:tab w:val="left" w:pos="260"/>
              </w:tabs>
              <w:spacing w:line="240" w:lineRule="auto"/>
              <w:jc w:val="center"/>
              <w:rPr>
                <w:rFonts w:ascii="Segoe UI Symbol" w:hAnsi="Segoe UI Symbol"/>
                <w:iCs/>
                <w:color w:val="auto"/>
                <w:sz w:val="40"/>
                <w:szCs w:val="40"/>
              </w:rPr>
            </w:pPr>
            <w:r>
              <w:rPr>
                <w:rFonts w:ascii="Segoe UI Symbol" w:hAnsi="Segoe UI Symbol"/>
                <w:color w:val="auto"/>
                <w:sz w:val="40"/>
                <w:szCs w:val="40"/>
              </w:rPr>
              <w:t xml:space="preserve">KOTITI </w:t>
            </w:r>
            <w:r>
              <w:rPr>
                <w:rFonts w:ascii="Segoe UI Symbol" w:hAnsi="돋움체" w:hint="eastAsia"/>
                <w:color w:val="auto"/>
                <w:sz w:val="40"/>
                <w:szCs w:val="40"/>
              </w:rPr>
              <w:t>개인정보</w:t>
            </w:r>
            <w:r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egoe UI Symbol" w:hAnsi="돋움체" w:hint="eastAsia"/>
                <w:color w:val="auto"/>
                <w:sz w:val="40"/>
                <w:szCs w:val="40"/>
              </w:rPr>
              <w:t>수집ㆍ이용</w:t>
            </w:r>
            <w:proofErr w:type="spellEnd"/>
            <w:r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r>
              <w:rPr>
                <w:rFonts w:ascii="Segoe UI Symbol" w:hAnsi="돋움체" w:hint="eastAsia"/>
                <w:color w:val="auto"/>
                <w:sz w:val="40"/>
                <w:szCs w:val="40"/>
              </w:rPr>
              <w:t>동의서</w:t>
            </w:r>
          </w:p>
        </w:tc>
      </w:tr>
      <w:tr w:rsidR="00D400BD" w:rsidTr="004D20BA">
        <w:trPr>
          <w:trHeight w:val="136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00BD" w:rsidRDefault="00D400BD" w:rsidP="004D20BA">
            <w:pPr>
              <w:rPr>
                <w:rFonts w:ascii="Segoe UI Symbol" w:hAnsi="Segoe UI Symbol"/>
                <w:iCs/>
                <w:sz w:val="40"/>
                <w:szCs w:val="40"/>
              </w:rPr>
            </w:pPr>
          </w:p>
        </w:tc>
      </w:tr>
      <w:tr w:rsidR="00D400BD" w:rsidTr="004D20BA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BD" w:rsidRDefault="00D400BD" w:rsidP="004D20BA">
            <w:pPr>
              <w:autoSpaceDE w:val="0"/>
              <w:autoSpaceDN w:val="0"/>
              <w:spacing w:line="100" w:lineRule="exact"/>
              <w:ind w:leftChars="91" w:left="182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D400BD" w:rsidRDefault="00D400BD" w:rsidP="004D20BA">
            <w:pPr>
              <w:autoSpaceDE w:val="0"/>
              <w:autoSpaceDN w:val="0"/>
              <w:ind w:leftChars="91" w:left="182" w:rightChars="64" w:right="128"/>
              <w:jc w:val="left"/>
              <w:rPr>
                <w:rFonts w:ascii="Segoe UI Symbol" w:eastAsia="돋움체" w:hAnsi="Segoe UI Symbol"/>
                <w:sz w:val="28"/>
                <w:szCs w:val="28"/>
              </w:rPr>
            </w:pPr>
            <w:r>
              <w:rPr>
                <w:rFonts w:ascii="Segoe UI Symbol" w:eastAsia="돋움체" w:hAnsi="Segoe UI Symbol"/>
                <w:sz w:val="28"/>
                <w:szCs w:val="28"/>
              </w:rPr>
              <w:t>KOTITI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시험연구원은『개인정보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보호법』제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>15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조에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의거하여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개인정보를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sz w:val="28"/>
                <w:szCs w:val="28"/>
              </w:rPr>
              <w:t>수집ㆍ이용하고</w:t>
            </w:r>
            <w:proofErr w:type="spellEnd"/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있습니다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>.</w:t>
            </w:r>
          </w:p>
          <w:p w:rsidR="00D400BD" w:rsidRDefault="00D400BD" w:rsidP="004D20BA">
            <w:pPr>
              <w:autoSpaceDE w:val="0"/>
              <w:autoSpaceDN w:val="0"/>
              <w:ind w:leftChars="91" w:left="182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D400BD" w:rsidRDefault="00D400BD" w:rsidP="004D20B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1.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수집ㆍ이용</w:t>
            </w:r>
            <w:proofErr w:type="spellEnd"/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목적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1.1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신청인에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대한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신원확인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1.2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관련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변동사항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전달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및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처리결과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전송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1.3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건에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대한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요금의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결제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및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정산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1.4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연구원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소개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및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영업활동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D400BD" w:rsidRDefault="00D400BD" w:rsidP="004D20B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2.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수집하려는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항목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2.1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신청인의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이름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2.2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주소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2.3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전화번호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2.4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휴대폰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번호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2.5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팩스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번호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2.6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전자우편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주소</w:t>
            </w:r>
          </w:p>
          <w:p w:rsidR="00D400BD" w:rsidRDefault="00D400BD" w:rsidP="004D20B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D400BD" w:rsidRDefault="00D400BD" w:rsidP="004D20B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3.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보유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및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이용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기간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>5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년</w:t>
            </w:r>
          </w:p>
          <w:p w:rsidR="00D400BD" w:rsidRDefault="00D400BD" w:rsidP="004D20B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D400BD" w:rsidRDefault="00D400BD" w:rsidP="004D20BA">
            <w:pPr>
              <w:autoSpaceDE w:val="0"/>
              <w:autoSpaceDN w:val="0"/>
              <w:ind w:leftChars="20" w:left="326" w:rightChars="64" w:right="128" w:hangingChars="110" w:hanging="286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4.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동의를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거부할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권리가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있다는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사실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및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동의거부에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따른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불이익이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있는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경우에는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그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불이익의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내용</w:t>
            </w:r>
          </w:p>
          <w:p w:rsidR="00D400BD" w:rsidRDefault="00D400BD" w:rsidP="004D20BA">
            <w:pPr>
              <w:autoSpaceDE w:val="0"/>
              <w:autoSpaceDN w:val="0"/>
              <w:ind w:leftChars="162" w:left="324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신청인은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KOTITI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시험연구원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sz w:val="24"/>
                <w:szCs w:val="24"/>
              </w:rPr>
              <w:t>수집ㆍ이용에</w:t>
            </w:r>
            <w:proofErr w:type="spellEnd"/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대해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거부할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권리가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있습니다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.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단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동의하지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않는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, KOTITI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시험연구원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이용이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제한될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있습니다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D400BD" w:rsidRDefault="00D400BD" w:rsidP="004D20B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D400BD" w:rsidRDefault="00D400BD" w:rsidP="004D20B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5.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제공</w:t>
            </w:r>
          </w:p>
          <w:p w:rsidR="00D400BD" w:rsidRDefault="00D400BD" w:rsidP="004D20BA">
            <w:pPr>
              <w:autoSpaceDE w:val="0"/>
              <w:autoSpaceDN w:val="0"/>
              <w:ind w:leftChars="162" w:left="324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>KOTITI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시험연구원은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수집된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업무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용도에만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사용함을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원칙으로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하나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아래의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3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자에게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제공할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있습니다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5.1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신청인의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동의를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받은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5.2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보호법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18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조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2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항에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따른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D400BD" w:rsidRDefault="00D400BD" w:rsidP="004D20B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*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본인은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위와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같은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목적으로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본인의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sz w:val="24"/>
                <w:szCs w:val="24"/>
              </w:rPr>
              <w:t>수집ㆍ이용하는</w:t>
            </w:r>
            <w:proofErr w:type="spellEnd"/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것에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동의합니다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D400BD" w:rsidRDefault="00D400BD" w:rsidP="004D20B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D400BD" w:rsidRDefault="00D400BD" w:rsidP="004D20BA">
            <w:pPr>
              <w:autoSpaceDE w:val="0"/>
              <w:autoSpaceDN w:val="0"/>
              <w:ind w:leftChars="20" w:left="40" w:rightChars="206" w:right="412"/>
              <w:jc w:val="right"/>
              <w:rPr>
                <w:rFonts w:ascii="Segoe UI Symbol" w:eastAsia="돋움체" w:hAnsi="Segoe UI Symbol"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20   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년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월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일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      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성명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>:              (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인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>)</w:t>
            </w:r>
          </w:p>
          <w:p w:rsidR="00D400BD" w:rsidRDefault="00D400BD" w:rsidP="004D20BA">
            <w:pPr>
              <w:autoSpaceDE w:val="0"/>
              <w:autoSpaceDN w:val="0"/>
              <w:spacing w:line="240" w:lineRule="exact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D400BD" w:rsidRDefault="00D400BD" w:rsidP="004D20BA">
            <w:pPr>
              <w:autoSpaceDE w:val="0"/>
              <w:autoSpaceDN w:val="0"/>
              <w:ind w:leftChars="162" w:left="324" w:rightChars="64" w:right="128"/>
              <w:jc w:val="center"/>
              <w:rPr>
                <w:rFonts w:ascii="Segoe UI Symbol" w:eastAsia="돋움체" w:hAnsi="Segoe UI Symbol"/>
                <w:b/>
                <w:sz w:val="32"/>
                <w:szCs w:val="32"/>
              </w:rPr>
            </w:pPr>
            <w:r>
              <w:rPr>
                <w:rFonts w:ascii="Segoe UI Symbol" w:eastAsia="돋움체" w:hAnsi="Segoe UI Symbol"/>
                <w:b/>
                <w:sz w:val="32"/>
                <w:szCs w:val="32"/>
              </w:rPr>
              <w:t>KOTITI</w:t>
            </w:r>
            <w:r>
              <w:rPr>
                <w:rFonts w:ascii="Segoe UI Symbol" w:eastAsia="돋움체" w:hAnsi="돋움체" w:hint="eastAsia"/>
                <w:b/>
                <w:sz w:val="32"/>
                <w:szCs w:val="32"/>
              </w:rPr>
              <w:t>시험연구원</w:t>
            </w:r>
            <w:r>
              <w:rPr>
                <w:rFonts w:ascii="Segoe UI Symbol" w:eastAsia="돋움체" w:hAnsi="Segoe UI Symbol"/>
                <w:b/>
                <w:sz w:val="32"/>
                <w:szCs w:val="32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32"/>
                <w:szCs w:val="32"/>
              </w:rPr>
              <w:t>귀하</w:t>
            </w:r>
          </w:p>
        </w:tc>
      </w:tr>
      <w:tr w:rsidR="00D400BD" w:rsidTr="004D20BA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00BD" w:rsidRDefault="00D400BD" w:rsidP="004D20BA">
            <w:pPr>
              <w:widowControl/>
              <w:autoSpaceDE w:val="0"/>
              <w:autoSpaceDN w:val="0"/>
              <w:jc w:val="left"/>
              <w:rPr>
                <w:rFonts w:ascii="Segoe UI Symbol" w:eastAsia="돋움체" w:hAnsi="Segoe UI Symbol" w:cs="굴림"/>
                <w:kern w:val="0"/>
              </w:rPr>
            </w:pPr>
            <w:r>
              <w:rPr>
                <w:rFonts w:ascii="Segoe UI Symbol" w:eastAsia="돋움체" w:hAnsi="Segoe UI Symbol" w:cs="굴림"/>
                <w:kern w:val="0"/>
              </w:rPr>
              <w:t xml:space="preserve">QPF-02-04(rev.01)                                                                        </w:t>
            </w:r>
            <w:r>
              <w:rPr>
                <w:rFonts w:ascii="Segoe UI Symbol" w:eastAsia="돋움체" w:hAnsi="Segoe UI Symbol" w:cs="굴림"/>
                <w:i/>
                <w:iCs/>
                <w:kern w:val="0"/>
              </w:rPr>
              <w:t> KOTITI</w:t>
            </w:r>
          </w:p>
        </w:tc>
      </w:tr>
    </w:tbl>
    <w:p w:rsidR="00D400BD" w:rsidRDefault="00D400BD" w:rsidP="00D400BD">
      <w:pPr>
        <w:widowControl/>
        <w:wordWrap/>
        <w:jc w:val="left"/>
        <w:rPr>
          <w:rFonts w:ascii="Segoe UI Symbol" w:hAnsi="Segoe UI Symbol"/>
        </w:rPr>
      </w:pPr>
    </w:p>
    <w:p w:rsidR="00D400BD" w:rsidRPr="00626AF0" w:rsidRDefault="00D400BD" w:rsidP="00D400BD">
      <w:pPr>
        <w:pStyle w:val="a5"/>
        <w:rPr>
          <w:rFonts w:ascii="Segoe UI Symbol" w:eastAsia="돋움체" w:hAnsi="Segoe UI Symbol"/>
          <w:i/>
          <w:sz w:val="24"/>
        </w:rPr>
      </w:pPr>
    </w:p>
    <w:p w:rsidR="00D400BD" w:rsidRDefault="00D400BD" w:rsidP="00D400BD">
      <w:pPr>
        <w:pStyle w:val="a5"/>
        <w:ind w:firstLineChars="283" w:firstLine="567"/>
        <w:rPr>
          <w:rFonts w:ascii="돋움체" w:eastAsia="돋움체" w:hAnsi="돋움체"/>
          <w:b/>
        </w:rPr>
        <w:sectPr w:rsidR="00D400BD" w:rsidSect="00D400BD">
          <w:type w:val="continuous"/>
          <w:pgSz w:w="11906" w:h="16838" w:code="9"/>
          <w:pgMar w:top="720" w:right="720" w:bottom="720" w:left="720" w:header="284" w:footer="0" w:gutter="0"/>
          <w:cols w:space="198"/>
          <w:titlePg/>
          <w:docGrid w:linePitch="274"/>
        </w:sectPr>
      </w:pPr>
    </w:p>
    <w:p w:rsidR="00D400BD" w:rsidRPr="00D400BD" w:rsidRDefault="00D400BD" w:rsidP="00D400BD">
      <w:pPr>
        <w:pStyle w:val="a5"/>
        <w:ind w:firstLineChars="283" w:firstLine="567"/>
        <w:rPr>
          <w:rFonts w:ascii="돋움체" w:eastAsia="돋움체" w:hAnsi="돋움체"/>
          <w:b/>
        </w:rPr>
      </w:pPr>
    </w:p>
    <w:p w:rsidR="00D400BD" w:rsidRDefault="00D400BD" w:rsidP="00D400BD">
      <w:pPr>
        <w:widowControl/>
        <w:wordWrap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12"/>
          <w:szCs w:val="12"/>
        </w:rPr>
      </w:pPr>
      <w:r>
        <w:rPr>
          <w:rFonts w:ascii="맑은 고딕" w:eastAsia="맑은 고딕" w:hAnsi="맑은 고딕"/>
          <w:b/>
          <w:bCs/>
          <w:sz w:val="12"/>
          <w:szCs w:val="12"/>
        </w:rPr>
        <w:br w:type="page"/>
      </w:r>
    </w:p>
    <w:p w:rsidR="00CA5848" w:rsidRPr="00AA72C9" w:rsidRDefault="00CA5848" w:rsidP="00CA5848">
      <w:pPr>
        <w:pStyle w:val="hstyle0"/>
        <w:widowControl w:val="0"/>
        <w:tabs>
          <w:tab w:val="left" w:pos="3290"/>
          <w:tab w:val="center" w:pos="5273"/>
        </w:tabs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  <w:r w:rsidRPr="00AA72C9">
        <w:rPr>
          <w:rFonts w:ascii="맑은 고딕" w:eastAsia="맑은 고딕" w:hAnsi="맑은 고딕" w:hint="eastAsia"/>
          <w:b/>
          <w:bCs/>
          <w:sz w:val="12"/>
          <w:szCs w:val="12"/>
        </w:rPr>
        <w:lastRenderedPageBreak/>
        <w:t>KOTITI시험연구원 약관</w:t>
      </w:r>
    </w:p>
    <w:p w:rsidR="00CA5848" w:rsidRPr="00CA5848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제1장 총 </w:t>
      </w:r>
      <w:proofErr w:type="spell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칙</w:t>
      </w:r>
      <w:proofErr w:type="spellEnd"/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제1조 (목적 및 적용 범위)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약관은 섬유, 수질,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식품,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화장품,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및 기타 관련 제품에 대하여 사단법인 KOTITI 시험연구원(이하 ‘연구원’이라 한다)이 실시하는 시험/검사, 검사 (이하 </w:t>
      </w:r>
      <w:r w:rsidRPr="00AA72C9">
        <w:rPr>
          <w:rFonts w:ascii="맑은 고딕" w:eastAsia="맑은 고딕" w:hAnsi="맑은 고딕"/>
          <w:sz w:val="7"/>
          <w:szCs w:val="7"/>
        </w:rPr>
        <w:t>‘시험/검사’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라 한다)에 관하여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신청, 실시 및 성적서 발급 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관한 제반 사항을 정함과 아울러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와 관련하여 연구원과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신청한 자(이하 ‘신청인’이라 한다) 사이의 권리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의무를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규정함을 목적으로 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이 약관은 연구원이 신청인의 신청이나 의뢰에 따라 국내외에서 실시하는 모든 일반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대하여 적용된다. 다만, 연구원의 인증(안전인증 등)에 대하여는 이 약관을 적용하지 아니하고 특별약관 등 별도의 정함에 따른다.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제2조 (정의)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 약관에서 사용하는 용어의 의미는 아래 각 호와 같다.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’ 라 함은 연구원이 섬유,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수질,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식품,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화장품,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및 기타 관련 제품(이하 ‘원재료’ 라 한다)에 대하여 실시하는 이화학적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위생공학적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물리학적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미생물학적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생태학적 측정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검사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분석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검정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검토를 말하며 의뢰검사와 의뢰시험/검사분석 및 감정 등을 포함한다.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신청’이라 함은 개인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단체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법인이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연구원에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신청하는 것을 말한다.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계약’이라 함은 신청인이 연구원에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신청하고 연구원이 이를 승낙함으로써 연구원과 신청인 사이에 체결되는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관한 계약을 말한다.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4. ‘시료’라 함은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대상물 등에서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위해 추출한 물건을 말한다.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5. ‘모집단’이라 함은 ‘시료’인 제품이 속한 동일한 종류의 제품 집단을 말한다.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6. '시험검사원 ‘이라 함은 연구원의 피용인 또는 수임자의 지위에서 구체적인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업무의 전부 또는 일부를 수행하는 자연인을 말한다. 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7. ‘성적서’라 함은 연구원이 실시한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결과(성적)를 기재한 보고 서면을 말한다.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계약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제3조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계약의 체결)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계약은 신청인이 소정의 ‘시험/검사분석신청서’, ‘시험/검사검사신청서’ 등 연구원의 소정 신청서 양식(이하 ‘신청서’라 함)에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신청하고 연구원의 신청접수 부서에서 접수를 완료하거나 신청인과 연구원이 ‘시험/검사분석계약서’, ‘의뢰시험/검사약정서’ 등 서면으로 별도의 계약을 체결함으로써 성립한다.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신청 접수 또는 별도 계약 체결에 의하지 아니한 신청, 합의나 계약은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계약으로서 효력이 없다.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제1항의 신청 접수 또는 별도의 계약 체결에 의하지 아니할 경우 신청인의 시료 제출, 연구원의 시료 보관,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 등 행위가 있다고 하여 이로써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계약의 체결을 갈음하거나 연구원을 법적으로 구속할 수 없다.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제1항의 신청서에 기재된 사항 및 제17조의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성적서에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기재된 사항 외에 신청인이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계약의 체결에 있어 연구원의 적법한 대리인이 아닌 시험검사원과 별도로 합의하였거나 그 시험검사원이 신청인에게 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약정한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사항은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계약의 조건이나 내용으로 인정되지 아니한다.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제1항의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계약을 체결한 신청인 외의 자에 대하여 연구원은 법적 의무와 책임을 지지 아니한다.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제4조 (연구원의 거절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해제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등)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아래 각 호의 어느 하나의 사유가 있는 경우 연구원은 신청서의 접수를 거절하거나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계약의 체결에 불응할 수 있고, 아래 각 호 어느 하나의 사유가 발생 내지 확인되고, 연구원의 귀책사유가 인정된다고 보기 어려운 경우에는 이미 체결된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계약이라도 이를 해제하거나 합리적인 범위 내에서 그 계약기간을 연장할 수 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천재지변, 전란, 노사분규, 법령의 규제, 무역분쟁, 연구인력이나 재료 확보의 어려움, 기계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설비의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고장, 화재 기타 사고로 인하여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시행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완료하기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불가능하거나 곤란한 경우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실시가 연구원의 내부 규정, 사회상규에 위배되는 경우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3.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실시할 가치(필요)가 적거나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목적의 부당성 기타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부적절한 사유가 있는 경우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4. 연구원이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실시할 기술적인 여건을 갖추지 못한 경우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해제 또는 기간 연장은 신청인에게 구두 또는 서면으로 통보함으로써 효력이 발생한다. </w:t>
      </w:r>
    </w:p>
    <w:p w:rsidR="00CA5848" w:rsidRPr="00AA72C9" w:rsidRDefault="00CA5848" w:rsidP="00CA5848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신청인은 제1항에 따른 연구원의 거부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해제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기간 연장이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중과실이 없는 한 이에 대하여 어떠한 이의도 제기하지 아니한다. </w:t>
      </w:r>
    </w:p>
    <w:p w:rsidR="00CA5848" w:rsidRPr="00AA72C9" w:rsidRDefault="00CA5848" w:rsidP="00CA5848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제1항에 따른 연구원의 조치로 인하여 신청인에게 손해가 발생하더라도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>중과실이 없는 한 연구원은 이를 배상할 책임이 없다.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제5조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신청)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신청함에 있어 신청서에 아래 각 호의 사항들을 진실하게 기재하여야 한다. 필요한 경우 별도의 부전지(을지)를 사용하여 충분하고 구체적으로 기재하여야 한다.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신청서에 기재하도록 정한 사항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의 시행착오 또는 오류를 피하거나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의 정확성을 기하기 위하여 연구원이 특별히 유의하거나 알아야 할 사항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시험검사원의 건강, 보건, 안전에 영향을 미칠 수 있는 사항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신청인은 신청서에 기재한 사항이 진실함을 보증한다.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신청인은 신청서에 기재한 사항에 허위 또는 부실한 내용이 있거나 그 기재를 누락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소홀히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함으로써 발생하는 모든 사태(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시행착오,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비용의 증가,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오류, 시험검사원에 대한 위해, 건강 침해 등)에 대한 손해배상 등 일체의 법적 책임을 진다.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제6조 (</w:t>
      </w:r>
      <w:r w:rsidRPr="00AA72C9">
        <w:rPr>
          <w:rFonts w:ascii="맑은 고딕" w:eastAsia="맑은 고딕" w:hAnsi="맑은 고딕"/>
          <w:b/>
          <w:bCs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계약의 해지)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① 연구원은 다음 각 호의 사유가 있는 경우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에 착수한 후라도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다만, 연구원이 신청인에게 서면으로 그 시정을 최고하였으나, 신청인이 그 최고를 받은 날로부터 10 영업일 내에 시정하지 아니한 때에 한하여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계약을 해지할 수 있다. 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1. 신청인이 파산, 법정관리, 화의, 중요자산에 대한 가압류, 압류 기타 소송을 당하여 연구원에 지급할 수수료 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비용을 충당할 능력이 없다고 인정될 경우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신청인은 연구원이 시험/검사에 착수하기 전 또는 그 후에라도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실시가 종료(성적서의 발급 이전에 실질적인 시험/검사 절차가 종료된 단계를 말한다)되기 전에는 그때까지 소요된 수수료 비용 전액을 지급(정산)하고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본 조의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해지는 해지의 취지와 사유를 기재한 서면을 상대방에게 통보하는 방식으로 하여야 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본 조의 해지에 대하여 제4조 제3항, 제4항을 준용한다.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제3장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제7조 (수수료 비용의 종류와 산정)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대한 대가로 연구원에 수수료를 지급한다.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수수료는 기본수수료와 실시수수료 기타 연구원이 정한 항목으로 구성된다.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수수료의 가액은 연구원이 당해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항목, 복잡성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난이도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, 소요시간, 인건비 등 물가수준 등 제반 요소를 고려하여 정한 기준에 의하여 산정한다.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제5조 제3항, 제11조 제4항, 제13조 제2항 및 기타 연구원의 과실에 의하지 아니한 사유로 비용이 증가한 경우 연구원은 그 증가한 비용 전액을 추가로 청구할 수 있다. 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가 연구원 외의 장소에서 실시되거나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위하여 출장이 필요한 경우 연구원은 수수료 외에 연구원이 정한 여비규정에 의한 출장비의 지급을 청구할 수 있다.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제8조 (수수료 비용의 지급 시기와 방법)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수수료는 신청서를 접수하는 단계에서 선지급한다. 다만 연구원은 당해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특성 기타 수수료의 가액을 미리 정하기 곤란한 사유가 있을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 중 또는 종료 후에 그 가액을 산정하고 그 전부 또는 일부를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 중 또는 종료 후에 후불로 지급하게 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출장비는 연구원의 청구를 받는 즉시 지급하여야 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전항들에도 불구하고 연구원은 신청인에게 수수료 비용을 선지급할 수 없는 특별한 사정이 있다고 인정될 경우 그 전부 또는 일부를 후불로 지급하게 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일체의 수수료 비용은 대한민국의 원화로 표시된 현금 또는 시중은행 발행 자기앞수표, 무통장입금, 신용카드 등 연구원이 정하는 지불수단으로 납부한다. 다만 신청인이 외국인, </w:t>
      </w:r>
      <w:proofErr w:type="spellStart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비거주인</w:t>
      </w:r>
      <w:proofErr w:type="spellEnd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, 공공기관일 경우에는 외화로 지급하게 할 수 있다. 이 경우 환율은 연구원과 신청인이 협의하여 정하는 기준에 따른다.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제9조 (수수료 비용의 담보)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신청인으로부터 수수료 비용을 완제 받지 못한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실시, 성적서의 발급을 거부하거나 유예할 수 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연구원은 수수료 비용 및 이에 대한 연체이자의 변제를 위하여 아래 각 호의 물건에 대하여 유치권을 행사하거나 반환을 거부할 수 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1. 신청인이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실시와 관련하여 연구원에 제공한 시료 기타 일체의 물건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연구원이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실시와 관련하여 보관하게 된 시료 기타 일체의 물건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유치권이 미치는 전항의 물건은 그 소유권이 신청인이 속하는지 여부를 불문한다.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연구원은 유치권의 대상인 물건이 보관하기에 부적절하거나 시간의 경과에 따른 가치 하락의 정도가 심한 경우 기타 필요하다고 인정될 경우에는 감정인의 평가에 의하여 그 물건으로 직접 변제에 충당할 것을 법원에 청구할 수 있고, 이 경우에는 미리 신청인에게 통지하여야 한다.</w:t>
      </w:r>
      <w:r w:rsidRPr="00AA72C9">
        <w:rPr>
          <w:rFonts w:ascii="맑은 고딕" w:eastAsia="맑은 고딕" w:hAnsi="맑은 고딕" w:hint="eastAsia"/>
          <w:i/>
          <w:sz w:val="7"/>
          <w:szCs w:val="7"/>
        </w:rPr>
        <w:t xml:space="preserve">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제1항 내지 제4항의 규정은 신청인이 이 약관 및 상법, 기타 법령에 따라 연구원에게 지급하거나 배상하여야 할 모든 채무의 변제에 대하여 준용된다.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제10조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비용의 정산 및 환불)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신청인의 요청에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진행이 중단된 경우 이미 지급된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수수료, 출장비의 정산은 아래 각 호에 따른다.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1.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수수료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기본수수료(시험/검사를 접수함에 있어 기본적으로 책정되는 수수료)는 반환하지 아니하고 실시수수료(실제 시험/검사 수행을 위해 각 시험항목 별로 책정한 수수료 등)는 연구원이 정한 기준에 의하여 정산한 금액을 공제하고 반환한다.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출장비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출장에 착수하지 아니한 경우 그 전액을, 출장에 착수한 경우 출장기간 등을 고려하여 연구원이 정한 기준에 의하여 정산한 금액을 공제하고 반환한다.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제8조 제1항 단서, 제3항에 따라 수수료 비용을 후불로 지급하게 할 경우 연구원이 신청인으로부터 받아야 할 정산금액의 산정에 대하여도 전항을 준용한다.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제6조에서 정한 연구원 또는 신청인의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해지에 의한 시험/검사 중단의 경우에도 제1항, 제2항을 준용한다.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제4조에서 정한 바와 같이 연구원의 철회에 의하여 시험/검사 착수 전에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계약이 철회된 경우에는 수수료 전액을, 시험/검사 착수 후에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계약이 철회된 경우에는 기본수수료는 전액을 반환하고 실시수수료는 연구원이 정한 기준에 의하여 정산한 금액을 공제하고 반환한다. 출장비에 대하여는 제1항 제2호를 준용한다.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⑤ 본 조에 따른 수수료 비용의 정산 및 환불 의무는 신청인이 그 사유가 발생한 시점으로부터 5년 내에 그 권리를 행사하지 아니하면 소멸한다.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제4장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실시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제11조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실시)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는 연구원이 적절하다고 판단하는 시기와 장소에서 실시한다. 다만 신청인이 특정 시기와 장소에서 실시하여 줄 것을 요청하고 그 요청이 적절할 경우에는 그에 따라 실시할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방법은 신청인이 제시하거나 신청인과 협의하여 연구원이 정한다. 다만 신청인이 제시한 방법이 부적절하다고 판단될 경우에는 연구원은 다른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방법을 정할 수 있다.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신청인이 제시하는 방법에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실시하는 경우,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목적을 달성하는데 적절하고 충분한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방법을 제시하여야 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④ 신청인이 전항의 시험/검사방법을 제시하지 못할 경우 연구원은 전적으로 연구원의 판단에 따라 시험/검사방법을 선택할 수 있다.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제4항의 경우 또는 신청인이 시험/검사방법의 선택을 연구원의 재량에 위임한 경우, 연구원의 시험/검사방법이 업계의 통상적인 방법 및 수준에서 벗어난 것이 아닌 이상, 신청인은 시험/검사방법의 선정과 관련하여 연구원에 일체의 책임을 물을 수 없다.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제12조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중단, 보류)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제4조 제1항 제1호 내지 제4호의 사유가 있는 경우로써 연구원의 귀책사유를 인정하기 어려운 때에는 그 사유가 해소될 때까지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중단하거나 보류할 수 있다.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시험/검사 중단, 보류가 장기화되어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목적을 달성하기 어렵다고 인정될 경우 신청인 또는 연구원은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계약을 해지할 수 있다.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제13조 (시료 등의 제공)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연구원에 시료 또는 시료가 속한 물건을 제공함에 있어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조건에 적합하고 안전한 상태로 제공하여야 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신청인은 전항의 의무를 이행하지 아니하여 발생한 모든 사태(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시행착오, 수수료 비용의 증가,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오류, 시험검사원에 대한 위해, 건강 침해 등)에 대한 일체의 법적 책임을 진다.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신청인은 제공하는 시료 또는 시료가 속한 물건에 대하여 연구원의 시료 채취, 시험/검사 실시, 유치권의 행사에 장애가 되는 일체의 권리 주장이나 법적 장애가 없을 것을 보증한다.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제14조 (시료 제공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채취의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요구)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신청인에게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실시를 위하여 필요한 시료의 제공 또는 채취를 요구할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전항은 연구원이 신청인으로부터 이미 시료를 제공받은 경우에도 적용된다.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연구원은 제1항의 시료 제공 또는 채취를 요구함에 있어 연구원이 정하는 대상, 종류(외관검사 결과에 대한 참고용, 불량견본 시료 등 포함), 분량, 방식(무작위 샘플링 등 포함)에 의한 시료의 제공 또는 채취를 요구할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연구원은 제1항의 시료 채취에 있어 시료의 적절성을 담보하기 위하여 필요한 경우에는 시료가 속한 모집단의 물건에 대하여 열람, 분류, 조사, 검색 등 조치를 취할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신청인이 연구원에 제공하거나 연구원이 채취한 시료 및 시료를 채취하고 남은 것으로서 연구원이 보관하는 제품, 물건은 신청인의 특별한 의사표시가 없는 한 연구원의 소유에 속한다. 다만, 이 경우 연구원은 신청인에게 상당한 기간을 정하여 회수 의사를 물은 후 그 기간 내에 신청인이 특별한 의사표시를 하지 않을 경우, 연구원이 보관하는 신청인의 제품, 물건의 소유권은 연구원에게 속한다는 뜻을 명확하게 고지하여야 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제15조 (시료의 처분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폐기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시험/검사 실시로 파손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소멸되지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않은 시료는 신청인의 특별한 의사표시가 없는 한 신청인 기타 권리자의 소유권 기타 일체의 </w:t>
      </w:r>
      <w:r w:rsidRPr="00AA72C9">
        <w:rPr>
          <w:rFonts w:ascii="맑은 고딕" w:eastAsia="맑은 고딕" w:hAnsi="맑은 고딕" w:hint="eastAsia"/>
          <w:sz w:val="7"/>
          <w:szCs w:val="7"/>
        </w:rPr>
        <w:lastRenderedPageBreak/>
        <w:t>권리가 포기된 것으로 간주하고, 연구원의 관련 내부 규정에 따라 파쇄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폐기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기타 적절한 방법으로 처분할 수 있다. 다만, 이 경우 연구원은 사전에 신청인 기타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권리자에게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상당한 기간을 정하여 그 기간 내에 신청인 기타 권리자가 특별한 의사표시를 하지 않을 경우, 소유권은 연구원으로 이전된다는 뜻을 명확히 고지하여야 한다.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연구원이 시료를 채취하고 남아 보관 중인 제품, 물건에 대하여도 시료 채취 완료일로부터 10일 이내에 신청인의 반환 요구가 없을 경우에는 전항을 준용한다. 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연구원은 전항들에도 불구하고 부패, 오염, 파손 등의 사유로 보관이 어렵거나 건강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안전에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위해를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미칠 우려가 있는 경우에는 즉시 폐기 등 처분을 할 수 있고 사후에 그 사실을 신청인이게 고지하도록 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전항들에 따라 시료 기타 물건을 폐기 등 처분하는 경우 그 비용이 통상의 수준을 벗어나는 것이고, 비용의 과다가 물건의 본래적 특성이나 하자에 기인한 것으로써 기타 연구원의 과실로 돌릴 수 없는 사유에 의한 경우 신청인이게 그 회수의무를 부담시키고 그 비용 전액을 신청인에게 부담시킬 수 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제16조 (재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연구원의 분류상 ‘의뢰검사’에 속하는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한하여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결과 통지일로부터 3일 이내에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실시를 청구할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연구원은 전항의 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청구가 있을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특성상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가 불가능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곤란하거나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부적절한 경우에는 이에 응하지 아니할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본 조의 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는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로 소요되는 수수료 비용의 지급을 면제하지 않는다. 다만 연구원이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실시한 결과 최초의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결과와 중요한 부분에서 상이한 결과가 발생하였고 그 귀책사유가 연구원에 있음이 확인된 경우에 한하여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와 관련한 수수료를 면제 할 수 있다. </w:t>
      </w:r>
    </w:p>
    <w:p w:rsidR="00CA5848" w:rsidRPr="00AA72C9" w:rsidRDefault="00CA5848" w:rsidP="00CA584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CA5848" w:rsidRPr="00AA72C9" w:rsidRDefault="00CA5848" w:rsidP="00CA584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제5장 성적서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제17조 (성적서의 발급)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성적서는 연구원이 정한 양식에 따라 원장의 명의로 정본 1부로 발급된다.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전항에도 불구하고 아래 각 호의 사유가 있을 경우에는 연구원은 성적서 부본을 복수로 발급하거나 정본을 분할하여 발급할 수 있다.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성적서 정본 발급일로부터 90일 이내에 신청인의 부본 발급신청이 있을 경우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시료 또는 시험/검사항목이 다수로서 1부의 성적서로 발급하는 것이 부적절하여 연구원이 직권 또는 신청인의 요청에 의하여 분할 발급하는 경우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전항에 따라 성적서 부본 또는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분할성적서를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발급하는 경우 그 부본 또는 분할성적서의 전체 발급 수량 대비 당해 성적서의 순번을 기재하여야 한다. 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본 조에서 정한 방식 이외의 방식으로 발급된 성적서는 그 명칭 여하에 불구하고 연구원의 성적서로서 인정되지 아니한다.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제18조 (성적서의 사용 제한)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연구원의 사전 서면동의 없이 아래와 같은 용도로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성적서를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제공하여서는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아니 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방송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신문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잡지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 언론을 통한 보도(공표) 또는 홍보(광고)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상품의 판촉용 광고, 홍보 활동에의 이용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각종 제조자 단체, 소비자 단체, 기타 시민단체에 대한 제공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금지는 성적서의 전재 외에 일부 게재(설명), 요약 게재(설명), 사진 또는 영상의 현출 등 방식으로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제공하는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경우에도 적용된다.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성적서가 신청인에 의하여 소송, 중재, 화해 등 분쟁 절차에서 증거나 관련 자료로 사용되는 경우, 연구원은 신청인의 타당한 요구가 있을 경우에 한하여 필요한 지원과 설명을 제공한다. 다만 이러한 지원과 설명을 제공하는데 소요되는 비용은 신청인의 부담으로 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연구원이 ‘내부 참고용’임을 명시하여 발급한 성적서 또는 이에 준하는 참고용 성적서의 경우 신청인은 제품의 제조공정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품질관리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 내부 참고용으로만 사용할 의무를 지며 신청인이 위 용도를 넘어 사업 목적 기타 대외 용도로 사용할 경우 연구원은 이와 관련된 일체의 책임을 지지 아니한다.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제19조 (성적서 기재사항의 의의)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성적서의 ‘합격’ 기타 시험/검사결과를 표시한 기재는 시험/검사의 대상이 된 시료가 특정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제품 또는 그 모집단에서 적절하고 평균적 방법으로 채취된 시료 자체에 대한 표시로만 인정된다.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성적서의 그 어떠한 기재도 아래 각 호의 사항을 표시하거나 이를 보증하지 아니한다.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시료를 채취한 특정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제품 또는 그 제품이 속한 모집단의 성능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품질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효능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형상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등에 관한 사항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신청인 또는 신청인이 속한 단체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법인의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기술, 신용 등에 관한 사항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성적서의 기재사항은 어떠한 경우에도 연구원을 신청인의 대리인, 보조자 기타 이해당사자로 삼거나 그밖에 신청인과 제3자 사이의 이해관계에 연구원을 관련시킬 수 있는 의미로 해석될 수 없다.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성적서의 기재사항은 어떠한 경우에도 제1항의 의미를 넘어 제품의 제조자, 판매자의 계약상, 법률상의 책임을 면제하거나 감경하는 근거로 활용될 수 없다.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연구원, 시험검사원이 성적서 외의 문서나 다른 방법으로 신청인 기타 제3자에게 고지하거나 언론을 통해 공표한 시험/검사결과 역시 제1항 내지 제4항과 같다.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⑥ 제1항의 사항을 초과하는 사항이나 그 외의 사항과 관련된 추정이나 판단, 의사표시는 성적서와 무관하게 전적으로 그 판단, 의사표시를 하는 자의 재량과 책임 하에 있다.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CA5848" w:rsidRPr="00AA72C9" w:rsidRDefault="00CA5848" w:rsidP="00CA584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제6장 책임과 손해배상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제20조 (안전사고)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제공 또는 채취된 시료 및 시료를 채취하고 남아 보관 중인 제품 또는 물건 자체에서 도래하거나 그로부터 파생되는 일체의 위험은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>중과실이 없는 한 신청인의 책임에 속한다.  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시험검사원이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시료채취 등 준비행위를 하던 중에 안전사고를 당한 경우 그 사고의 원인이 전항의 위험과 아무런 관련성이 없다는 증명이 없고, 시험검사원의 고의 또는 중과실이 개입된 것이 아닌 한 신청인은 사고로 인하여 시험검사원이 입은 손실, 손해를 배상하여야 한다.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전항의 사고로 인하여 연구원이 시험검사원에게 적법하게 보상한 </w:t>
      </w:r>
      <w:proofErr w:type="spellStart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금원</w:t>
      </w:r>
      <w:proofErr w:type="spellEnd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중 신청인의 과실비율에 해당하는 부분에 대하여는 신청인은 이를 변상할 책임이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제21조 (제품의 파손)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신청인의 의사에 의하여 소유권이 연구원에 유보된 시료 또는 제품, 물건이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 기타 준비행위 중에 파손, 망실된 경우 그것이 시험검사원의 고의 또는 과실로 인한 것이 아닌 한 연구원 또는 시험검사원은 이에 대한 배상책임을 지지 아니한다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.②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전항에서 연구원 또는 시험검사원이 배상책임을 지게 되는 경우 그 배상금액은 파손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망실된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당해 시료 또는 제품, 물건의 취득원가(수입품의 경우 송장가격) 또는 지불된 수수료의 3배 중 적은 금액으로 국한한다.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제22조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오류에 따른 책임)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제19조 제1항에 따라 성적서의 ‘합격’ 기타 시험/검사결과를 표시한 기재는 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직접 대상이 된 시료 자체에 대한 표시로만 인정되고 제19조 제2항 각 호의 사항을 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보증하지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아니하므로, 연구원의 귀책사유에 의한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오류가 있는 경우에도, 신청인 또는 제3자가 성적서의 기재사항을 제19조 제2항 각 호 사항의 전부 또는 일부를 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보증하는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취지 그밖에 제19조 제1항의 규정을 넘는 취지로 인식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이용함으로써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발생하게 된 신청인 또는 제3자의 손실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손해</w:t>
      </w:r>
      <w:r w:rsidRPr="00AA72C9">
        <w:rPr>
          <w:rFonts w:ascii="맑은 고딕" w:eastAsia="맑은 고딕" w:hAnsi="맑은 고딕" w:hint="eastAsia"/>
          <w:sz w:val="7"/>
          <w:szCs w:val="7"/>
        </w:rPr>
        <w:t>(신청인 또는 제3자가 그와 같은 취지로 인식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이용하여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이루어진 제품의 양산, 제조설비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공정의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투자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변경</w:t>
      </w:r>
      <w:r w:rsidRPr="00AA72C9">
        <w:rPr>
          <w:rFonts w:ascii="맑은 고딕" w:eastAsia="맑은 고딕" w:hAnsi="맑은 고딕" w:hint="eastAsia"/>
          <w:sz w:val="7"/>
          <w:szCs w:val="7"/>
        </w:rPr>
        <w:t>, 거래계약의 체결 등과 관련하여 발생한 신청인 또는 제3자의 손실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손해를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포함한다)에 대하여는 일체의 법적 책임을 지지 아니한다.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제5조 제3항, 제11조 제3항, 제13조 제2항 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오류가 신청인의 귀책사유에 의하여 발생하였고, 연구원의 귀책사유가 없는 경우 연구원은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오류에 따른 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간접의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손실 또는 손해에 대하여 일체의 법적 책임을 지지 아니한다. 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제1항 및 전항은 연구원이 발급한 성적서 기타 시험/검사 결과를 사용하거나 이와 관련되어 일정한 이해관계를 가지는 신청인 외의 자에 대하여도 적용된다.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신청인은 제1항 내지 제3항의 책임 배제가 성적서 기타 연구원의 시험/검사 결과는 제19조 제1항의 한정된 의미를 가지는 것으로 이를 초과하는 사항이나 그 외의 사항과 관련된 추정이나 판단, 의사표시는 전적으로 그 판단, 의사표시를 하는 자의 재량과 책임 하에 있는 점 및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는 언제나 오류를 내포할 수 있다는 불가피성에 기인한 것임을 이해하고 이에 대하여 이의를 제기하지 않는다. ⑤ 신청인은 연구원의 귀책사유와 무관하게 필연적으로 발생하는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오류를 사유로 수수료 등 비용의 상환을 청구할 수 없다.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제23조 (구상)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오류가 제5조 제3항, 제13조 제2항 기타 신청인의 부주의나 과실, 제18조 제1항을 위반한 성적서의 무단 사용 기타 이 약관 규정의 위배 등 신청인의 귀책사유로 인한 경우, 신청인은 연구원이 신청인의 귀책사유에 따른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오류로 인하여 제3자에게 이행한 보상금, 배상금 기타 소송비용(변호사보수 포함)을 변상할 책임이 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제24조 (그 밖의 법적 책임 및 소멸시효)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제20조 내지 제22조의 면책이 적용되지 아니하는 연구원, 시험검사원의 불법행위, 채무불이행 기타 법령의 규정에 의하여 연구원이 신청인에게 부담하게 되는 손해배상 등 책임은 연구원, 시험검사원 기타 피용인의 고의 또는 중과실에 의한 것이 아닌 한 면책한다.</w:t>
      </w:r>
    </w:p>
    <w:p w:rsidR="00CA5848" w:rsidRPr="00AA72C9" w:rsidRDefault="00CA5848" w:rsidP="00CA584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CA5848" w:rsidRPr="00AA72C9" w:rsidRDefault="00CA5848" w:rsidP="00CA584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제7장 약관의 효력, 해석, 분쟁 해결 등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제25조 (약관의 적용과 효력)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약관을 적용함에 있어 신청서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계약서에서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달리 정함이 없거나 연구원의 특별약관에 정함이 없는 사항에 대하여는 이 약관이 적용된다.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연구원의 적법한 대리권을 가지지 않은 시험검사원과 신청인 사이의 그 어떤 합의와 계약으로도 이 약관의 적용을 배제하거나 그 효력을 제한할 수 없다. 이 약관의 배제는 오로지 연구원 원장 명의의 서면 합의에 의하여서만 가능하다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.③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약관의 내용을 변경하거나 수정하는 경우에도 전항과 같다. ④ 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이 약관의 적용을 배제하거나 변경</w:t>
      </w:r>
      <w:r w:rsidRPr="00AA72C9">
        <w:rPr>
          <w:rFonts w:ascii="맑은 고딕" w:eastAsia="MS Mincho" w:hAnsi="맑은 고딕" w:cs="MS Mincho" w:hint="eastAsia"/>
          <w:spacing w:val="4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pacing w:val="4"/>
          <w:sz w:val="7"/>
          <w:szCs w:val="7"/>
        </w:rPr>
        <w:t>수정하는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특별약관, 서면 합의가 대한민국의 법령에 반하는 경우에는 무효로 한다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제26조 (준거법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언어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 및 약관이 적용되는 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기타 연구원에 법적 구속력을 부여하는 일체의 서면은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한국법을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준거법으로 하여 한국어로 체결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작성되어야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약관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등의 해석에 있어서도 한국의 법령이나 판례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상관습을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준거로 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제1항의 약관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등이 외국어로 작성되거나 번역되는 경우에도 그 해석과 적용에 있어서는 한국어로 작성된 것을 기준으로 한다. 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제1항 내지 제3항을 위배하여 외국법 및 외국어를 준거법 또는 언어로 하는 약정은 효력이 없다.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제27조 (분쟁의 해결절차 및 관할)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 또는 약관이 적용되는 시험/검사</w:t>
      </w:r>
      <w:r w:rsidRPr="00AA72C9">
        <w:rPr>
          <w:rFonts w:ascii="맑은 고딕" w:eastAsia="맑은 고딕" w:hAnsi="맑은 고딕"/>
          <w:sz w:val="7"/>
          <w:szCs w:val="7"/>
        </w:rPr>
        <w:t>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관련하여 발생한 일체의 분쟁은 1차로 당사자간의 조정, 중재, 화해 등 자발적인 노력을 통해 해결되어야 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분쟁과 관련하여 소송을 제기하는 경우 서울중앙지방법원을 그 전속적 관할법원으로 한다. 신청인의 요청이 있는 경우 별도 합의를 통해 전속관할법원을 정할 수 있다.</w:t>
      </w:r>
      <w:r w:rsidRPr="00AA72C9">
        <w:rPr>
          <w:rFonts w:ascii="맑은 고딕" w:eastAsia="맑은 고딕" w:hAnsi="맑은 고딕" w:hint="eastAsia"/>
          <w:i/>
          <w:sz w:val="7"/>
          <w:szCs w:val="7"/>
          <w:shd w:val="pct15" w:color="auto" w:fill="FFFFFF"/>
        </w:rPr>
        <w:t xml:space="preserve">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개인정보 활용을 위한 이용자 동의사항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1. 개인정보의 수집·이용 </w:t>
      </w:r>
      <w:proofErr w:type="gram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목적 :</w:t>
      </w:r>
      <w:proofErr w:type="gramEnd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우리 연구원은 수집한 개인정보를 다음의 목적을 위해 활용합니다.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① 시험/검사 제공에 관한 계약 이행 및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제공에 따른 요금정산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시험/검사 등 연구원의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 관련 신청, 변경, 성적서 발송, 회원가입,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 문의 등을 포함한 이용계약 관련 사항의 처리 및 기타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>, SMS, FAX 등을 통한 정보제공 사항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대금 결제, 청구서 발송, 전자세금계산서 청구, 요금 추심 등 요금 결제 및 정산에 관한 업무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고객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관리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이용에 따른 본인확인, 개인 식별, 불량회원의 부정 이용 방지와 비인가 사용 방지, 가입 의사 확인, 가입 및 가입횟수 제한, 연령확인, 불만처리 등 민원처리, 고지사항 전달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마케팅 및 광고에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활용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우리 연구원 소식 및 신규 사업 소개, 인구통계학적 특성에 따른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 및 광고게재, 접속 빈도 파악, 회원의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이용에 대한 통계, 이벤트 등 광고 성 정보전달, 설문조사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2. 수집하려는 개인정보의 항목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① 수집항목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계약자의 성명, 유무선 전화번호, 팩스번호, 주소,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주소, 회원아이디, 비밀번호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법정대리인의 성명, 유무선 전화번호, 팩스번호, 주소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요금납부자의 성명, 청구지 주소, 유무선 전화번호, 팩스번호,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주소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이용 중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생성정보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이용기록, 접속 로그, 쿠키, 접속 IP 정보, 결제 기록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3. 개인정보의 보유 및 이용 </w:t>
      </w:r>
      <w:proofErr w:type="gram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기간 :</w:t>
      </w:r>
      <w:proofErr w:type="gramEnd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우리 연구원은 개인정보 수집 및 이용목적이 달성된 후에는 예외 없이 해당 정보를 지체 없이 파기합니다.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4. 동의를 거부할 권리 및 동의 거부에 따른 불이익 </w:t>
      </w:r>
      <w:proofErr w:type="gram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내용 :</w:t>
      </w:r>
      <w:proofErr w:type="gramEnd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이용자는 수집하는 개인정보에 대해 동의를 거부할 권리가 있으며 동의 거부 시에는 회원가입 및 일부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제공이 제한됩니다.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5. 개인정보 제공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우리 연구원은 이용자의 개인정보를 원칙적으로 외부에 제공하지 않습니다. 다만, 아래의 경우에는 예외로 합니다.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1) 이용자들이 사전에 동의한 경우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2) 법률에 특별한 규정이 있거나 법령상 의무를 준수하기 위하여 불가피한 경우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※ 본 약관 외의 개인정보 활용과 관련한 기타 사항은 연구원의 개인정보 처리방침에 의해 처리되며, 연구원의 개인정보 처리방침은 연구원 홈페이지에서 확인 가능합니다.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 w:cs="Arial"/>
          <w:color w:val="0000FF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KOTITI 홈페이지(http://www.kotiti</w:t>
      </w:r>
      <w:r w:rsidRPr="00AA72C9">
        <w:rPr>
          <w:rFonts w:ascii="맑은 고딕" w:eastAsia="맑은 고딕" w:hAnsi="맑은 고딕"/>
          <w:sz w:val="7"/>
          <w:szCs w:val="7"/>
        </w:rPr>
        <w:t>-</w:t>
      </w:r>
      <w:r w:rsidRPr="00AA72C9">
        <w:rPr>
          <w:rFonts w:ascii="맑은 고딕" w:eastAsia="맑은 고딕" w:hAnsi="맑은 고딕" w:hint="eastAsia"/>
          <w:sz w:val="7"/>
          <w:szCs w:val="7"/>
        </w:rPr>
        <w:t>global.com)의 하단 개인정보 처리방침 링크</w:t>
      </w:r>
    </w:p>
    <w:p w:rsidR="00CA5848" w:rsidRPr="00AA72C9" w:rsidRDefault="00CA5848" w:rsidP="00CA5848">
      <w:pPr>
        <w:tabs>
          <w:tab w:val="left" w:pos="1830"/>
        </w:tabs>
      </w:pPr>
    </w:p>
    <w:p w:rsidR="006615F2" w:rsidRPr="00CA5848" w:rsidRDefault="006615F2" w:rsidP="00CA5848">
      <w:pPr>
        <w:widowControl/>
        <w:wordWrap/>
        <w:jc w:val="left"/>
        <w:rPr>
          <w:rFonts w:ascii="Segoe UI Symbol" w:eastAsia="돋움체" w:hAnsi="Segoe UI Symbol"/>
          <w:i/>
          <w:sz w:val="24"/>
        </w:rPr>
      </w:pPr>
    </w:p>
    <w:sectPr w:rsidR="006615F2" w:rsidRPr="00CA5848" w:rsidSect="00D400BD">
      <w:type w:val="continuous"/>
      <w:pgSz w:w="11906" w:h="16838" w:code="9"/>
      <w:pgMar w:top="720" w:right="720" w:bottom="720" w:left="720" w:header="284" w:footer="0" w:gutter="0"/>
      <w:cols w:num="2" w:space="0"/>
      <w:titlePg/>
      <w:docGrid w:linePitch="27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653" w:rsidRDefault="00FB7653">
      <w:r>
        <w:separator/>
      </w:r>
    </w:p>
  </w:endnote>
  <w:endnote w:type="continuationSeparator" w:id="0">
    <w:p w:rsidR="00FB7653" w:rsidRDefault="00FB7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모음T">
    <w:panose1 w:val="02030504000101010101"/>
    <w:charset w:val="81"/>
    <w:family w:val="roman"/>
    <w:pitch w:val="variable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울릉도B">
    <w:altName w:val="문체부 훈민정음체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653" w:rsidRDefault="00FB7653">
      <w:r>
        <w:separator/>
      </w:r>
    </w:p>
  </w:footnote>
  <w:footnote w:type="continuationSeparator" w:id="0">
    <w:p w:rsidR="00FB7653" w:rsidRDefault="00FB76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36" w:rsidRDefault="00A65236" w:rsidP="00A65236">
    <w:pPr>
      <w:pStyle w:val="a4"/>
      <w:jc w:val="center"/>
      <w:rPr>
        <w:rFonts w:ascii="Arial" w:hAnsi="Arial" w:cs="Arial"/>
        <w:noProof/>
        <w:color w:val="707070"/>
        <w:sz w:val="18"/>
        <w:szCs w:val="18"/>
      </w:rPr>
    </w:pPr>
    <w:r>
      <w:rPr>
        <w:rFonts w:ascii="Arial" w:hAnsi="Arial" w:cs="Arial"/>
        <w:noProof/>
        <w:color w:val="707070"/>
        <w:sz w:val="18"/>
        <w:szCs w:val="18"/>
      </w:rPr>
      <w:drawing>
        <wp:inline distT="0" distB="0" distL="0" distR="0">
          <wp:extent cx="2695575" cy="421640"/>
          <wp:effectExtent l="19050" t="0" r="9525" b="0"/>
          <wp:docPr id="1" name="그림 1" descr="KOTITI시험연구원_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TITI시험연구원_C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21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65236" w:rsidRPr="007672BC" w:rsidRDefault="00A65236" w:rsidP="00A65236">
    <w:pPr>
      <w:pStyle w:val="a4"/>
      <w:jc w:val="left"/>
      <w:rPr>
        <w:sz w:val="6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/>
    </w:tblPr>
    <w:tblGrid>
      <w:gridCol w:w="1517"/>
      <w:gridCol w:w="1417"/>
      <w:gridCol w:w="1314"/>
      <w:gridCol w:w="104"/>
      <w:gridCol w:w="1417"/>
      <w:gridCol w:w="284"/>
      <w:gridCol w:w="28"/>
      <w:gridCol w:w="427"/>
      <w:gridCol w:w="3939"/>
      <w:gridCol w:w="297"/>
    </w:tblGrid>
    <w:tr w:rsidR="00A65236" w:rsidRPr="002B26D1" w:rsidTr="00AE4E3D">
      <w:trPr>
        <w:cantSplit/>
        <w:trHeight w:val="462"/>
      </w:trPr>
      <w:tc>
        <w:tcPr>
          <w:tcW w:w="6081" w:type="dxa"/>
          <w:gridSpan w:val="7"/>
          <w:tcBorders>
            <w:top w:val="nil"/>
            <w:left w:val="nil"/>
            <w:bottom w:val="nil"/>
            <w:right w:val="nil"/>
          </w:tcBorders>
          <w:vAlign w:val="center"/>
        </w:tcPr>
        <w:p w:rsidR="00A65236" w:rsidRPr="005B056D" w:rsidRDefault="00A65236" w:rsidP="00AE4E3D">
          <w:pPr>
            <w:pStyle w:val="hstyle0"/>
            <w:spacing w:line="240" w:lineRule="auto"/>
            <w:rPr>
              <w:rFonts w:ascii="돋움체" w:eastAsia="돋움체" w:hAnsi="돋움체"/>
              <w:sz w:val="44"/>
              <w:szCs w:val="44"/>
            </w:rPr>
          </w:pPr>
          <w:r w:rsidRPr="005B056D">
            <w:rPr>
              <w:rFonts w:ascii="돋움체" w:eastAsia="돋움체" w:hAnsi="돋움체" w:hint="eastAsia"/>
              <w:sz w:val="44"/>
              <w:szCs w:val="44"/>
            </w:rPr>
            <w:t>안전확인</w:t>
          </w:r>
          <w:r>
            <w:rPr>
              <w:rFonts w:ascii="돋움체" w:eastAsia="돋움체" w:hAnsi="돋움체" w:hint="eastAsia"/>
              <w:sz w:val="44"/>
              <w:szCs w:val="44"/>
            </w:rPr>
            <w:t xml:space="preserve"> </w:t>
          </w:r>
          <w:r w:rsidRPr="005B056D">
            <w:rPr>
              <w:rFonts w:ascii="돋움체" w:eastAsia="돋움체" w:hAnsi="돋움체" w:hint="eastAsia"/>
              <w:sz w:val="44"/>
              <w:szCs w:val="44"/>
            </w:rPr>
            <w:t>시험</w:t>
          </w:r>
          <w:r w:rsidRPr="005B056D">
            <w:rPr>
              <w:rFonts w:ascii="돋움체" w:eastAsia="MS Mincho" w:hAnsi="MS Mincho" w:cs="MS Mincho" w:hint="eastAsia"/>
              <w:sz w:val="44"/>
              <w:szCs w:val="44"/>
            </w:rPr>
            <w:t>‧</w:t>
          </w:r>
          <w:r w:rsidRPr="005B056D">
            <w:rPr>
              <w:rFonts w:ascii="돋움체" w:eastAsia="돋움체" w:hAnsi="돋움체" w:hint="eastAsia"/>
              <w:sz w:val="44"/>
              <w:szCs w:val="44"/>
            </w:rPr>
            <w:t>검사의뢰서</w:t>
          </w:r>
        </w:p>
      </w:tc>
      <w:tc>
        <w:tcPr>
          <w:tcW w:w="4366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A65236" w:rsidRPr="00CD0FFA" w:rsidRDefault="00A65236" w:rsidP="00AE4E3D">
          <w:pPr>
            <w:pStyle w:val="a4"/>
            <w:wordWrap/>
            <w:jc w:val="right"/>
            <w:rPr>
              <w:rFonts w:ascii="돋움체" w:eastAsia="돋움체" w:hAnsi="돋움체"/>
              <w:b/>
              <w:sz w:val="30"/>
              <w:szCs w:val="30"/>
            </w:rPr>
          </w:pPr>
          <w:r w:rsidRPr="00CD0FFA">
            <w:rPr>
              <w:rFonts w:ascii="돋움체" w:eastAsia="돋움체" w:hAnsi="돋움체"/>
              <w:b/>
              <w:sz w:val="30"/>
              <w:szCs w:val="30"/>
            </w:rPr>
            <w:t>■</w:t>
          </w:r>
          <w:r w:rsidRPr="00CD0FFA">
            <w:rPr>
              <w:rFonts w:ascii="돋움체" w:eastAsia="돋움체" w:hAnsi="돋움체" w:cs="Arial" w:hint="eastAsia"/>
              <w:b/>
              <w:sz w:val="30"/>
              <w:szCs w:val="30"/>
            </w:rPr>
            <w:t xml:space="preserve"> </w:t>
          </w:r>
          <w:r w:rsidRPr="00CD0FFA">
            <w:rPr>
              <w:rFonts w:ascii="돋움체" w:eastAsia="돋움체" w:hAnsi="돋움체" w:hint="eastAsia"/>
              <w:b/>
              <w:sz w:val="30"/>
              <w:szCs w:val="30"/>
            </w:rPr>
            <w:t>어린이용</w:t>
          </w:r>
          <w:r>
            <w:rPr>
              <w:rFonts w:ascii="돋움체" w:eastAsia="돋움체" w:hAnsi="돋움체" w:hint="eastAsia"/>
              <w:b/>
              <w:sz w:val="30"/>
              <w:szCs w:val="30"/>
            </w:rPr>
            <w:t xml:space="preserve"> </w:t>
          </w:r>
          <w:proofErr w:type="spellStart"/>
          <w:r w:rsidRPr="00CD0FFA">
            <w:rPr>
              <w:rFonts w:ascii="돋움체" w:eastAsia="돋움체" w:hAnsi="돋움체" w:hint="eastAsia"/>
              <w:b/>
              <w:sz w:val="30"/>
              <w:szCs w:val="30"/>
            </w:rPr>
            <w:t>온열팩</w:t>
          </w:r>
          <w:proofErr w:type="spellEnd"/>
          <w:r>
            <w:rPr>
              <w:rFonts w:ascii="돋움체" w:eastAsia="돋움체" w:hAnsi="돋움체"/>
              <w:b/>
              <w:sz w:val="30"/>
              <w:szCs w:val="30"/>
            </w:rPr>
            <w:br/>
          </w:r>
          <w:r w:rsidRPr="00CD0FFA">
            <w:rPr>
              <w:rFonts w:ascii="돋움체" w:eastAsia="돋움체" w:hAnsi="돋움체" w:hint="eastAsia"/>
              <w:b/>
              <w:sz w:val="30"/>
              <w:szCs w:val="30"/>
            </w:rPr>
            <w:t>(주머니난로 포함)</w:t>
          </w:r>
        </w:p>
      </w:tc>
      <w:tc>
        <w:tcPr>
          <w:tcW w:w="29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="00A65236" w:rsidRPr="00CD0FFA" w:rsidRDefault="00A65236" w:rsidP="00AE4E3D">
          <w:pPr>
            <w:pStyle w:val="a4"/>
            <w:spacing w:line="360" w:lineRule="auto"/>
            <w:jc w:val="right"/>
            <w:rPr>
              <w:rFonts w:ascii="돋움체" w:eastAsia="돋움체" w:hAnsi="돋움체"/>
              <w:sz w:val="30"/>
              <w:szCs w:val="30"/>
            </w:rPr>
          </w:pPr>
        </w:p>
      </w:tc>
    </w:tr>
    <w:tr w:rsidR="00A65236" w:rsidRPr="002B26D1" w:rsidTr="00AE4E3D">
      <w:trPr>
        <w:cantSplit/>
        <w:trHeight w:val="483"/>
      </w:trPr>
      <w:tc>
        <w:tcPr>
          <w:tcW w:w="4248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:rsidR="00A65236" w:rsidRPr="00E20D67" w:rsidRDefault="00A65236" w:rsidP="00AE4E3D">
          <w:pPr>
            <w:pStyle w:val="hstyle0"/>
            <w:spacing w:line="240" w:lineRule="auto"/>
            <w:rPr>
              <w:rFonts w:ascii="돋움체" w:eastAsia="돋움체" w:hAnsi="돋움체"/>
              <w:b/>
              <w:color w:val="000000" w:themeColor="text1"/>
              <w:sz w:val="22"/>
              <w:szCs w:val="22"/>
            </w:rPr>
          </w:pPr>
          <w:r w:rsidRPr="00E20D67">
            <w:rPr>
              <w:rFonts w:ascii="돋움체" w:eastAsia="돋움체" w:hAnsi="돋움체" w:hint="eastAsia"/>
              <w:b/>
              <w:color w:val="000000" w:themeColor="text1"/>
              <w:sz w:val="22"/>
              <w:szCs w:val="22"/>
            </w:rPr>
            <w:t>경기도 과천시 과천대로7나길 48</w:t>
          </w:r>
        </w:p>
      </w:tc>
      <w:tc>
        <w:tcPr>
          <w:tcW w:w="2260" w:type="dxa"/>
          <w:gridSpan w:val="5"/>
          <w:tcBorders>
            <w:top w:val="nil"/>
            <w:left w:val="nil"/>
            <w:bottom w:val="nil"/>
            <w:right w:val="nil"/>
          </w:tcBorders>
          <w:vAlign w:val="center"/>
        </w:tcPr>
        <w:p w:rsidR="00A65236" w:rsidRPr="00172055" w:rsidRDefault="00A65236" w:rsidP="00AE4E3D">
          <w:pPr>
            <w:pStyle w:val="a4"/>
            <w:wordWrap/>
            <w:rPr>
              <w:rFonts w:ascii="돋움체" w:eastAsia="돋움체" w:hAnsi="돋움체"/>
              <w:sz w:val="22"/>
              <w:szCs w:val="22"/>
            </w:rPr>
          </w:pPr>
          <w:r w:rsidRPr="00172055">
            <w:rPr>
              <w:rFonts w:ascii="돋움체" w:eastAsia="돋움체" w:hAnsi="돋움체" w:hint="eastAsia"/>
              <w:sz w:val="22"/>
              <w:szCs w:val="22"/>
            </w:rPr>
            <w:t>TEL:(02)3451-7</w:t>
          </w:r>
          <w:r>
            <w:rPr>
              <w:rFonts w:ascii="돋움체" w:eastAsia="돋움체" w:hAnsi="돋움체" w:hint="eastAsia"/>
              <w:sz w:val="22"/>
              <w:szCs w:val="22"/>
            </w:rPr>
            <w:t>342</w:t>
          </w:r>
        </w:p>
      </w:tc>
      <w:tc>
        <w:tcPr>
          <w:tcW w:w="393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65236" w:rsidRPr="00172055" w:rsidRDefault="00A65236" w:rsidP="00AE4E3D">
          <w:pPr>
            <w:pStyle w:val="a4"/>
            <w:wordWrap/>
            <w:rPr>
              <w:rFonts w:ascii="돋움체" w:eastAsia="돋움체" w:hAnsi="돋움체"/>
              <w:sz w:val="22"/>
              <w:szCs w:val="22"/>
            </w:rPr>
          </w:pPr>
          <w:r w:rsidRPr="00172055">
            <w:rPr>
              <w:rFonts w:ascii="돋움체" w:eastAsia="돋움체" w:hAnsi="돋움체" w:hint="eastAsia"/>
              <w:sz w:val="22"/>
              <w:szCs w:val="22"/>
            </w:rPr>
            <w:t>FAX:(02)3451-717</w:t>
          </w:r>
          <w:r>
            <w:rPr>
              <w:rFonts w:ascii="돋움체" w:eastAsia="돋움체" w:hAnsi="돋움체" w:hint="eastAsia"/>
              <w:sz w:val="22"/>
              <w:szCs w:val="22"/>
            </w:rPr>
            <w:t>7</w:t>
          </w:r>
        </w:p>
      </w:tc>
      <w:tc>
        <w:tcPr>
          <w:tcW w:w="297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A65236" w:rsidRPr="00636F1A" w:rsidRDefault="00A65236" w:rsidP="00AE4E3D">
          <w:pPr>
            <w:pStyle w:val="a4"/>
            <w:spacing w:line="360" w:lineRule="auto"/>
            <w:jc w:val="center"/>
            <w:rPr>
              <w:rFonts w:ascii="돋움체" w:eastAsia="돋움체" w:hAnsi="돋움체"/>
              <w:sz w:val="18"/>
              <w:szCs w:val="18"/>
            </w:rPr>
          </w:pPr>
        </w:p>
      </w:tc>
    </w:tr>
    <w:tr w:rsidR="00A65236" w:rsidRPr="002B26D1" w:rsidTr="00AE4E3D">
      <w:trPr>
        <w:cantSplit/>
        <w:trHeight w:val="236"/>
      </w:trPr>
      <w:tc>
        <w:tcPr>
          <w:tcW w:w="293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접수</w:t>
          </w:r>
          <w:r>
            <w:rPr>
              <w:rFonts w:ascii="돋움체" w:eastAsia="돋움체" w:hAnsi="돋움체" w:hint="eastAsia"/>
              <w:sz w:val="19"/>
            </w:rPr>
            <w:t xml:space="preserve"> 확인</w:t>
          </w:r>
        </w:p>
      </w:tc>
      <w:tc>
        <w:tcPr>
          <w:tcW w:w="283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결과</w:t>
          </w:r>
          <w:r>
            <w:rPr>
              <w:rFonts w:ascii="돋움체" w:eastAsia="돋움체" w:hAnsi="돋움체" w:hint="eastAsia"/>
              <w:sz w:val="19"/>
            </w:rPr>
            <w:t xml:space="preserve"> 확인</w:t>
          </w:r>
        </w:p>
      </w:tc>
      <w:tc>
        <w:tcPr>
          <w:tcW w:w="284" w:type="dxa"/>
          <w:vMerge w:val="restart"/>
          <w:tcBorders>
            <w:top w:val="nil"/>
            <w:left w:val="single" w:sz="4" w:space="0" w:color="auto"/>
            <w:right w:val="single" w:sz="4" w:space="0" w:color="auto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691" w:type="dxa"/>
          <w:gridSpan w:val="4"/>
          <w:tcBorders>
            <w:left w:val="nil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jc w:val="left"/>
            <w:rPr>
              <w:rFonts w:ascii="돋움체" w:eastAsia="돋움체" w:hAnsi="돋움체"/>
              <w:sz w:val="18"/>
            </w:rPr>
          </w:pPr>
          <w:r w:rsidRPr="002B26D1">
            <w:rPr>
              <w:rFonts w:ascii="돋움체" w:eastAsia="돋움체" w:hAnsi="돋움체" w:hint="eastAsia"/>
              <w:sz w:val="18"/>
            </w:rPr>
            <w:t>접수</w:t>
          </w:r>
          <w:r>
            <w:rPr>
              <w:rFonts w:ascii="돋움체" w:eastAsia="돋움체" w:hAnsi="돋움체" w:hint="eastAsia"/>
              <w:sz w:val="18"/>
            </w:rPr>
            <w:t>번</w:t>
          </w:r>
          <w:r w:rsidRPr="002B26D1">
            <w:rPr>
              <w:rFonts w:ascii="돋움체" w:eastAsia="돋움체" w:hAnsi="돋움체" w:hint="eastAsia"/>
              <w:sz w:val="18"/>
            </w:rPr>
            <w:t>호</w:t>
          </w:r>
        </w:p>
      </w:tc>
    </w:tr>
    <w:tr w:rsidR="00A65236" w:rsidRPr="002B26D1" w:rsidTr="00AE4E3D">
      <w:trPr>
        <w:cantSplit/>
        <w:trHeight w:val="213"/>
      </w:trPr>
      <w:tc>
        <w:tcPr>
          <w:tcW w:w="15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담당</w:t>
          </w: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확인</w:t>
          </w:r>
        </w:p>
      </w:tc>
      <w:tc>
        <w:tcPr>
          <w:tcW w:w="1418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담당</w:t>
          </w: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팀장</w:t>
          </w:r>
        </w:p>
      </w:tc>
      <w:tc>
        <w:tcPr>
          <w:tcW w:w="28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691" w:type="dxa"/>
          <w:gridSpan w:val="4"/>
          <w:vMerge w:val="restart"/>
          <w:tcBorders>
            <w:left w:val="nil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rPr>
              <w:rFonts w:ascii="돋움체" w:eastAsia="돋움체" w:hAnsi="돋움체"/>
              <w:sz w:val="18"/>
            </w:rPr>
          </w:pPr>
        </w:p>
      </w:tc>
    </w:tr>
    <w:tr w:rsidR="00A65236" w:rsidRPr="002B26D1" w:rsidTr="00AE4E3D">
      <w:trPr>
        <w:cantSplit/>
        <w:trHeight w:val="499"/>
      </w:trPr>
      <w:tc>
        <w:tcPr>
          <w:tcW w:w="15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8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284" w:type="dxa"/>
          <w:vMerge/>
          <w:tcBorders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691" w:type="dxa"/>
          <w:gridSpan w:val="4"/>
          <w:vMerge/>
          <w:tcBorders>
            <w:left w:val="nil"/>
          </w:tcBorders>
          <w:vAlign w:val="center"/>
        </w:tcPr>
        <w:p w:rsidR="00A65236" w:rsidRPr="002B26D1" w:rsidRDefault="00A65236" w:rsidP="00AE4E3D">
          <w:pPr>
            <w:pStyle w:val="a4"/>
            <w:spacing w:line="288" w:lineRule="auto"/>
            <w:rPr>
              <w:rFonts w:ascii="돋움체" w:eastAsia="돋움체" w:hAnsi="돋움체"/>
              <w:sz w:val="18"/>
            </w:rPr>
          </w:pPr>
        </w:p>
      </w:tc>
    </w:tr>
  </w:tbl>
  <w:p w:rsidR="00C04C5F" w:rsidRPr="007672BC" w:rsidRDefault="00C04C5F" w:rsidP="00D64CE1">
    <w:pPr>
      <w:pStyle w:val="a4"/>
      <w:jc w:val="center"/>
      <w:rPr>
        <w:sz w:val="6"/>
      </w:rPr>
    </w:pPr>
  </w:p>
  <w:p w:rsidR="00C04C5F" w:rsidRDefault="00C04C5F">
    <w:pPr>
      <w:pStyle w:val="a4"/>
      <w:rPr>
        <w:sz w:val="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848" w:rsidRDefault="00CA584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848" w:rsidRPr="007672BC" w:rsidRDefault="00CA5848" w:rsidP="00CA5848">
    <w:pPr>
      <w:pStyle w:val="a4"/>
      <w:tabs>
        <w:tab w:val="left" w:pos="1065"/>
        <w:tab w:val="center" w:pos="5499"/>
      </w:tabs>
      <w:jc w:val="left"/>
      <w:rPr>
        <w:sz w:val="6"/>
      </w:rPr>
    </w:pPr>
    <w:r>
      <w:rPr>
        <w:sz w:val="6"/>
      </w:rPr>
      <w:tab/>
    </w:r>
    <w:r>
      <w:rPr>
        <w:sz w:val="6"/>
      </w:rPr>
      <w:tab/>
    </w:r>
  </w:p>
  <w:p w:rsidR="00CA5848" w:rsidRPr="007672BC" w:rsidRDefault="00CA5848" w:rsidP="00D64CE1">
    <w:pPr>
      <w:pStyle w:val="a4"/>
      <w:jc w:val="center"/>
      <w:rPr>
        <w:sz w:val="6"/>
      </w:rPr>
    </w:pPr>
  </w:p>
  <w:p w:rsidR="00CA5848" w:rsidRDefault="00CA5848">
    <w:pPr>
      <w:pStyle w:val="a4"/>
      <w:rPr>
        <w:sz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47496"/>
    <w:multiLevelType w:val="hybridMultilevel"/>
    <w:tmpl w:val="D21884D4"/>
    <w:lvl w:ilvl="0" w:tplc="4FCCB48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A9260C6"/>
    <w:multiLevelType w:val="hybridMultilevel"/>
    <w:tmpl w:val="97868D00"/>
    <w:lvl w:ilvl="0" w:tplc="04090001">
      <w:start w:val="1"/>
      <w:numFmt w:val="bullet"/>
      <w:lvlText w:val=""/>
      <w:lvlJc w:val="left"/>
      <w:pPr>
        <w:ind w:left="128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3" w:hanging="400"/>
      </w:pPr>
      <w:rPr>
        <w:rFonts w:ascii="Wingdings" w:hAnsi="Wingdings" w:hint="default"/>
      </w:rPr>
    </w:lvl>
  </w:abstractNum>
  <w:abstractNum w:abstractNumId="2">
    <w:nsid w:val="2B0342F6"/>
    <w:multiLevelType w:val="multilevel"/>
    <w:tmpl w:val="559489A0"/>
    <w:lvl w:ilvl="0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3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3" w:hanging="2160"/>
      </w:pPr>
      <w:rPr>
        <w:rFonts w:hint="default"/>
      </w:rPr>
    </w:lvl>
  </w:abstractNum>
  <w:abstractNum w:abstractNumId="3">
    <w:nsid w:val="5AFA6406"/>
    <w:multiLevelType w:val="hybridMultilevel"/>
    <w:tmpl w:val="79C61002"/>
    <w:lvl w:ilvl="0" w:tplc="5D7E2ED8">
      <w:start w:val="2"/>
      <w:numFmt w:val="bullet"/>
      <w:lvlText w:val="※"/>
      <w:lvlJc w:val="left"/>
      <w:pPr>
        <w:ind w:left="760" w:hanging="360"/>
      </w:pPr>
      <w:rPr>
        <w:rFonts w:ascii="휴먼모음T" w:eastAsia="휴먼모음T" w:hAnsi="돋움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655A05CC"/>
    <w:multiLevelType w:val="hybridMultilevel"/>
    <w:tmpl w:val="9990CAEA"/>
    <w:lvl w:ilvl="0" w:tplc="40508D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670E4C07"/>
    <w:multiLevelType w:val="singleLevel"/>
    <w:tmpl w:val="C92A024A"/>
    <w:lvl w:ilvl="0">
      <w:start w:val="5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6E394220"/>
    <w:multiLevelType w:val="hybridMultilevel"/>
    <w:tmpl w:val="64207984"/>
    <w:lvl w:ilvl="0" w:tplc="E5B022B8">
      <w:start w:val="201"/>
      <w:numFmt w:val="bullet"/>
      <w:lvlText w:val="※"/>
      <w:lvlJc w:val="left"/>
      <w:pPr>
        <w:ind w:left="78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7">
    <w:nsid w:val="6EEF1C37"/>
    <w:multiLevelType w:val="multilevel"/>
    <w:tmpl w:val="559489A0"/>
    <w:lvl w:ilvl="0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3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3" w:hanging="2160"/>
      </w:pPr>
      <w:rPr>
        <w:rFonts w:hint="default"/>
      </w:rPr>
    </w:lvl>
  </w:abstractNum>
  <w:abstractNum w:abstractNumId="8">
    <w:nsid w:val="6FA309FE"/>
    <w:multiLevelType w:val="hybridMultilevel"/>
    <w:tmpl w:val="590A49F4"/>
    <w:lvl w:ilvl="0" w:tplc="DA600EE8">
      <w:start w:val="3"/>
      <w:numFmt w:val="bullet"/>
      <w:lvlText w:val="※"/>
      <w:lvlJc w:val="left"/>
      <w:pPr>
        <w:ind w:left="753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9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3" w:hanging="400"/>
      </w:pPr>
      <w:rPr>
        <w:rFonts w:ascii="Wingdings" w:hAnsi="Wingdings" w:hint="default"/>
      </w:rPr>
    </w:lvl>
  </w:abstractNum>
  <w:abstractNum w:abstractNumId="9">
    <w:nsid w:val="73F259A6"/>
    <w:multiLevelType w:val="hybridMultilevel"/>
    <w:tmpl w:val="DD06B536"/>
    <w:lvl w:ilvl="0" w:tplc="8FFE64E4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7DF27E85"/>
    <w:multiLevelType w:val="singleLevel"/>
    <w:tmpl w:val="346805E0"/>
    <w:lvl w:ilvl="0">
      <w:start w:val="3"/>
      <w:numFmt w:val="decimal"/>
      <w:lvlText w:val="%1."/>
      <w:lvlJc w:val="left"/>
      <w:pPr>
        <w:tabs>
          <w:tab w:val="num" w:pos="1273"/>
        </w:tabs>
        <w:ind w:left="1273" w:hanging="369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51"/>
  <w:drawingGridHorizontalSpacing w:val="100"/>
  <w:drawingGridVerticalSpacing w:val="137"/>
  <w:displayHorizontalDrawingGridEvery w:val="0"/>
  <w:displayVerticalDrawingGridEvery w:val="2"/>
  <w:noPunctuationKerning/>
  <w:characterSpacingControl w:val="doNotCompress"/>
  <w:noLineBreaksAfter w:lang="ko-KR" w:val="([\{£¥‘“〈《「『【〔＄（［｛￦"/>
  <w:noLineBreaksBefore w:lang="ko-KR" w:val="!%),.:;?]}¢°’”′″℃〉》」』】〕！％），．：；？］｝￠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CF5DCB"/>
    <w:rsid w:val="00002412"/>
    <w:rsid w:val="000044D3"/>
    <w:rsid w:val="00013743"/>
    <w:rsid w:val="00014A95"/>
    <w:rsid w:val="00015F76"/>
    <w:rsid w:val="00017323"/>
    <w:rsid w:val="000210E2"/>
    <w:rsid w:val="000242CC"/>
    <w:rsid w:val="000248C6"/>
    <w:rsid w:val="00036679"/>
    <w:rsid w:val="00036C85"/>
    <w:rsid w:val="00044DB9"/>
    <w:rsid w:val="00062492"/>
    <w:rsid w:val="00062704"/>
    <w:rsid w:val="00062886"/>
    <w:rsid w:val="00062DF1"/>
    <w:rsid w:val="00071F74"/>
    <w:rsid w:val="00076AA9"/>
    <w:rsid w:val="00086C6C"/>
    <w:rsid w:val="000870C2"/>
    <w:rsid w:val="000917FF"/>
    <w:rsid w:val="00095453"/>
    <w:rsid w:val="000B4976"/>
    <w:rsid w:val="000B4B1B"/>
    <w:rsid w:val="000B506A"/>
    <w:rsid w:val="000B60D9"/>
    <w:rsid w:val="000C4D56"/>
    <w:rsid w:val="000E021C"/>
    <w:rsid w:val="000F0328"/>
    <w:rsid w:val="000F0825"/>
    <w:rsid w:val="000F25B2"/>
    <w:rsid w:val="000F4D02"/>
    <w:rsid w:val="000F54AC"/>
    <w:rsid w:val="000F7683"/>
    <w:rsid w:val="00101E77"/>
    <w:rsid w:val="00101F4B"/>
    <w:rsid w:val="00102A49"/>
    <w:rsid w:val="00105238"/>
    <w:rsid w:val="00112595"/>
    <w:rsid w:val="001152A4"/>
    <w:rsid w:val="00124D4E"/>
    <w:rsid w:val="001277DE"/>
    <w:rsid w:val="00127FC9"/>
    <w:rsid w:val="00131150"/>
    <w:rsid w:val="00136389"/>
    <w:rsid w:val="00144A3D"/>
    <w:rsid w:val="00147F8F"/>
    <w:rsid w:val="00155E71"/>
    <w:rsid w:val="00156814"/>
    <w:rsid w:val="00163A28"/>
    <w:rsid w:val="001670E0"/>
    <w:rsid w:val="00170212"/>
    <w:rsid w:val="00171A1A"/>
    <w:rsid w:val="00171FE0"/>
    <w:rsid w:val="00172055"/>
    <w:rsid w:val="00175F20"/>
    <w:rsid w:val="001814E5"/>
    <w:rsid w:val="0018562F"/>
    <w:rsid w:val="0019204D"/>
    <w:rsid w:val="0019341C"/>
    <w:rsid w:val="001939E9"/>
    <w:rsid w:val="001943A2"/>
    <w:rsid w:val="001A0BFC"/>
    <w:rsid w:val="001A2843"/>
    <w:rsid w:val="001B0EFF"/>
    <w:rsid w:val="001C3A6F"/>
    <w:rsid w:val="001D4B65"/>
    <w:rsid w:val="001D6C33"/>
    <w:rsid w:val="001E0998"/>
    <w:rsid w:val="001E2550"/>
    <w:rsid w:val="001E574B"/>
    <w:rsid w:val="001E6ABA"/>
    <w:rsid w:val="001F257C"/>
    <w:rsid w:val="001F261D"/>
    <w:rsid w:val="001F332E"/>
    <w:rsid w:val="001F3DE9"/>
    <w:rsid w:val="001F6919"/>
    <w:rsid w:val="00202EA5"/>
    <w:rsid w:val="002048F8"/>
    <w:rsid w:val="002073E8"/>
    <w:rsid w:val="002127E5"/>
    <w:rsid w:val="0021311E"/>
    <w:rsid w:val="002150D8"/>
    <w:rsid w:val="0021560E"/>
    <w:rsid w:val="00220386"/>
    <w:rsid w:val="00232FC1"/>
    <w:rsid w:val="00233C30"/>
    <w:rsid w:val="002441F6"/>
    <w:rsid w:val="002476B1"/>
    <w:rsid w:val="002516AD"/>
    <w:rsid w:val="0025344F"/>
    <w:rsid w:val="00253A4E"/>
    <w:rsid w:val="002628B5"/>
    <w:rsid w:val="00263927"/>
    <w:rsid w:val="0026750C"/>
    <w:rsid w:val="0029180C"/>
    <w:rsid w:val="00293C66"/>
    <w:rsid w:val="00297717"/>
    <w:rsid w:val="002A1EFF"/>
    <w:rsid w:val="002A25E3"/>
    <w:rsid w:val="002A2644"/>
    <w:rsid w:val="002A2BFF"/>
    <w:rsid w:val="002A3303"/>
    <w:rsid w:val="002B183B"/>
    <w:rsid w:val="002B19D2"/>
    <w:rsid w:val="002B26D1"/>
    <w:rsid w:val="002B3870"/>
    <w:rsid w:val="002B4281"/>
    <w:rsid w:val="002C1C7A"/>
    <w:rsid w:val="002C253C"/>
    <w:rsid w:val="002C7A59"/>
    <w:rsid w:val="002D3F18"/>
    <w:rsid w:val="002D5456"/>
    <w:rsid w:val="002D5685"/>
    <w:rsid w:val="002E062F"/>
    <w:rsid w:val="002E12CF"/>
    <w:rsid w:val="002E34CC"/>
    <w:rsid w:val="002E5C30"/>
    <w:rsid w:val="002E6F72"/>
    <w:rsid w:val="002E7B74"/>
    <w:rsid w:val="002F1BC1"/>
    <w:rsid w:val="002F6C1C"/>
    <w:rsid w:val="003004C5"/>
    <w:rsid w:val="00303F86"/>
    <w:rsid w:val="00325999"/>
    <w:rsid w:val="003270E8"/>
    <w:rsid w:val="003366B3"/>
    <w:rsid w:val="003420AA"/>
    <w:rsid w:val="00342AC5"/>
    <w:rsid w:val="003451C0"/>
    <w:rsid w:val="00347195"/>
    <w:rsid w:val="00350DDB"/>
    <w:rsid w:val="00354550"/>
    <w:rsid w:val="003552D2"/>
    <w:rsid w:val="00356B84"/>
    <w:rsid w:val="003624BF"/>
    <w:rsid w:val="00364ECD"/>
    <w:rsid w:val="00367149"/>
    <w:rsid w:val="003705AC"/>
    <w:rsid w:val="00371C78"/>
    <w:rsid w:val="0037403A"/>
    <w:rsid w:val="00375A25"/>
    <w:rsid w:val="00384C27"/>
    <w:rsid w:val="00385789"/>
    <w:rsid w:val="00387027"/>
    <w:rsid w:val="00391C31"/>
    <w:rsid w:val="00392B68"/>
    <w:rsid w:val="00395ACC"/>
    <w:rsid w:val="00396617"/>
    <w:rsid w:val="003A764A"/>
    <w:rsid w:val="003A79AE"/>
    <w:rsid w:val="003B3A61"/>
    <w:rsid w:val="003C0A33"/>
    <w:rsid w:val="003C0CAB"/>
    <w:rsid w:val="003C24CE"/>
    <w:rsid w:val="003C359D"/>
    <w:rsid w:val="003C5687"/>
    <w:rsid w:val="003D195F"/>
    <w:rsid w:val="003D2A22"/>
    <w:rsid w:val="003D2CC5"/>
    <w:rsid w:val="003D5292"/>
    <w:rsid w:val="003E3CAF"/>
    <w:rsid w:val="003E4164"/>
    <w:rsid w:val="003E42A3"/>
    <w:rsid w:val="003E48EF"/>
    <w:rsid w:val="003F20DB"/>
    <w:rsid w:val="003F59B8"/>
    <w:rsid w:val="003F6130"/>
    <w:rsid w:val="003F6CE0"/>
    <w:rsid w:val="00402EB9"/>
    <w:rsid w:val="00406107"/>
    <w:rsid w:val="00407C95"/>
    <w:rsid w:val="00416B0A"/>
    <w:rsid w:val="00417833"/>
    <w:rsid w:val="00422E24"/>
    <w:rsid w:val="00423225"/>
    <w:rsid w:val="00427E00"/>
    <w:rsid w:val="0043434B"/>
    <w:rsid w:val="00441A86"/>
    <w:rsid w:val="0044345D"/>
    <w:rsid w:val="0044381C"/>
    <w:rsid w:val="00445D58"/>
    <w:rsid w:val="004514F9"/>
    <w:rsid w:val="0046158C"/>
    <w:rsid w:val="00464322"/>
    <w:rsid w:val="00465173"/>
    <w:rsid w:val="00465288"/>
    <w:rsid w:val="004750F8"/>
    <w:rsid w:val="00475EE5"/>
    <w:rsid w:val="004776E6"/>
    <w:rsid w:val="00483F09"/>
    <w:rsid w:val="00486265"/>
    <w:rsid w:val="004879A9"/>
    <w:rsid w:val="00491ED4"/>
    <w:rsid w:val="00492E04"/>
    <w:rsid w:val="00495057"/>
    <w:rsid w:val="00497A26"/>
    <w:rsid w:val="004B5204"/>
    <w:rsid w:val="004B5AF0"/>
    <w:rsid w:val="004B5B3A"/>
    <w:rsid w:val="004C04F6"/>
    <w:rsid w:val="004C0E32"/>
    <w:rsid w:val="004C2B8D"/>
    <w:rsid w:val="004C4B6F"/>
    <w:rsid w:val="004C6901"/>
    <w:rsid w:val="004C6C40"/>
    <w:rsid w:val="004C7BD0"/>
    <w:rsid w:val="004C7F55"/>
    <w:rsid w:val="004D1E19"/>
    <w:rsid w:val="004E3A8F"/>
    <w:rsid w:val="004E3BFE"/>
    <w:rsid w:val="004E4BA8"/>
    <w:rsid w:val="004E5B2E"/>
    <w:rsid w:val="004F1AE1"/>
    <w:rsid w:val="0050145A"/>
    <w:rsid w:val="00503CC0"/>
    <w:rsid w:val="00506FD7"/>
    <w:rsid w:val="0051174E"/>
    <w:rsid w:val="005177DC"/>
    <w:rsid w:val="00521BBB"/>
    <w:rsid w:val="00526A74"/>
    <w:rsid w:val="005370D1"/>
    <w:rsid w:val="00541EA8"/>
    <w:rsid w:val="005427BC"/>
    <w:rsid w:val="00543EAF"/>
    <w:rsid w:val="0055147D"/>
    <w:rsid w:val="005572AC"/>
    <w:rsid w:val="005635EC"/>
    <w:rsid w:val="00577D58"/>
    <w:rsid w:val="00582829"/>
    <w:rsid w:val="005847FE"/>
    <w:rsid w:val="005851EA"/>
    <w:rsid w:val="00591FE2"/>
    <w:rsid w:val="005935AC"/>
    <w:rsid w:val="0059531F"/>
    <w:rsid w:val="005A6451"/>
    <w:rsid w:val="005A6772"/>
    <w:rsid w:val="005A6D81"/>
    <w:rsid w:val="005B056D"/>
    <w:rsid w:val="005B502E"/>
    <w:rsid w:val="005B73D3"/>
    <w:rsid w:val="005B7CB5"/>
    <w:rsid w:val="005C6109"/>
    <w:rsid w:val="005D7443"/>
    <w:rsid w:val="005E0BCD"/>
    <w:rsid w:val="005E4E17"/>
    <w:rsid w:val="005F1357"/>
    <w:rsid w:val="005F3750"/>
    <w:rsid w:val="005F58F1"/>
    <w:rsid w:val="005F5952"/>
    <w:rsid w:val="00604FBD"/>
    <w:rsid w:val="00610277"/>
    <w:rsid w:val="00611114"/>
    <w:rsid w:val="006132C6"/>
    <w:rsid w:val="00621D92"/>
    <w:rsid w:val="00635D09"/>
    <w:rsid w:val="006568E8"/>
    <w:rsid w:val="006615F2"/>
    <w:rsid w:val="006743EF"/>
    <w:rsid w:val="00675636"/>
    <w:rsid w:val="0067599E"/>
    <w:rsid w:val="00681154"/>
    <w:rsid w:val="00682A06"/>
    <w:rsid w:val="00684368"/>
    <w:rsid w:val="00687AD7"/>
    <w:rsid w:val="006950FA"/>
    <w:rsid w:val="006964C8"/>
    <w:rsid w:val="006A01A1"/>
    <w:rsid w:val="006A48B4"/>
    <w:rsid w:val="006B32F8"/>
    <w:rsid w:val="006C084B"/>
    <w:rsid w:val="006C444F"/>
    <w:rsid w:val="006C5A93"/>
    <w:rsid w:val="006C652A"/>
    <w:rsid w:val="006C7901"/>
    <w:rsid w:val="006E09C4"/>
    <w:rsid w:val="006E0A03"/>
    <w:rsid w:val="006E16B1"/>
    <w:rsid w:val="006E4C57"/>
    <w:rsid w:val="006E72A9"/>
    <w:rsid w:val="006E7CA6"/>
    <w:rsid w:val="006F19A7"/>
    <w:rsid w:val="006F202C"/>
    <w:rsid w:val="007011A5"/>
    <w:rsid w:val="00701D7A"/>
    <w:rsid w:val="00703F66"/>
    <w:rsid w:val="00707179"/>
    <w:rsid w:val="007207F8"/>
    <w:rsid w:val="007217CD"/>
    <w:rsid w:val="00721CDC"/>
    <w:rsid w:val="007346BC"/>
    <w:rsid w:val="00740885"/>
    <w:rsid w:val="00750009"/>
    <w:rsid w:val="00755AE7"/>
    <w:rsid w:val="00763D4A"/>
    <w:rsid w:val="0076409A"/>
    <w:rsid w:val="007661D8"/>
    <w:rsid w:val="007672BC"/>
    <w:rsid w:val="007675A5"/>
    <w:rsid w:val="00775499"/>
    <w:rsid w:val="00775644"/>
    <w:rsid w:val="007818D2"/>
    <w:rsid w:val="00781FEA"/>
    <w:rsid w:val="007823A9"/>
    <w:rsid w:val="0079264A"/>
    <w:rsid w:val="007A2F55"/>
    <w:rsid w:val="007B4A0C"/>
    <w:rsid w:val="007C19D0"/>
    <w:rsid w:val="007C32F2"/>
    <w:rsid w:val="007C63C2"/>
    <w:rsid w:val="007D3D63"/>
    <w:rsid w:val="007D6259"/>
    <w:rsid w:val="007E1256"/>
    <w:rsid w:val="007E2E55"/>
    <w:rsid w:val="007E4E53"/>
    <w:rsid w:val="007F1A58"/>
    <w:rsid w:val="007F77A0"/>
    <w:rsid w:val="00807EC8"/>
    <w:rsid w:val="00812D10"/>
    <w:rsid w:val="00816156"/>
    <w:rsid w:val="008162C9"/>
    <w:rsid w:val="00820972"/>
    <w:rsid w:val="00823E48"/>
    <w:rsid w:val="0082529A"/>
    <w:rsid w:val="00826CC0"/>
    <w:rsid w:val="00832A56"/>
    <w:rsid w:val="00837581"/>
    <w:rsid w:val="00837F72"/>
    <w:rsid w:val="00842051"/>
    <w:rsid w:val="0084299D"/>
    <w:rsid w:val="008441AE"/>
    <w:rsid w:val="008507F5"/>
    <w:rsid w:val="00851893"/>
    <w:rsid w:val="0085431D"/>
    <w:rsid w:val="00855943"/>
    <w:rsid w:val="00865603"/>
    <w:rsid w:val="008733D0"/>
    <w:rsid w:val="00874D56"/>
    <w:rsid w:val="0087790C"/>
    <w:rsid w:val="008845A7"/>
    <w:rsid w:val="008903A7"/>
    <w:rsid w:val="0089130C"/>
    <w:rsid w:val="008A0FA2"/>
    <w:rsid w:val="008A26A1"/>
    <w:rsid w:val="008A358D"/>
    <w:rsid w:val="008A694C"/>
    <w:rsid w:val="008C7876"/>
    <w:rsid w:val="008D231D"/>
    <w:rsid w:val="008E2DB6"/>
    <w:rsid w:val="008F0F01"/>
    <w:rsid w:val="008F106A"/>
    <w:rsid w:val="008F1E3C"/>
    <w:rsid w:val="008F554D"/>
    <w:rsid w:val="00903C8A"/>
    <w:rsid w:val="009061B6"/>
    <w:rsid w:val="00906591"/>
    <w:rsid w:val="009075A9"/>
    <w:rsid w:val="0091385D"/>
    <w:rsid w:val="00922298"/>
    <w:rsid w:val="00922EF7"/>
    <w:rsid w:val="00923289"/>
    <w:rsid w:val="009301F0"/>
    <w:rsid w:val="00932262"/>
    <w:rsid w:val="009374CB"/>
    <w:rsid w:val="009403F6"/>
    <w:rsid w:val="009416DA"/>
    <w:rsid w:val="00951961"/>
    <w:rsid w:val="00957238"/>
    <w:rsid w:val="0096662C"/>
    <w:rsid w:val="00967792"/>
    <w:rsid w:val="00982039"/>
    <w:rsid w:val="00982EDA"/>
    <w:rsid w:val="009876DA"/>
    <w:rsid w:val="00987E16"/>
    <w:rsid w:val="009A0C0E"/>
    <w:rsid w:val="009A260C"/>
    <w:rsid w:val="009A3D9E"/>
    <w:rsid w:val="009A7D18"/>
    <w:rsid w:val="009B38E6"/>
    <w:rsid w:val="009B5E5D"/>
    <w:rsid w:val="009C166C"/>
    <w:rsid w:val="009C50A8"/>
    <w:rsid w:val="009E1F29"/>
    <w:rsid w:val="009E4E05"/>
    <w:rsid w:val="009E4E8D"/>
    <w:rsid w:val="009E5136"/>
    <w:rsid w:val="009E7F07"/>
    <w:rsid w:val="009F073C"/>
    <w:rsid w:val="009F258C"/>
    <w:rsid w:val="009F28AB"/>
    <w:rsid w:val="00A00E12"/>
    <w:rsid w:val="00A01C26"/>
    <w:rsid w:val="00A02F35"/>
    <w:rsid w:val="00A05AF8"/>
    <w:rsid w:val="00A06AE5"/>
    <w:rsid w:val="00A12E24"/>
    <w:rsid w:val="00A177DC"/>
    <w:rsid w:val="00A2285C"/>
    <w:rsid w:val="00A22EF2"/>
    <w:rsid w:val="00A22FAB"/>
    <w:rsid w:val="00A262A6"/>
    <w:rsid w:val="00A3012B"/>
    <w:rsid w:val="00A31038"/>
    <w:rsid w:val="00A323F9"/>
    <w:rsid w:val="00A34D01"/>
    <w:rsid w:val="00A36694"/>
    <w:rsid w:val="00A36E13"/>
    <w:rsid w:val="00A37E81"/>
    <w:rsid w:val="00A42F38"/>
    <w:rsid w:val="00A52EE5"/>
    <w:rsid w:val="00A54066"/>
    <w:rsid w:val="00A55CFD"/>
    <w:rsid w:val="00A57201"/>
    <w:rsid w:val="00A61AA3"/>
    <w:rsid w:val="00A65236"/>
    <w:rsid w:val="00A674D7"/>
    <w:rsid w:val="00A8378B"/>
    <w:rsid w:val="00A9179A"/>
    <w:rsid w:val="00AA374C"/>
    <w:rsid w:val="00AB7470"/>
    <w:rsid w:val="00AC2EE5"/>
    <w:rsid w:val="00AC3D41"/>
    <w:rsid w:val="00AD1E5D"/>
    <w:rsid w:val="00AD3358"/>
    <w:rsid w:val="00AD5FB8"/>
    <w:rsid w:val="00AD70CA"/>
    <w:rsid w:val="00AE5924"/>
    <w:rsid w:val="00AE6D5E"/>
    <w:rsid w:val="00AF185A"/>
    <w:rsid w:val="00AF2BB0"/>
    <w:rsid w:val="00B059B8"/>
    <w:rsid w:val="00B06E27"/>
    <w:rsid w:val="00B10BFF"/>
    <w:rsid w:val="00B11719"/>
    <w:rsid w:val="00B1473F"/>
    <w:rsid w:val="00B16151"/>
    <w:rsid w:val="00B17757"/>
    <w:rsid w:val="00B20C9A"/>
    <w:rsid w:val="00B251F6"/>
    <w:rsid w:val="00B327AF"/>
    <w:rsid w:val="00B32946"/>
    <w:rsid w:val="00B46B7D"/>
    <w:rsid w:val="00B522F4"/>
    <w:rsid w:val="00B533D3"/>
    <w:rsid w:val="00B536A5"/>
    <w:rsid w:val="00B5745D"/>
    <w:rsid w:val="00B579BE"/>
    <w:rsid w:val="00B6222C"/>
    <w:rsid w:val="00B6538C"/>
    <w:rsid w:val="00B701B0"/>
    <w:rsid w:val="00B73F0B"/>
    <w:rsid w:val="00B749F1"/>
    <w:rsid w:val="00B83C29"/>
    <w:rsid w:val="00B904A8"/>
    <w:rsid w:val="00BA00BF"/>
    <w:rsid w:val="00BC0A5C"/>
    <w:rsid w:val="00BC51DE"/>
    <w:rsid w:val="00BC721D"/>
    <w:rsid w:val="00BD0BE6"/>
    <w:rsid w:val="00BD1F8F"/>
    <w:rsid w:val="00BD2AE3"/>
    <w:rsid w:val="00BD3074"/>
    <w:rsid w:val="00BD4180"/>
    <w:rsid w:val="00BE35C6"/>
    <w:rsid w:val="00BE5FA6"/>
    <w:rsid w:val="00BE7F67"/>
    <w:rsid w:val="00BF2087"/>
    <w:rsid w:val="00BF61B3"/>
    <w:rsid w:val="00C033CF"/>
    <w:rsid w:val="00C04C5F"/>
    <w:rsid w:val="00C05BA2"/>
    <w:rsid w:val="00C103A8"/>
    <w:rsid w:val="00C12764"/>
    <w:rsid w:val="00C2200C"/>
    <w:rsid w:val="00C235C8"/>
    <w:rsid w:val="00C304D0"/>
    <w:rsid w:val="00C3137F"/>
    <w:rsid w:val="00C43AA1"/>
    <w:rsid w:val="00C43B36"/>
    <w:rsid w:val="00C506FD"/>
    <w:rsid w:val="00C53959"/>
    <w:rsid w:val="00C545CE"/>
    <w:rsid w:val="00C54A01"/>
    <w:rsid w:val="00C6463B"/>
    <w:rsid w:val="00C67515"/>
    <w:rsid w:val="00C70164"/>
    <w:rsid w:val="00C70317"/>
    <w:rsid w:val="00C7242E"/>
    <w:rsid w:val="00C7328A"/>
    <w:rsid w:val="00CA1A6B"/>
    <w:rsid w:val="00CA5848"/>
    <w:rsid w:val="00CB34F1"/>
    <w:rsid w:val="00CB5ECD"/>
    <w:rsid w:val="00CB60FC"/>
    <w:rsid w:val="00CB7FAD"/>
    <w:rsid w:val="00CC2F03"/>
    <w:rsid w:val="00CC34A7"/>
    <w:rsid w:val="00CD6114"/>
    <w:rsid w:val="00CE52A7"/>
    <w:rsid w:val="00CE7C35"/>
    <w:rsid w:val="00CF0052"/>
    <w:rsid w:val="00CF2D9B"/>
    <w:rsid w:val="00CF5A84"/>
    <w:rsid w:val="00CF5DCB"/>
    <w:rsid w:val="00D05056"/>
    <w:rsid w:val="00D12B3A"/>
    <w:rsid w:val="00D15C10"/>
    <w:rsid w:val="00D1647B"/>
    <w:rsid w:val="00D16F83"/>
    <w:rsid w:val="00D27D42"/>
    <w:rsid w:val="00D35C83"/>
    <w:rsid w:val="00D3685B"/>
    <w:rsid w:val="00D369B7"/>
    <w:rsid w:val="00D400BD"/>
    <w:rsid w:val="00D42A6B"/>
    <w:rsid w:val="00D458B0"/>
    <w:rsid w:val="00D4756C"/>
    <w:rsid w:val="00D546F4"/>
    <w:rsid w:val="00D60E3F"/>
    <w:rsid w:val="00D64CE1"/>
    <w:rsid w:val="00D758CF"/>
    <w:rsid w:val="00D85882"/>
    <w:rsid w:val="00DA4423"/>
    <w:rsid w:val="00DB2D57"/>
    <w:rsid w:val="00DC182C"/>
    <w:rsid w:val="00DC66EB"/>
    <w:rsid w:val="00DD1136"/>
    <w:rsid w:val="00DD29A8"/>
    <w:rsid w:val="00DE3899"/>
    <w:rsid w:val="00DE443F"/>
    <w:rsid w:val="00DF2630"/>
    <w:rsid w:val="00DF3492"/>
    <w:rsid w:val="00DF57C9"/>
    <w:rsid w:val="00DF76FD"/>
    <w:rsid w:val="00E00F0D"/>
    <w:rsid w:val="00E03A81"/>
    <w:rsid w:val="00E06E73"/>
    <w:rsid w:val="00E13829"/>
    <w:rsid w:val="00E1416E"/>
    <w:rsid w:val="00E2412A"/>
    <w:rsid w:val="00E254FE"/>
    <w:rsid w:val="00E316CD"/>
    <w:rsid w:val="00E3307E"/>
    <w:rsid w:val="00E34FD4"/>
    <w:rsid w:val="00E35EF7"/>
    <w:rsid w:val="00E35F0F"/>
    <w:rsid w:val="00E36A0D"/>
    <w:rsid w:val="00E3705C"/>
    <w:rsid w:val="00E40A17"/>
    <w:rsid w:val="00E433AD"/>
    <w:rsid w:val="00E43C09"/>
    <w:rsid w:val="00E443FA"/>
    <w:rsid w:val="00E446A3"/>
    <w:rsid w:val="00E44B2C"/>
    <w:rsid w:val="00E522AA"/>
    <w:rsid w:val="00E526C1"/>
    <w:rsid w:val="00E55E45"/>
    <w:rsid w:val="00E62484"/>
    <w:rsid w:val="00E65179"/>
    <w:rsid w:val="00E66422"/>
    <w:rsid w:val="00E66AD4"/>
    <w:rsid w:val="00E67872"/>
    <w:rsid w:val="00E7284D"/>
    <w:rsid w:val="00E72CD2"/>
    <w:rsid w:val="00E744D6"/>
    <w:rsid w:val="00E77DCF"/>
    <w:rsid w:val="00E822DE"/>
    <w:rsid w:val="00E82B77"/>
    <w:rsid w:val="00E86D8E"/>
    <w:rsid w:val="00E91BE1"/>
    <w:rsid w:val="00EA1451"/>
    <w:rsid w:val="00EB1D04"/>
    <w:rsid w:val="00EB3065"/>
    <w:rsid w:val="00EB77DE"/>
    <w:rsid w:val="00EB7B20"/>
    <w:rsid w:val="00EC527F"/>
    <w:rsid w:val="00EC7368"/>
    <w:rsid w:val="00ED2786"/>
    <w:rsid w:val="00EE488A"/>
    <w:rsid w:val="00EE5A60"/>
    <w:rsid w:val="00EF20CC"/>
    <w:rsid w:val="00F02E6C"/>
    <w:rsid w:val="00F04452"/>
    <w:rsid w:val="00F05B52"/>
    <w:rsid w:val="00F067F8"/>
    <w:rsid w:val="00F14007"/>
    <w:rsid w:val="00F15F65"/>
    <w:rsid w:val="00F2311B"/>
    <w:rsid w:val="00F24822"/>
    <w:rsid w:val="00F5004B"/>
    <w:rsid w:val="00F524EF"/>
    <w:rsid w:val="00F55241"/>
    <w:rsid w:val="00F601D6"/>
    <w:rsid w:val="00F606A8"/>
    <w:rsid w:val="00F670E4"/>
    <w:rsid w:val="00F736C5"/>
    <w:rsid w:val="00F752D6"/>
    <w:rsid w:val="00F76936"/>
    <w:rsid w:val="00F77CBC"/>
    <w:rsid w:val="00F81D40"/>
    <w:rsid w:val="00F82852"/>
    <w:rsid w:val="00F8593C"/>
    <w:rsid w:val="00F91E19"/>
    <w:rsid w:val="00FA26BE"/>
    <w:rsid w:val="00FA7EEF"/>
    <w:rsid w:val="00FB1F82"/>
    <w:rsid w:val="00FB7653"/>
    <w:rsid w:val="00FB7A37"/>
    <w:rsid w:val="00FC1E23"/>
    <w:rsid w:val="00FC205B"/>
    <w:rsid w:val="00FC7D83"/>
    <w:rsid w:val="00FD08F1"/>
    <w:rsid w:val="00FD2110"/>
    <w:rsid w:val="00FD2918"/>
    <w:rsid w:val="00FD4B7F"/>
    <w:rsid w:val="00FD7A4C"/>
    <w:rsid w:val="00FE3F3B"/>
    <w:rsid w:val="00FF5D66"/>
    <w:rsid w:val="00FF6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10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rsid w:val="00D4756C"/>
    <w:pPr>
      <w:keepNext/>
      <w:widowControl/>
      <w:tabs>
        <w:tab w:val="left" w:pos="4464"/>
      </w:tabs>
      <w:wordWrap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Courier New" w:hAnsi="Courier New"/>
      <w:b/>
      <w:color w:val="000000"/>
      <w:kern w:val="0"/>
    </w:rPr>
  </w:style>
  <w:style w:type="paragraph" w:styleId="6">
    <w:name w:val="heading 6"/>
    <w:basedOn w:val="a"/>
    <w:next w:val="a0"/>
    <w:qFormat/>
    <w:rsid w:val="00D4756C"/>
    <w:pPr>
      <w:keepNext/>
      <w:widowControl/>
      <w:wordWrap/>
      <w:overflowPunct w:val="0"/>
      <w:autoSpaceDE w:val="0"/>
      <w:autoSpaceDN w:val="0"/>
      <w:adjustRightInd w:val="0"/>
      <w:jc w:val="center"/>
      <w:textAlignment w:val="baseline"/>
      <w:outlineLvl w:val="5"/>
    </w:pPr>
    <w:rPr>
      <w:b/>
      <w:color w:val="000000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semiHidden/>
    <w:rsid w:val="00D4756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D4756C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semiHidden/>
    <w:rsid w:val="00D4756C"/>
    <w:pPr>
      <w:widowControl/>
      <w:wordWrap/>
      <w:overflowPunct w:val="0"/>
      <w:autoSpaceDE w:val="0"/>
      <w:autoSpaceDN w:val="0"/>
      <w:adjustRightInd w:val="0"/>
      <w:textAlignment w:val="baseline"/>
    </w:pPr>
    <w:rPr>
      <w:color w:val="000000"/>
      <w:kern w:val="0"/>
    </w:rPr>
  </w:style>
  <w:style w:type="paragraph" w:customStyle="1" w:styleId="TEMP">
    <w:name w:val="TEMP"/>
    <w:basedOn w:val="a"/>
    <w:rsid w:val="00D4756C"/>
    <w:pPr>
      <w:widowControl/>
      <w:tabs>
        <w:tab w:val="center" w:pos="2340"/>
        <w:tab w:val="left" w:pos="4140"/>
        <w:tab w:val="left" w:pos="8640"/>
      </w:tabs>
      <w:wordWrap/>
      <w:overflowPunct w:val="0"/>
      <w:autoSpaceDE w:val="0"/>
      <w:autoSpaceDN w:val="0"/>
      <w:adjustRightInd w:val="0"/>
      <w:jc w:val="left"/>
      <w:textAlignment w:val="baseline"/>
    </w:pPr>
    <w:rPr>
      <w:b/>
      <w:noProof/>
      <w:color w:val="000000"/>
      <w:kern w:val="0"/>
    </w:rPr>
  </w:style>
  <w:style w:type="paragraph" w:styleId="a0">
    <w:name w:val="Normal Indent"/>
    <w:basedOn w:val="a"/>
    <w:semiHidden/>
    <w:rsid w:val="00D4756C"/>
    <w:pPr>
      <w:widowControl/>
      <w:wordWrap/>
      <w:overflowPunct w:val="0"/>
      <w:autoSpaceDE w:val="0"/>
      <w:autoSpaceDN w:val="0"/>
      <w:adjustRightInd w:val="0"/>
      <w:ind w:left="851"/>
      <w:jc w:val="left"/>
      <w:textAlignment w:val="baseline"/>
    </w:pPr>
    <w:rPr>
      <w:noProof/>
      <w:color w:val="000000"/>
      <w:kern w:val="0"/>
    </w:rPr>
  </w:style>
  <w:style w:type="paragraph" w:styleId="a7">
    <w:name w:val="Balloon Text"/>
    <w:basedOn w:val="a"/>
    <w:link w:val="Char1"/>
    <w:uiPriority w:val="99"/>
    <w:semiHidden/>
    <w:unhideWhenUsed/>
    <w:rsid w:val="0084299D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basedOn w:val="a1"/>
    <w:link w:val="a7"/>
    <w:uiPriority w:val="99"/>
    <w:semiHidden/>
    <w:rsid w:val="0084299D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hstyle0">
    <w:name w:val="hstyle0"/>
    <w:basedOn w:val="a"/>
    <w:rsid w:val="00807EC8"/>
    <w:pPr>
      <w:widowControl/>
      <w:wordWrap/>
      <w:spacing w:line="384" w:lineRule="auto"/>
    </w:pPr>
    <w:rPr>
      <w:rFonts w:ascii="바탕" w:eastAsia="바탕" w:hAnsi="바탕" w:cs="굴림"/>
      <w:color w:val="000000"/>
      <w:kern w:val="0"/>
    </w:rPr>
  </w:style>
  <w:style w:type="table" w:styleId="a8">
    <w:name w:val="Table Grid"/>
    <w:basedOn w:val="a2"/>
    <w:uiPriority w:val="59"/>
    <w:rsid w:val="00387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y1de2h1">
    <w:name w:val="pty1_de2h1"/>
    <w:basedOn w:val="a"/>
    <w:rsid w:val="00DF57C9"/>
    <w:pPr>
      <w:widowControl/>
      <w:wordWrap/>
      <w:ind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0">
    <w:name w:val="s0"/>
    <w:rsid w:val="003B3A61"/>
    <w:pPr>
      <w:widowControl w:val="0"/>
      <w:autoSpaceDE w:val="0"/>
      <w:autoSpaceDN w:val="0"/>
      <w:adjustRightInd w:val="0"/>
    </w:pPr>
    <w:rPr>
      <w:rFonts w:ascii="HY울릉도B" w:eastAsia="HY울릉도B" w:hAnsi="맑은 고딕"/>
      <w:sz w:val="24"/>
      <w:szCs w:val="24"/>
    </w:rPr>
  </w:style>
  <w:style w:type="character" w:customStyle="1" w:styleId="Char">
    <w:name w:val="머리글 Char"/>
    <w:basedOn w:val="a1"/>
    <w:link w:val="a4"/>
    <w:semiHidden/>
    <w:rsid w:val="007823A9"/>
    <w:rPr>
      <w:kern w:val="2"/>
    </w:rPr>
  </w:style>
  <w:style w:type="character" w:customStyle="1" w:styleId="Char0">
    <w:name w:val="바닥글 Char"/>
    <w:basedOn w:val="a1"/>
    <w:link w:val="a5"/>
    <w:uiPriority w:val="99"/>
    <w:rsid w:val="008C7876"/>
    <w:rPr>
      <w:kern w:val="2"/>
    </w:rPr>
  </w:style>
  <w:style w:type="paragraph" w:customStyle="1" w:styleId="a9">
    <w:name w:val="바탕글"/>
    <w:basedOn w:val="a"/>
    <w:rsid w:val="008C7876"/>
    <w:pPr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customStyle="1" w:styleId="aa">
    <w:name w:val="머리말"/>
    <w:basedOn w:val="a"/>
    <w:rsid w:val="00E06E73"/>
    <w:pPr>
      <w:wordWrap/>
      <w:autoSpaceDE w:val="0"/>
      <w:autoSpaceDN w:val="0"/>
      <w:spacing w:line="360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hstyle1">
    <w:name w:val="hstyle1"/>
    <w:basedOn w:val="a"/>
    <w:rsid w:val="00CA5848"/>
    <w:pPr>
      <w:widowControl/>
      <w:wordWrap/>
      <w:spacing w:line="384" w:lineRule="auto"/>
      <w:ind w:left="200"/>
    </w:pPr>
    <w:rPr>
      <w:rFonts w:ascii="함초롬바탕" w:eastAsia="함초롬바탕" w:hAnsi="굴림" w:cs="굴림"/>
      <w:color w:val="000000"/>
      <w:kern w:val="0"/>
    </w:rPr>
  </w:style>
  <w:style w:type="paragraph" w:customStyle="1" w:styleId="hstyle2">
    <w:name w:val="hstyle2"/>
    <w:basedOn w:val="a"/>
    <w:rsid w:val="00CA5848"/>
    <w:pPr>
      <w:widowControl/>
      <w:wordWrap/>
    </w:pPr>
    <w:rPr>
      <w:rFonts w:ascii="바탕" w:eastAsia="바탕" w:hAnsi="바탕" w:cs="굴림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99BBE8"/>
                    <w:bottom w:val="single" w:sz="6" w:space="0" w:color="99BBE8"/>
                    <w:right w:val="single" w:sz="6" w:space="0" w:color="99BBE8"/>
                  </w:divBdr>
                  <w:divsChild>
                    <w:div w:id="1932464635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2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7665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7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55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81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823796">
                                              <w:marLeft w:val="0"/>
                                              <w:marRight w:val="15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207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2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492F7-D09B-4ECF-8840-46D86484D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3901</Words>
  <Characters>13425</Characters>
  <Application>Microsoft Office Word</Application>
  <DocSecurity>0</DocSecurity>
  <Lines>111</Lines>
  <Paragraphs>34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kotiti</Company>
  <LinksUpToDate>false</LinksUpToDate>
  <CharactersWithSpaces>17292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Jihyun Park</dc:creator>
  <cp:lastModifiedBy>KOTITI</cp:lastModifiedBy>
  <cp:revision>3</cp:revision>
  <cp:lastPrinted>2023-05-09T03:11:00Z</cp:lastPrinted>
  <dcterms:created xsi:type="dcterms:W3CDTF">2024-09-23T05:22:00Z</dcterms:created>
  <dcterms:modified xsi:type="dcterms:W3CDTF">2024-09-23T09:21:00Z</dcterms:modified>
</cp:coreProperties>
</file>